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header1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1526"/>
        <w:gridCol w:w="2607"/>
      </w:tblGrid>
      <w:tr w:rsidTr="00E12188">
        <w:tblPrEx>
          <w:tblW w:w="0" w:type="auto"/>
        </w:tblPrEx>
        <w:trPr>
          <w:cantSplit/>
          <w:trHeight w:val="360"/>
          <w:jc w:val="center"/>
          <w:bidiVisual/>
        </w:trPr>
        <w:tc>
          <w:tcPr>
            <w:tcW w:w="2665" w:type="dxa"/>
            <w:noWrap w:val="0"/>
          </w:tcPr>
          <w:p>
            <w:pPr>
              <w:spacing w:after="0" w:line="240" w:lineRule="auto"/>
              <w:ind w:left="0" w:right="0"/>
              <w:jc w:val="center"/>
              <w:rPr>
                <w:rFonts w:ascii="Traditional Arabic" w:hAnsi="Traditional Arabic" w:eastAsia="Times New Roman" w:cs="Traditional Arabic"/>
                <w:b/>
                <w:bCs/>
              </w:rPr>
            </w:pPr>
            <w:r w:rsidRPr="00D70A46" w:rsidR="00D70A46">
              <w:rPr>
                <w:rFonts w:ascii="Traditional Arabic" w:hAnsi="Traditional Arabic" w:eastAsia="Times New Roman" w:cs="Traditional Arabic"/>
                <w:b/>
                <w:bCs/>
                <w:rtl/>
              </w:rPr>
              <w:t xml:space="preserve">دولـ</w:t>
            </w:r>
            <w:r w:rsidRPr="00D70A46" w:rsidR="00D70A46">
              <w:rPr>
                <w:rFonts w:ascii="Traditional Arabic" w:hAnsi="Traditional Arabic" w:eastAsia="Times New Roman" w:cs="Traditional Arabic"/>
                <w:b/>
                <w:bCs/>
                <w:rtl/>
              </w:rPr>
              <w:t xml:space="preserve">ة</w:t>
            </w:r>
            <w:r w:rsidRPr="00D70A46" w:rsidR="00D70A46">
              <w:rPr>
                <w:rFonts w:ascii="Traditional Arabic" w:hAnsi="Traditional Arabic" w:eastAsia="Times New Roman" w:cs="Traditional Arabic"/>
                <w:b/>
                <w:bCs/>
                <w:rtl/>
              </w:rPr>
              <w:t xml:space="preserve"> </w:t>
            </w:r>
            <w:r w:rsidRPr="00D70A46" w:rsidR="00D70A46">
              <w:rPr>
                <w:rFonts w:ascii="Traditional Arabic" w:hAnsi="Traditional Arabic" w:eastAsia="Times New Roman" w:cs="Traditional Arabic"/>
                <w:b/>
                <w:bCs/>
                <w:rtl/>
              </w:rPr>
              <w:t xml:space="preserve">الإمـارا</w:t>
            </w:r>
            <w:r w:rsidRPr="00D70A46" w:rsidR="00D70A46">
              <w:rPr>
                <w:rFonts w:ascii="Traditional Arabic" w:hAnsi="Traditional Arabic" w:eastAsia="Times New Roman" w:cs="Traditional Arabic"/>
                <w:b/>
                <w:bCs/>
                <w:rtl/>
              </w:rPr>
              <w:t xml:space="preserve">ت</w:t>
            </w:r>
            <w:r w:rsidRPr="00D70A46" w:rsidR="00D70A46">
              <w:rPr>
                <w:rFonts w:ascii="Traditional Arabic" w:hAnsi="Traditional Arabic" w:eastAsia="Times New Roman" w:cs="Traditional Arabic"/>
                <w:b/>
                <w:bCs/>
                <w:rtl/>
              </w:rPr>
              <w:t xml:space="preserve"> </w:t>
            </w:r>
            <w:r w:rsidRPr="00D70A46" w:rsidR="00D70A46">
              <w:rPr>
                <w:rFonts w:ascii="Traditional Arabic" w:hAnsi="Traditional Arabic" w:eastAsia="Times New Roman" w:cs="Traditional Arabic"/>
                <w:b/>
                <w:bCs/>
                <w:rtl/>
              </w:rPr>
              <w:t xml:space="preserve">العـربي</w:t>
            </w:r>
            <w:r w:rsidRPr="00D70A46" w:rsidR="00D70A46">
              <w:rPr>
                <w:rFonts w:ascii="Traditional Arabic" w:hAnsi="Traditional Arabic" w:eastAsia="Times New Roman" w:cs="Traditional Arabic"/>
                <w:b/>
                <w:bCs/>
                <w:rtl/>
              </w:rPr>
              <w:t xml:space="preserve">ة</w:t>
            </w:r>
            <w:r w:rsidRPr="00D70A46" w:rsidR="00D70A46">
              <w:rPr>
                <w:rFonts w:ascii="Traditional Arabic" w:hAnsi="Traditional Arabic" w:eastAsia="Times New Roman" w:cs="Traditional Arabic"/>
                <w:b/>
                <w:bCs/>
                <w:rtl/>
              </w:rPr>
              <w:t xml:space="preserve"> </w:t>
            </w:r>
            <w:r w:rsidRPr="00D70A46" w:rsidR="00D70A46">
              <w:rPr>
                <w:rFonts w:ascii="Traditional Arabic" w:hAnsi="Traditional Arabic" w:eastAsia="Times New Roman" w:cs="Traditional Arabic"/>
                <w:b/>
                <w:bCs/>
                <w:rtl/>
              </w:rPr>
              <w:t xml:space="preserve">المتحـدة</w:t>
            </w:r>
          </w:p>
        </w:tc>
        <w:tc>
          <w:tcPr>
            <w:tcW w:w="1526" w:type="dxa"/>
            <w:vMerge w:val="restart"/>
            <w:noWrap w:val="0"/>
          </w:tcPr>
          <w:p>
            <w:pPr>
              <w:spacing w:after="0" w:line="240" w:lineRule="auto"/>
              <w:ind w:left="0" w:right="0"/>
              <w:jc w:val="center"/>
              <w:rPr>
                <w:rFonts w:ascii="Traditional Arabic" w:hAnsi="Traditional Arabic" w:eastAsia="Times New Roman" w:cs="Traditional Arabic"/>
              </w:rPr>
            </w:pPr>
            <w:r>
              <w:rPr>
                <w:rFonts w:ascii="Traditional Arabic" w:hAnsi="Traditional Arabic" w:eastAsia="Times New Roman" w:cs="Traditional Arabic"/>
                <w:noProof/>
              </w:rPr>
              <w:pict>
                <v:shape id="_x0000_i0001" style="height:36.24pt;visibility:visible;width:42.51pt" alt="الوصف: شعار_خطبة جمعة" o:spid="_x0000_i0002" o:bordertopcolor="this" o:borderleftcolor="this" o:borderbottomcolor="this" o:borderrightcolor="this" filled="f" stroked="f" type="#_x0000_t75">
                  <v:imagedata o:title="شعار_خطبة جمعة" r:id="rId2"/>
                  <w10:bordertop type="none" width="0"/>
                  <w10:borderleft type="none" width="0"/>
                  <w10:borderbottom type="none" width="0"/>
                  <w10:borderright type="none" width="0"/>
                </v:shape>
              </w:pict>
            </w:r>
          </w:p>
        </w:tc>
        <w:tc>
          <w:tcPr>
            <w:tcW w:w="2607" w:type="dxa"/>
            <w:noWrap w:val="0"/>
          </w:tcPr>
          <w:p>
            <w:pPr>
              <w:spacing w:after="0" w:line="240" w:lineRule="auto"/>
              <w:ind w:left="0" w:right="0"/>
              <w:jc w:val="center"/>
              <w:rPr>
                <w:rFonts w:ascii="Traditional Arabic" w:hAnsi="Traditional Arabic" w:eastAsia="Times New Roman" w:cs="Traditional Arabic"/>
              </w:rPr>
            </w:pPr>
            <w:r w:rsidRPr="00D70A46" w:rsidR="00D70A46">
              <w:rPr>
                <w:rFonts w:ascii="Traditional Arabic" w:hAnsi="Traditional Arabic" w:eastAsia="Times New Roman" w:cs="Traditional Arabic"/>
                <w:b/>
                <w:bCs/>
                <w:rtl/>
              </w:rPr>
              <w:t xml:space="preserve">ال</w:t>
            </w:r>
            <w:r w:rsidRPr="00D70A46" w:rsidR="00D70A46">
              <w:rPr>
                <w:rFonts w:hint="cs" w:ascii="Traditional Arabic" w:hAnsi="Traditional Arabic" w:eastAsia="Times New Roman" w:cs="Traditional Arabic"/>
                <w:b/>
                <w:bCs/>
                <w:rtl/>
              </w:rPr>
              <w:t xml:space="preserve">اثنين</w:t>
            </w:r>
            <w:r w:rsidRPr="00D70A46" w:rsidR="00D70A46">
              <w:rPr>
                <w:rFonts w:ascii="Traditional Arabic" w:hAnsi="Traditional Arabic" w:eastAsia="Times New Roman" w:cs="Traditional Arabic"/>
                <w:rtl/>
              </w:rPr>
              <w:t xml:space="preserve">:</w:t>
            </w:r>
            <w:r w:rsidRPr="00D70A46" w:rsidR="00D70A46">
              <w:rPr>
                <w:rFonts w:hint="c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1</w:t>
            </w:r>
            <w:r w:rsidRPr="00D70A46" w:rsidR="00D70A46">
              <w:rPr>
                <w:rFont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شوا</w:t>
            </w:r>
            <w:r w:rsidRPr="00D70A46" w:rsidR="00D70A46">
              <w:rPr>
                <w:rFonts w:ascii="Traditional Arabic" w:hAnsi="Traditional Arabic" w:eastAsia="Times New Roman" w:cs="Traditional Arabic"/>
                <w:rtl/>
              </w:rPr>
              <w:t xml:space="preserve">ل</w:t>
            </w:r>
            <w:r w:rsidRPr="00D70A46" w:rsidR="00D70A46">
              <w:rPr>
                <w:rFonts w:ascii="Traditional Arabic" w:hAnsi="Traditional Arabic" w:eastAsia="Times New Roman" w:cs="Traditional Arabic"/>
                <w:rtl/>
              </w:rPr>
              <w:t xml:space="preserve"> 144</w:t>
            </w:r>
            <w:r w:rsidRPr="00D70A46" w:rsidR="00D70A46">
              <w:rPr>
                <w:rFonts w:hint="cs" w:ascii="Traditional Arabic" w:hAnsi="Traditional Arabic" w:eastAsia="Times New Roman" w:cs="Traditional Arabic"/>
                <w:rtl/>
              </w:rPr>
              <w:t xml:space="preserve">3</w:t>
            </w:r>
            <w:r w:rsidRPr="00D70A46" w:rsidR="00D70A46">
              <w:rPr>
                <w:rFonts w:ascii="Traditional Arabic" w:hAnsi="Traditional Arabic" w:eastAsia="Times New Roman" w:cs="Traditional Arabic"/>
                <w:rtl/>
              </w:rPr>
              <w:t xml:space="preserve">هـ</w:t>
            </w:r>
          </w:p>
        </w:tc>
      </w:tr>
      <w:tr w:rsidTr="00E12188">
        <w:tblPrEx>
          <w:tblW w:w="0" w:type="auto"/>
        </w:tblPrEx>
        <w:trPr>
          <w:cantSplit/>
          <w:trHeight w:val="494"/>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center"/>
              <w:rPr>
                <w:rFonts w:ascii="Traditional Arabic" w:hAnsi="Traditional Arabic" w:eastAsia="Times New Roman" w:cs="Traditional Arabic"/>
              </w:rPr>
            </w:pPr>
            <w:r w:rsidRPr="00D70A46" w:rsidR="00D70A46">
              <w:rPr>
                <w:rFonts w:ascii="Traditional Arabic" w:hAnsi="Traditional Arabic" w:eastAsia="Times New Roman" w:cs="Traditional Arabic"/>
                <w:rtl/>
              </w:rPr>
              <w:t xml:space="preserve">الهيئ</w:t>
            </w:r>
            <w:r w:rsidRPr="00D70A46" w:rsidR="00D70A46">
              <w:rPr>
                <w:rFonts w:ascii="Traditional Arabic" w:hAnsi="Traditional Arabic" w:eastAsia="Times New Roman" w:cs="Traditional Arabic"/>
                <w:rtl/>
              </w:rPr>
              <w:t xml:space="preserve">ة</w:t>
            </w:r>
            <w:r w:rsidRPr="00D70A46" w:rsidR="00D70A46">
              <w:rPr>
                <w:rFont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العام</w:t>
            </w:r>
            <w:r w:rsidRPr="00D70A46" w:rsidR="00D70A46">
              <w:rPr>
                <w:rFonts w:ascii="Traditional Arabic" w:hAnsi="Traditional Arabic" w:eastAsia="Times New Roman" w:cs="Traditional Arabic"/>
                <w:rtl/>
              </w:rPr>
              <w:t xml:space="preserve">ة</w:t>
            </w:r>
            <w:r w:rsidRPr="00D70A46" w:rsidR="00D70A46">
              <w:rPr>
                <w:rFont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للشؤو</w:t>
            </w:r>
            <w:r w:rsidRPr="00D70A46" w:rsidR="00D70A46">
              <w:rPr>
                <w:rFonts w:ascii="Traditional Arabic" w:hAnsi="Traditional Arabic" w:eastAsia="Times New Roman" w:cs="Traditional Arabic"/>
                <w:rtl/>
              </w:rPr>
              <w:t xml:space="preserve">ن</w:t>
            </w:r>
            <w:r w:rsidRPr="00D70A46" w:rsidR="00D70A46">
              <w:rPr>
                <w:rFont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الإسلامي</w:t>
            </w:r>
            <w:r w:rsidRPr="00D70A46" w:rsidR="00D70A46">
              <w:rPr>
                <w:rFonts w:ascii="Traditional Arabic" w:hAnsi="Traditional Arabic" w:eastAsia="Times New Roman" w:cs="Traditional Arabic"/>
                <w:rtl/>
              </w:rPr>
              <w:t xml:space="preserve">ة</w:t>
            </w:r>
            <w:r w:rsidRPr="00D70A46" w:rsidR="00D70A46">
              <w:rPr>
                <w:rFonts w:ascii="Traditional Arabic" w:hAnsi="Traditional Arabic" w:eastAsia="Times New Roman" w:cs="Traditional Arabic"/>
                <w:rtl/>
              </w:rPr>
              <w:t xml:space="preserve"> </w:t>
            </w:r>
            <w:r w:rsidRPr="00D70A46" w:rsidR="00D70A46">
              <w:rPr>
                <w:rFonts w:ascii="Traditional Arabic" w:hAnsi="Traditional Arabic" w:eastAsia="Times New Roman" w:cs="Traditional Arabic"/>
                <w:rtl/>
              </w:rPr>
              <w:t xml:space="preserve">والأوقاف</w:t>
            </w:r>
          </w:p>
        </w:tc>
        <w:tc>
          <w:tcPr>
            <w:tcW w:w="1526" w:type="dxa"/>
            <w:vMerge/>
            <w:noWrap w:val="0"/>
            <w:vAlign w:val="center"/>
          </w:tcPr>
          <w:p>
            <w:pPr>
              <w:spacing w:after="0" w:line="240" w:lineRule="auto"/>
              <w:ind w:left="0" w:right="0"/>
              <w:jc w:val="center"/>
              <w:rPr>
                <w:rFonts w:ascii="Traditional Arabic" w:hAnsi="Traditional Arabic" w:eastAsia="Times New Roman" w:cs="Traditional Arabic"/>
              </w:rPr>
            </w:pPr>
          </w:p>
        </w:tc>
        <w:tc>
          <w:tcPr>
            <w:tcW w:w="2607" w:type="dxa"/>
            <w:tcBorders>
              <w:top w:val="nil"/>
              <w:left w:val="nil"/>
              <w:bottom w:val="thinThickSmallGap" w:color="auto" w:sz="12" w:space="0"/>
              <w:right w:val="nil"/>
            </w:tcBorders>
            <w:noWrap w:val="0"/>
          </w:tcPr>
          <w:p>
            <w:pPr>
              <w:spacing w:after="0" w:line="240" w:lineRule="auto"/>
              <w:ind w:left="0" w:right="0"/>
              <w:jc w:val="center"/>
              <w:rPr>
                <w:rFonts w:ascii="Traditional Arabic" w:hAnsi="Traditional Arabic" w:eastAsia="Times New Roman" w:cs="Traditional Arabic"/>
                <w:b/>
                <w:bCs/>
              </w:rPr>
            </w:pPr>
            <w:r w:rsidRPr="00D70A46" w:rsidR="00D70A46">
              <w:rPr>
                <w:rFonts w:ascii="Traditional Arabic" w:hAnsi="Traditional Arabic" w:eastAsia="Times New Roman" w:cs="Traditional Arabic"/>
                <w:b/>
                <w:bCs/>
                <w:rtl/>
              </w:rPr>
              <w:t xml:space="preserve">المواف</w:t>
            </w:r>
            <w:r w:rsidRPr="00D70A46" w:rsidR="00D70A46">
              <w:rPr>
                <w:rFonts w:ascii="Traditional Arabic" w:hAnsi="Traditional Arabic" w:eastAsia="Times New Roman" w:cs="Traditional Arabic"/>
                <w:b/>
                <w:bCs/>
                <w:rtl/>
              </w:rPr>
              <w:t xml:space="preserve">ق</w:t>
            </w:r>
            <w:r w:rsidRPr="00D70A46" w:rsidR="00D70A46">
              <w:rPr>
                <w:rFonts w:ascii="Traditional Arabic" w:hAnsi="Traditional Arabic" w:eastAsia="Times New Roman" w:cs="Traditional Arabic"/>
                <w:b/>
                <w:bCs/>
                <w:rtl/>
              </w:rPr>
              <w:t xml:space="preserve">: </w:t>
            </w:r>
            <w:r w:rsidRPr="00D70A46" w:rsidR="00D70A46">
              <w:rPr>
                <w:rFonts w:hint="cs" w:ascii="Traditional Arabic" w:hAnsi="Traditional Arabic" w:eastAsia="Times New Roman" w:cs="Traditional Arabic"/>
                <w:b/>
                <w:bCs/>
                <w:rtl/>
              </w:rPr>
              <w:t xml:space="preserve">2</w:t>
            </w:r>
            <w:r w:rsidRPr="00D70A46" w:rsidR="00D70A46">
              <w:rPr>
                <w:rFonts w:ascii="Traditional Arabic" w:hAnsi="Traditional Arabic" w:eastAsia="Times New Roman" w:cs="Traditional Arabic"/>
                <w:b/>
                <w:bCs/>
                <w:rtl/>
              </w:rPr>
              <w:t xml:space="preserve">/</w:t>
            </w:r>
            <w:r w:rsidRPr="00D70A46" w:rsidR="00D70A46">
              <w:rPr>
                <w:rFonts w:hint="cs" w:ascii="Traditional Arabic" w:hAnsi="Traditional Arabic" w:eastAsia="Times New Roman" w:cs="Traditional Arabic"/>
                <w:b/>
                <w:bCs/>
                <w:rtl/>
              </w:rPr>
              <w:t xml:space="preserve">5</w:t>
            </w:r>
            <w:r w:rsidRPr="00D70A46" w:rsidR="00D70A46">
              <w:rPr>
                <w:rFonts w:ascii="Traditional Arabic" w:hAnsi="Traditional Arabic" w:eastAsia="Times New Roman" w:cs="Traditional Arabic"/>
                <w:b/>
                <w:bCs/>
                <w:rtl/>
              </w:rPr>
              <w:t xml:space="preserve">/20</w:t>
            </w:r>
            <w:r w:rsidRPr="00D70A46" w:rsidR="00D70A46">
              <w:rPr>
                <w:rFonts w:hint="cs" w:ascii="Traditional Arabic" w:hAnsi="Traditional Arabic" w:eastAsia="Times New Roman" w:cs="Traditional Arabic"/>
                <w:b/>
                <w:bCs/>
                <w:rtl/>
              </w:rPr>
              <w:t xml:space="preserve">22</w:t>
            </w:r>
            <w:r w:rsidRPr="00D70A46" w:rsidR="00D70A46">
              <w:rPr>
                <w:rFonts w:ascii="Traditional Arabic" w:hAnsi="Traditional Arabic" w:eastAsia="Times New Roman" w:cs="Traditional Arabic"/>
                <w:b/>
                <w:bCs/>
                <w:rtl/>
              </w:rPr>
              <w:t xml:space="preserve">م</w:t>
            </w:r>
          </w:p>
        </w:tc>
      </w:tr>
    </w:tbl>
    <w:p>
      <w:pPr>
        <w:bidi w:val="0"/>
        <w:spacing w:after="0" w:line="240" w:lineRule="auto"/>
        <w:jc w:val="center"/>
        <w:rPr>
          <w:rFonts w:ascii="Times New Roman" w:hAnsi="Times New Roman" w:cs="Times New Roman"/>
          <w:b/>
          <w:bCs/>
          <w:color w:val="C00000"/>
          <w:sz w:val="36"/>
          <w:szCs w:val="36"/>
          <w:lang w:bidi="ar-AE"/>
        </w:rPr>
      </w:pPr>
      <w:r w:rsidRPr="009B61EE" w:rsidR="009B61EE">
        <w:rPr>
          <w:rFonts w:ascii="Times New Roman" w:hAnsi="Times New Roman" w:cs="Times New Roman"/>
          <w:b/>
          <w:bCs/>
          <w:color w:val="C00000"/>
          <w:sz w:val="36"/>
          <w:szCs w:val="36"/>
          <w:lang w:bidi="ar-AE"/>
        </w:rPr>
        <w:t xml:space="preserve">We made you peoples and tribes that you may know one another</w:t>
      </w:r>
    </w:p>
    <w:p>
      <w:pPr>
        <w:autoSpaceDE w:val="0"/>
        <w:autoSpaceDN w:val="0"/>
        <w:bidi w:val="0"/>
        <w:adjustRightInd w:val="0"/>
        <w:spacing w:after="0" w:line="240" w:lineRule="auto"/>
        <w:jc w:val="center"/>
        <w:rPr>
          <w:rFonts w:ascii="Times New Roman" w:hAnsi="Times New Roman" w:cs="Times New Roman"/>
          <w:b/>
          <w:bCs/>
          <w:color w:val="000000"/>
          <w:sz w:val="32"/>
          <w:szCs w:val="32"/>
          <w:lang w:bidi="ar-AE"/>
        </w:rPr>
      </w:pPr>
      <w:r w:rsidR="00962AFE">
        <w:rPr>
          <w:rFonts w:ascii="Times New Roman" w:hAnsi="Times New Roman" w:cs="Times New Roman"/>
          <w:b/>
          <w:bCs/>
          <w:color w:val="000000"/>
          <w:sz w:val="32"/>
          <w:szCs w:val="32"/>
          <w:lang w:bidi="ar-AE"/>
        </w:rPr>
        <w:t xml:space="preserve">First </w:t>
      </w:r>
      <w:r w:rsidRPr="00E735A2" w:rsidR="00962AFE">
        <w:rPr>
          <w:rFonts w:ascii="Times New Roman" w:hAnsi="Times New Roman" w:cs="Times New Roman"/>
          <w:b/>
          <w:bCs/>
          <w:color w:val="000000"/>
          <w:sz w:val="32"/>
          <w:szCs w:val="32"/>
          <w:lang w:bidi="ar-AE"/>
        </w:rPr>
        <w:t xml:space="preserve">Khutbah</w:t>
      </w:r>
    </w:p>
    <w:p>
      <w:pPr>
        <w:spacing w:after="0" w:line="240" w:lineRule="auto"/>
        <w:ind w:left="0" w:right="0"/>
        <w:jc w:val="center"/>
        <w:rPr>
          <w:rFonts w:ascii="Traditional Arabic" w:hAnsi="Traditional Arabic" w:eastAsia="Times New Roman" w:cs="Traditional Arabic"/>
          <w:b/>
          <w:bCs/>
          <w:sz w:val="40"/>
          <w:szCs w:val="40"/>
          <w:rtl/>
        </w:rPr>
      </w:pP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p>
    <w:p>
      <w:pPr>
        <w:spacing w:after="0" w:line="240" w:lineRule="auto"/>
        <w:ind w:left="0" w:right="0"/>
        <w:jc w:val="center"/>
        <w:rPr>
          <w:rFonts w:ascii="Traditional Arabic" w:hAnsi="Traditional Arabic" w:eastAsia="Times New Roman" w:cs="Traditional Arabic"/>
          <w:b/>
          <w:bCs/>
          <w:sz w:val="40"/>
          <w:szCs w:val="40"/>
          <w:rtl/>
        </w:rPr>
      </w:pP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p>
    <w:p>
      <w:pPr>
        <w:spacing w:after="0" w:line="240" w:lineRule="auto"/>
        <w:ind w:left="0" w:right="0"/>
        <w:jc w:val="center"/>
        <w:rPr>
          <w:rFonts w:ascii="Traditional Arabic" w:hAnsi="Traditional Arabic" w:eastAsia="Times New Roman" w:cs="Traditional Arabic"/>
          <w:b/>
          <w:bCs/>
          <w:sz w:val="40"/>
          <w:szCs w:val="40"/>
          <w:rtl/>
        </w:rPr>
      </w:pP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وَلِلَّه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الْحَمْدُ</w:t>
      </w:r>
    </w:p>
    <w:p>
      <w:pPr>
        <w:bidi w:val="0"/>
        <w:spacing w:after="0" w:line="240" w:lineRule="auto"/>
        <w:jc w:val="both"/>
        <w:rPr>
          <w:rFonts w:ascii="Times New Roman" w:hAnsi="Times New Roman" w:eastAsia="Times New Roman" w:cs="Times New Roman"/>
          <w:color w:val="000000"/>
          <w:sz w:val="28"/>
          <w:szCs w:val="28"/>
          <w:lang w:bidi="ar-AE"/>
        </w:rPr>
      </w:pPr>
      <w:r w:rsidRPr="009B61EE" w:rsidR="009B61EE">
        <w:rPr>
          <w:rFonts w:ascii="Times New Roman" w:hAnsi="Times New Roman" w:eastAsia="Times New Roman" w:cs="Times New Roman"/>
          <w:color w:val="000000"/>
          <w:sz w:val="28"/>
          <w:szCs w:val="28"/>
          <w:lang w:bidi="ar-AE"/>
        </w:rPr>
        <w:t xml:space="preserve">Allahu Akbar </w:t>
      </w:r>
      <w:r w:rsidR="009B61EE">
        <w:rPr>
          <w:rFonts w:ascii="Times New Roman" w:hAnsi="Times New Roman" w:eastAsia="Times New Roman" w:cs="Times New Roman"/>
          <w:color w:val="000000"/>
          <w:sz w:val="28"/>
          <w:szCs w:val="28"/>
          <w:lang w:bidi="ar-AE"/>
        </w:rPr>
        <w:t xml:space="preserve">for how people come to connect and know one another. Let us unite and mutually cooperate upon goodness and stand together.</w:t>
      </w:r>
      <w:r w:rsidR="00962AFE">
        <w:rPr>
          <w:rFonts w:ascii="Times New Roman" w:hAnsi="Times New Roman" w:eastAsia="Times New Roman" w:cs="Times New Roman"/>
          <w:color w:val="000000"/>
          <w:sz w:val="28"/>
          <w:szCs w:val="28"/>
          <w:lang w:bidi="ar-AE"/>
        </w:rPr>
        <w:t xml:space="preserve"> </w:t>
      </w:r>
    </w:p>
    <w:p>
      <w:pPr>
        <w:bidi w:val="0"/>
        <w:spacing w:after="0" w:line="240" w:lineRule="auto"/>
        <w:jc w:val="center"/>
        <w:rPr>
          <w:rFonts w:ascii="Times New Roman" w:hAnsi="Times New Roman" w:eastAsia="Times New Roman" w:cs="Times New Roman"/>
          <w:color w:val="000000"/>
          <w:sz w:val="28"/>
          <w:szCs w:val="28"/>
        </w:rPr>
      </w:pPr>
      <w:r w:rsidRPr="00D70A46" w:rsidR="009B61EE">
        <w:rPr>
          <w:rFonts w:hint="cs" w:ascii="Traditional Arabic" w:hAnsi="Traditional Arabic" w:eastAsia="Times New Roman" w:cs="Traditional Arabic"/>
          <w:sz w:val="40"/>
          <w:szCs w:val="40"/>
          <w:rtl/>
        </w:rPr>
        <w:t xml:space="preserve">اللَّه</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أَكْبَر</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كَبِيرًا</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وَالْحَمْد</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لِلَّه</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كَثِيرًا</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وَسُبْحَان</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اللَّه</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وَبِحَمْدِه</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بُكْرَة</w:t>
      </w:r>
      <w:r w:rsidRPr="00D70A46" w:rsidR="009B61EE">
        <w:rPr>
          <w:rFonts w:hint="cs" w:ascii="Traditional Arabic" w:hAnsi="Traditional Arabic" w:eastAsia="Times New Roman" w:cs="Traditional Arabic"/>
          <w:sz w:val="40"/>
          <w:szCs w:val="40"/>
          <w:rtl/>
        </w:rPr>
        <w:t xml:space="preserve">ً</w:t>
      </w:r>
      <w:r w:rsidRPr="00D70A46" w:rsidR="009B61EE">
        <w:rPr>
          <w:rFonts w:hint="cs" w:ascii="Traditional Arabic" w:hAnsi="Traditional Arabic" w:eastAsia="Times New Roman" w:cs="Traditional Arabic"/>
          <w:sz w:val="40"/>
          <w:szCs w:val="40"/>
          <w:rtl/>
        </w:rPr>
        <w:t xml:space="preserve"> </w:t>
      </w:r>
      <w:r w:rsidRPr="00D70A46" w:rsidR="009B61EE">
        <w:rPr>
          <w:rFonts w:hint="cs" w:ascii="Traditional Arabic" w:hAnsi="Traditional Arabic" w:eastAsia="Times New Roman" w:cs="Traditional Arabic"/>
          <w:sz w:val="40"/>
          <w:szCs w:val="40"/>
          <w:rtl/>
        </w:rPr>
        <w:t xml:space="preserve">وَأَصِيلًا</w:t>
      </w:r>
    </w:p>
    <w:p>
      <w:pPr>
        <w:bidi w:val="0"/>
        <w:spacing w:after="0" w:line="240" w:lineRule="auto"/>
        <w:jc w:val="both"/>
        <w:rPr>
          <w:rFonts w:ascii="Times New Roman" w:hAnsi="Times New Roman" w:eastAsia="Times New Roman" w:cs="Times New Roman"/>
          <w:color w:val="000000"/>
          <w:sz w:val="28"/>
          <w:szCs w:val="28"/>
          <w:lang w:bidi="ar-AE"/>
        </w:rPr>
      </w:pPr>
      <w:r w:rsidRPr="008203E1" w:rsidR="008203E1">
        <w:rPr>
          <w:rFonts w:ascii="Times New Roman" w:hAnsi="Times New Roman" w:eastAsia="Times New Roman" w:cs="Times New Roman"/>
          <w:color w:val="000000"/>
          <w:sz w:val="28"/>
          <w:szCs w:val="28"/>
          <w:lang w:bidi="ar-AE"/>
        </w:rPr>
        <w:t xml:space="preserve">I testify </w:t>
      </w:r>
      <w:r w:rsidR="00FE0675">
        <w:rPr>
          <w:rFonts w:ascii="Times New Roman" w:hAnsi="Times New Roman" w:eastAsia="Times New Roman" w:cs="Times New Roman"/>
          <w:color w:val="000000"/>
          <w:sz w:val="28"/>
          <w:szCs w:val="28"/>
          <w:lang w:bidi="ar-AE"/>
        </w:rPr>
        <w:t xml:space="preserve">that there is nothing worthy of worship except Allah, and I testify </w:t>
      </w:r>
      <w:r w:rsidRPr="00FE0675" w:rsidR="00FE0675">
        <w:rPr>
          <w:rFonts w:ascii="Times New Roman" w:hAnsi="Times New Roman" w:eastAsia="Times New Roman" w:cs="Times New Roman"/>
          <w:color w:val="000000"/>
          <w:sz w:val="28"/>
          <w:szCs w:val="28"/>
          <w:lang w:bidi="ar-AE"/>
        </w:rPr>
        <w:t xml:space="preserve">that our Sayyid, our Prophet, Sayyiduna Muhammad, is the slave of All</w:t>
      </w:r>
      <w:r w:rsidRPr="00FE0675" w:rsidR="00FE0675">
        <w:rPr>
          <w:rFonts w:ascii="Times New Roman" w:hAnsi="Times New Roman" w:eastAsia="Times New Roman" w:cs="Times New Roman"/>
          <w:color w:val="000000"/>
          <w:sz w:val="28"/>
          <w:szCs w:val="28"/>
          <w:lang w:bidi="ar-AE"/>
        </w:rPr>
        <w:t xml:space="preserve">ah and His Messenger. O Allah, send Your peace and blessings upon him and upon whomsoever follows him in guidance until the Last Day</w:t>
      </w:r>
      <w:r w:rsidRPr="00FE0675" w:rsidR="00FE0675">
        <w:rPr>
          <w:rFonts w:ascii="Times New Roman" w:hAnsi="Times New Roman" w:eastAsia="Times New Roman" w:cs="Times New Roman"/>
          <w:color w:val="000000"/>
          <w:sz w:val="28"/>
          <w:szCs w:val="28"/>
          <w:rtl/>
          <w:lang w:bidi="ar-AE"/>
        </w:rPr>
        <w:t xml:space="preserve">.</w:t>
      </w:r>
    </w:p>
    <w:p>
      <w:pPr>
        <w:bidi w:val="0"/>
        <w:spacing w:after="0" w:line="240" w:lineRule="auto"/>
        <w:jc w:val="both"/>
        <w:rPr>
          <w:rFonts w:ascii="Times New Roman" w:hAnsi="Times New Roman" w:eastAsia="Times New Roman" w:cs="Times New Roman"/>
          <w:color w:val="000000"/>
          <w:sz w:val="28"/>
          <w:szCs w:val="28"/>
          <w:lang w:bidi="ar-AE"/>
        </w:rPr>
      </w:pPr>
      <w:r w:rsidRPr="00FE0675" w:rsidR="00FE0675">
        <w:rPr>
          <w:rFonts w:ascii="Times New Roman" w:hAnsi="Times New Roman" w:eastAsia="Times New Roman" w:cs="Times New Roman"/>
          <w:b/>
          <w:bCs/>
          <w:color w:val="000000"/>
          <w:sz w:val="28"/>
          <w:szCs w:val="28"/>
          <w:lang w:bidi="ar-AE"/>
        </w:rPr>
        <w:t xml:space="preserve">O You who are rejoicing with Eid</w:t>
      </w:r>
      <w:r w:rsidR="00FE0675">
        <w:rPr>
          <w:rFonts w:ascii="Times New Roman" w:hAnsi="Times New Roman" w:eastAsia="Times New Roman" w:cs="Times New Roman"/>
          <w:color w:val="000000"/>
          <w:sz w:val="28"/>
          <w:szCs w:val="28"/>
          <w:lang w:bidi="ar-AE"/>
        </w:rPr>
        <w:t xml:space="preserve">:</w:t>
      </w:r>
      <w:r w:rsidR="00962AFE">
        <w:rPr>
          <w:rFonts w:ascii="Times New Roman" w:hAnsi="Times New Roman" w:eastAsia="Times New Roman" w:cs="Times New Roman"/>
          <w:color w:val="000000"/>
          <w:sz w:val="28"/>
          <w:szCs w:val="28"/>
          <w:lang w:bidi="ar-AE"/>
        </w:rPr>
        <w:t xml:space="preserve"> </w:t>
      </w:r>
      <w:r w:rsidR="00FE0675">
        <w:rPr>
          <w:rFonts w:ascii="Times New Roman" w:hAnsi="Times New Roman" w:eastAsia="Times New Roman" w:cs="Times New Roman"/>
          <w:color w:val="000000"/>
          <w:sz w:val="28"/>
          <w:szCs w:val="28"/>
          <w:lang w:bidi="ar-AE"/>
        </w:rPr>
        <w:t xml:space="preserve">This is the Day of Eid. This is the Day we receive after the fast of Ramadan which you have earned through Taqwa and Iman as Allah says:</w:t>
      </w:r>
    </w:p>
    <w:p>
      <w:pPr>
        <w:bidi w:val="0"/>
        <w:spacing w:after="0" w:line="240" w:lineRule="auto"/>
        <w:jc w:val="center"/>
        <w:rPr>
          <w:rFonts w:ascii="Times New Roman" w:hAnsi="Times New Roman" w:eastAsia="Times New Roman" w:cs="Times New Roman"/>
          <w:color w:val="000000"/>
          <w:sz w:val="28"/>
          <w:szCs w:val="28"/>
          <w:rtl/>
          <w:lang w:bidi="ar-AE"/>
        </w:rPr>
      </w:pPr>
      <w:r w:rsidRPr="00D70A46" w:rsidR="00FE0675">
        <w:rPr>
          <w:rFonts w:ascii="Traditional Arabic" w:hAnsi="Traditional Arabic" w:eastAsia="Times New Roman" w:cs="Traditional Arabic"/>
          <w:b/>
          <w:bCs/>
          <w:sz w:val="40"/>
          <w:szCs w:val="40"/>
          <w:rtl/>
        </w:rPr>
        <w:t xml:space="preserve">فَإِنّ</w:t>
      </w:r>
      <w:r w:rsidRPr="00D70A46" w:rsidR="00FE0675">
        <w:rPr>
          <w:rFonts w:ascii="Traditional Arabic" w:hAnsi="Traditional Arabic" w:eastAsia="Times New Roman" w:cs="Traditional Arabic"/>
          <w:b/>
          <w:bCs/>
          <w:sz w:val="40"/>
          <w:szCs w:val="40"/>
          <w:rtl/>
        </w:rPr>
        <w:t xml:space="preserve">َ</w:t>
      </w:r>
      <w:r w:rsidRPr="00D70A46" w:rsidR="00FE0675">
        <w:rPr>
          <w:rFonts w:ascii="Traditional Arabic" w:hAnsi="Traditional Arabic" w:eastAsia="Times New Roman" w:cs="Traditional Arabic"/>
          <w:b/>
          <w:bCs/>
          <w:sz w:val="40"/>
          <w:szCs w:val="40"/>
          <w:rtl/>
        </w:rPr>
        <w:t xml:space="preserve"> </w:t>
      </w:r>
      <w:r w:rsidRPr="00D70A46" w:rsidR="00FE0675">
        <w:rPr>
          <w:rFonts w:ascii="Traditional Arabic" w:hAnsi="Traditional Arabic" w:eastAsia="Times New Roman" w:cs="Traditional Arabic"/>
          <w:b/>
          <w:bCs/>
          <w:sz w:val="40"/>
          <w:szCs w:val="40"/>
          <w:rtl/>
        </w:rPr>
        <w:t xml:space="preserve">خَيْر</w:t>
      </w:r>
      <w:r w:rsidRPr="00D70A46" w:rsidR="00FE0675">
        <w:rPr>
          <w:rFonts w:ascii="Traditional Arabic" w:hAnsi="Traditional Arabic" w:eastAsia="Times New Roman" w:cs="Traditional Arabic"/>
          <w:b/>
          <w:bCs/>
          <w:sz w:val="40"/>
          <w:szCs w:val="40"/>
          <w:rtl/>
        </w:rPr>
        <w:t xml:space="preserve">َ</w:t>
      </w:r>
      <w:r w:rsidRPr="00D70A46" w:rsidR="00FE0675">
        <w:rPr>
          <w:rFonts w:ascii="Traditional Arabic" w:hAnsi="Traditional Arabic" w:eastAsia="Times New Roman" w:cs="Traditional Arabic"/>
          <w:b/>
          <w:bCs/>
          <w:sz w:val="40"/>
          <w:szCs w:val="40"/>
          <w:rtl/>
        </w:rPr>
        <w:t xml:space="preserve"> </w:t>
      </w:r>
      <w:r w:rsidRPr="00D70A46" w:rsidR="00FE0675">
        <w:rPr>
          <w:rFonts w:ascii="Traditional Arabic" w:hAnsi="Traditional Arabic" w:eastAsia="Times New Roman" w:cs="Traditional Arabic"/>
          <w:b/>
          <w:bCs/>
          <w:sz w:val="40"/>
          <w:szCs w:val="40"/>
          <w:rtl/>
        </w:rPr>
        <w:t xml:space="preserve">الزَّاد</w:t>
      </w:r>
      <w:r w:rsidRPr="00D70A46" w:rsidR="00FE0675">
        <w:rPr>
          <w:rFonts w:ascii="Traditional Arabic" w:hAnsi="Traditional Arabic" w:eastAsia="Times New Roman" w:cs="Traditional Arabic"/>
          <w:b/>
          <w:bCs/>
          <w:sz w:val="40"/>
          <w:szCs w:val="40"/>
          <w:rtl/>
        </w:rPr>
        <w:t xml:space="preserve">ِ</w:t>
      </w:r>
      <w:r w:rsidRPr="00D70A46" w:rsidR="00FE0675">
        <w:rPr>
          <w:rFonts w:ascii="Traditional Arabic" w:hAnsi="Traditional Arabic" w:eastAsia="Times New Roman" w:cs="Traditional Arabic"/>
          <w:b/>
          <w:bCs/>
          <w:sz w:val="40"/>
          <w:szCs w:val="40"/>
          <w:rtl/>
        </w:rPr>
        <w:t xml:space="preserve"> </w:t>
      </w:r>
      <w:r w:rsidRPr="00D70A46" w:rsidR="00FE0675">
        <w:rPr>
          <w:rFonts w:ascii="Traditional Arabic" w:hAnsi="Traditional Arabic" w:eastAsia="Times New Roman" w:cs="Traditional Arabic"/>
          <w:b/>
          <w:bCs/>
          <w:sz w:val="40"/>
          <w:szCs w:val="40"/>
          <w:rtl/>
        </w:rPr>
        <w:t xml:space="preserve">التَّقْوَى</w:t>
      </w:r>
    </w:p>
    <w:p>
      <w:pPr>
        <w:bidi w:val="0"/>
        <w:spacing w:after="0" w:line="240" w:lineRule="auto"/>
        <w:jc w:val="center"/>
        <w:rPr>
          <w:rFonts w:ascii="Times New Roman" w:hAnsi="Times New Roman" w:cs="Times New Roman"/>
          <w:b/>
          <w:bCs/>
          <w:color w:val="000000"/>
          <w:sz w:val="28"/>
          <w:szCs w:val="28"/>
          <w:lang w:bidi="ar-AE"/>
        </w:rPr>
      </w:pPr>
      <w:r w:rsidR="00FE0675">
        <w:rPr>
          <w:rFonts w:ascii="Times New Roman" w:hAnsi="Times New Roman" w:eastAsia="Times New Roman" w:cs="Times New Roman"/>
          <w:b/>
          <w:bCs/>
          <w:color w:val="000000"/>
          <w:sz w:val="28"/>
          <w:szCs w:val="28"/>
          <w:lang w:bidi="ar-AE"/>
        </w:rPr>
        <w:t xml:space="preserve">I</w:t>
      </w:r>
      <w:r w:rsidRPr="00FE0675" w:rsidR="00FE0675">
        <w:rPr>
          <w:rFonts w:ascii="Times New Roman" w:hAnsi="Times New Roman" w:eastAsia="Times New Roman" w:cs="Times New Roman"/>
          <w:b/>
          <w:bCs/>
          <w:color w:val="000000"/>
          <w:sz w:val="28"/>
          <w:szCs w:val="28"/>
          <w:lang w:bidi="ar-AE"/>
        </w:rPr>
        <w:t xml:space="preserve">ndeed, the best provision is fear of Allah.</w:t>
      </w:r>
      <w:r w:rsidR="00FE0675">
        <w:rPr>
          <w:rFonts w:ascii="Times New Roman" w:hAnsi="Times New Roman" w:eastAsia="Times New Roman" w:cs="Times New Roman"/>
          <w:b/>
          <w:bCs/>
          <w:color w:val="000000"/>
          <w:sz w:val="28"/>
          <w:szCs w:val="28"/>
          <w:lang w:bidi="ar-AE"/>
        </w:rPr>
        <w:t xml:space="preserve"> </w:t>
      </w:r>
      <w:r w:rsidR="00FE0675">
        <w:rPr>
          <w:rFonts w:ascii="Times New Roman" w:hAnsi="Times New Roman" w:cs="Times New Roman"/>
          <w:b/>
          <w:bCs/>
          <w:color w:val="000000"/>
          <w:sz w:val="28"/>
          <w:szCs w:val="28"/>
          <w:lang w:bidi="ar-AE"/>
        </w:rPr>
        <w:t xml:space="preserve">[Qur'an: 2:197]</w:t>
      </w:r>
    </w:p>
    <w:p>
      <w:pPr>
        <w:bidi w:val="0"/>
        <w:spacing w:after="0" w:line="240" w:lineRule="auto"/>
        <w:jc w:val="both"/>
        <w:rPr>
          <w:rFonts w:ascii="Times New Roman" w:hAnsi="Times New Roman" w:eastAsia="Times New Roman" w:cs="Times New Roman"/>
          <w:color w:val="000000"/>
          <w:sz w:val="28"/>
          <w:szCs w:val="28"/>
          <w:lang w:bidi="ar-AE"/>
        </w:rPr>
      </w:pPr>
      <w:r w:rsidRPr="00FE0675" w:rsidR="00FE0675">
        <w:rPr>
          <w:rFonts w:ascii="Times New Roman" w:hAnsi="Times New Roman" w:eastAsia="Times New Roman" w:cs="Times New Roman"/>
          <w:color w:val="000000"/>
          <w:sz w:val="28"/>
          <w:szCs w:val="28"/>
          <w:lang w:bidi="ar-AE"/>
        </w:rPr>
        <w:t xml:space="preserve">Through Taqwa </w:t>
      </w:r>
      <w:r w:rsidR="00FE0675">
        <w:rPr>
          <w:rFonts w:ascii="Times New Roman" w:hAnsi="Times New Roman" w:eastAsia="Times New Roman" w:cs="Times New Roman"/>
          <w:color w:val="000000"/>
          <w:sz w:val="28"/>
          <w:szCs w:val="28"/>
          <w:lang w:bidi="ar-AE"/>
        </w:rPr>
        <w:t xml:space="preserve">the ranks of creation are established and through it people are honored through Allah, as He says:</w:t>
      </w:r>
    </w:p>
    <w:p>
      <w:pPr>
        <w:bidi w:val="0"/>
        <w:spacing w:after="0" w:line="240" w:lineRule="auto"/>
        <w:jc w:val="both"/>
        <w:rPr>
          <w:rFonts w:ascii="Times New Roman" w:hAnsi="Times New Roman" w:eastAsia="Times New Roman" w:cs="Times New Roman"/>
          <w:color w:val="000000"/>
          <w:sz w:val="28"/>
          <w:szCs w:val="28"/>
          <w:lang w:bidi="ar-AE"/>
        </w:rPr>
      </w:pPr>
    </w:p>
    <w:p>
      <w:pPr>
        <w:bidi w:val="0"/>
        <w:spacing w:after="0" w:line="240" w:lineRule="auto"/>
        <w:jc w:val="center"/>
        <w:rPr>
          <w:rFonts w:ascii="Times New Roman" w:hAnsi="Times New Roman" w:eastAsia="Times New Roman" w:cs="Times New Roman"/>
          <w:color w:val="000000"/>
          <w:sz w:val="28"/>
          <w:szCs w:val="28"/>
          <w:lang w:bidi="ar-AE"/>
        </w:rPr>
      </w:pPr>
      <w:r w:rsidRPr="00D70A46" w:rsidR="00FE0675">
        <w:rPr>
          <w:rFonts w:ascii="Traditional Arabic" w:hAnsi="Traditional Arabic" w:eastAsia="Times New Roman" w:cs="Traditional Arabic"/>
          <w:b/>
          <w:bCs/>
          <w:sz w:val="40"/>
          <w:szCs w:val="40"/>
          <w:rtl/>
          <w:lang w:bidi="ar-AE"/>
        </w:rPr>
        <w:t xml:space="preserve">يَ</w:t>
      </w:r>
      <w:r w:rsidRPr="00D70A46" w:rsidR="00FE0675">
        <w:rPr>
          <w:rFonts w:ascii="Traditional Arabic" w:hAnsi="Traditional Arabic" w:eastAsia="Times New Roman" w:cs="Traditional Arabic"/>
          <w:b/>
          <w:bCs/>
          <w:sz w:val="40"/>
          <w:szCs w:val="40"/>
          <w:rtl/>
          <w:lang w:bidi="ar-AE"/>
        </w:rPr>
        <w:t xml:space="preserve">ا</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أَيُّهَ</w:t>
      </w:r>
      <w:r w:rsidRPr="00D70A46" w:rsidR="00FE0675">
        <w:rPr>
          <w:rFonts w:ascii="Traditional Arabic" w:hAnsi="Traditional Arabic" w:eastAsia="Times New Roman" w:cs="Traditional Arabic"/>
          <w:b/>
          <w:bCs/>
          <w:sz w:val="40"/>
          <w:szCs w:val="40"/>
          <w:rtl/>
          <w:lang w:bidi="ar-AE"/>
        </w:rPr>
        <w:t xml:space="preserve">ا</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النَّاس</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إِنَّ</w:t>
      </w:r>
      <w:r w:rsidRPr="00D70A46" w:rsidR="00FE0675">
        <w:rPr>
          <w:rFonts w:ascii="Traditional Arabic" w:hAnsi="Traditional Arabic" w:eastAsia="Times New Roman" w:cs="Traditional Arabic"/>
          <w:b/>
          <w:bCs/>
          <w:sz w:val="40"/>
          <w:szCs w:val="40"/>
          <w:rtl/>
          <w:lang w:bidi="ar-AE"/>
        </w:rPr>
        <w:t xml:space="preserve">ا</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خَلَقْنَاكُم</w:t>
      </w:r>
      <w:r w:rsidRPr="00D70A46"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م</w:t>
      </w:r>
      <w:r w:rsidRPr="00D70A46"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ن</w:t>
      </w:r>
      <w:r w:rsidRPr="00D70A46"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ذَكَر</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وَأُن</w:t>
      </w:r>
      <w:r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ثَ</w:t>
      </w:r>
      <w:r w:rsidRPr="00D70A46" w:rsidR="00FE0675">
        <w:rPr>
          <w:rFonts w:ascii="Traditional Arabic" w:hAnsi="Traditional Arabic" w:eastAsia="Times New Roman" w:cs="Traditional Arabic"/>
          <w:b/>
          <w:bCs/>
          <w:sz w:val="40"/>
          <w:szCs w:val="40"/>
          <w:rtl/>
          <w:lang w:bidi="ar-AE"/>
        </w:rPr>
        <w:t xml:space="preserve">ى</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وَجَعَلْنَاكُم</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شُعُوب</w:t>
      </w:r>
      <w:r w:rsidRPr="00D70A46"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ا</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وَقَبَائِل</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لِتَعَارَفُو</w:t>
      </w:r>
      <w:r w:rsidRPr="00D70A46" w:rsidR="00FE0675">
        <w:rPr>
          <w:rFonts w:ascii="Traditional Arabic" w:hAnsi="Traditional Arabic" w:eastAsia="Times New Roman" w:cs="Traditional Arabic"/>
          <w:b/>
          <w:bCs/>
          <w:sz w:val="40"/>
          <w:szCs w:val="40"/>
          <w:rtl/>
          <w:lang w:bidi="ar-AE"/>
        </w:rPr>
        <w:t xml:space="preserve">ا</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إِنّ</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أَكْرَمَكُم</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عِن</w:t>
      </w:r>
      <w:r w:rsidR="00FE0675">
        <w:rPr>
          <w:rFonts w:hint="c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د</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اللَّه</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أَتْقَاكُم</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إِنّ</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اللَّه</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عَلِيم</w:t>
      </w:r>
      <w:r w:rsidRPr="00D70A46" w:rsidR="00FE0675">
        <w:rPr>
          <w:rFonts w:ascii="Traditional Arabic" w:hAnsi="Traditional Arabic" w:eastAsia="Times New Roman" w:cs="Traditional Arabic"/>
          <w:b/>
          <w:bCs/>
          <w:sz w:val="40"/>
          <w:szCs w:val="40"/>
          <w:rtl/>
          <w:lang w:bidi="ar-AE"/>
        </w:rPr>
        <w:t xml:space="preserve">ٌ</w:t>
      </w:r>
      <w:r w:rsidRPr="00D70A46" w:rsidR="00FE0675">
        <w:rPr>
          <w:rFonts w:ascii="Traditional Arabic" w:hAnsi="Traditional Arabic" w:eastAsia="Times New Roman" w:cs="Traditional Arabic"/>
          <w:b/>
          <w:bCs/>
          <w:sz w:val="40"/>
          <w:szCs w:val="40"/>
          <w:rtl/>
          <w:lang w:bidi="ar-AE"/>
        </w:rPr>
        <w:t xml:space="preserve"> </w:t>
      </w:r>
      <w:r w:rsidRPr="00D70A46" w:rsidR="00FE0675">
        <w:rPr>
          <w:rFonts w:ascii="Traditional Arabic" w:hAnsi="Traditional Arabic" w:eastAsia="Times New Roman" w:cs="Traditional Arabic"/>
          <w:b/>
          <w:bCs/>
          <w:sz w:val="40"/>
          <w:szCs w:val="40"/>
          <w:rtl/>
          <w:lang w:bidi="ar-AE"/>
        </w:rPr>
        <w:t xml:space="preserve">خَبِيرٌ</w:t>
      </w:r>
    </w:p>
    <w:p>
      <w:pPr>
        <w:bidi w:val="0"/>
        <w:spacing w:after="0" w:line="240" w:lineRule="auto"/>
        <w:jc w:val="center"/>
        <w:rPr>
          <w:rFonts w:ascii="Times New Roman" w:hAnsi="Times New Roman" w:eastAsia="Times New Roman" w:cs="Times New Roman"/>
          <w:b/>
          <w:bCs/>
          <w:color w:val="000000"/>
          <w:sz w:val="28"/>
          <w:szCs w:val="28"/>
          <w:lang w:bidi="ar-AE"/>
        </w:rPr>
      </w:pPr>
      <w:r w:rsidRPr="00782E82" w:rsidR="00782E82">
        <w:rPr>
          <w:rFonts w:ascii="Times New Roman" w:hAnsi="Times New Roman" w:eastAsia="Times New Roman" w:cs="Times New Roman"/>
          <w:b/>
          <w:bCs/>
          <w:color w:val="000000"/>
          <w:sz w:val="28"/>
          <w:szCs w:val="28"/>
          <w:lang w:bidi="ar-AE"/>
        </w:rPr>
        <w:t xml:space="preserve">O mankind, indeed We have created you from male and female and made you peoples and tribes that you may know o</w:t>
      </w:r>
      <w:r w:rsidRPr="00782E82" w:rsidR="00782E82">
        <w:rPr>
          <w:rFonts w:ascii="Times New Roman" w:hAnsi="Times New Roman" w:eastAsia="Times New Roman" w:cs="Times New Roman"/>
          <w:b/>
          <w:bCs/>
          <w:color w:val="000000"/>
          <w:sz w:val="28"/>
          <w:szCs w:val="28"/>
          <w:lang w:bidi="ar-AE"/>
        </w:rPr>
        <w:t xml:space="preserve">ne another. Indeed, the most noble of you in the sight of Allah is the most righteous of you. Indeed, Allah is Knowing and Acquainted.</w:t>
      </w:r>
      <w:r w:rsidR="00782E82">
        <w:rPr>
          <w:rFonts w:ascii="Times New Roman" w:hAnsi="Times New Roman" w:eastAsia="Times New Roman" w:cs="Times New Roman"/>
          <w:b/>
          <w:bCs/>
          <w:color w:val="000000"/>
          <w:sz w:val="28"/>
          <w:szCs w:val="28"/>
          <w:lang w:bidi="ar-AE"/>
        </w:rPr>
        <w:t xml:space="preserve"> </w:t>
      </w:r>
      <w:r w:rsidR="00782E82">
        <w:rPr>
          <w:rFonts w:ascii="Times New Roman" w:hAnsi="Times New Roman" w:cs="Times New Roman"/>
          <w:b/>
          <w:bCs/>
          <w:color w:val="000000"/>
          <w:sz w:val="28"/>
          <w:szCs w:val="28"/>
          <w:lang w:bidi="ar-AE"/>
        </w:rPr>
        <w:t xml:space="preserve">[Qur'an: 49:13]</w:t>
      </w:r>
    </w:p>
    <w:p>
      <w:pPr>
        <w:bidi w:val="0"/>
        <w:spacing w:after="0" w:line="240" w:lineRule="auto"/>
        <w:jc w:val="both"/>
        <w:rPr>
          <w:rFonts w:ascii="Times New Roman" w:hAnsi="Times New Roman" w:eastAsia="Times New Roman" w:cs="Times New Roman"/>
          <w:color w:val="000000"/>
          <w:sz w:val="28"/>
          <w:szCs w:val="28"/>
          <w:rtl/>
          <w:lang w:bidi="ar-AE"/>
        </w:rPr>
      </w:pPr>
      <w:r w:rsidRPr="00782E82" w:rsidR="00782E82">
        <w:rPr>
          <w:rFonts w:ascii="Times New Roman" w:hAnsi="Times New Roman" w:eastAsia="Times New Roman" w:cs="Times New Roman"/>
          <w:color w:val="000000"/>
          <w:sz w:val="28"/>
          <w:szCs w:val="28"/>
          <w:lang w:bidi="ar-AE"/>
        </w:rPr>
        <w:t xml:space="preserve">From the great </w:t>
      </w:r>
      <w:r w:rsidR="00782E82">
        <w:rPr>
          <w:rFonts w:ascii="Times New Roman" w:hAnsi="Times New Roman" w:eastAsia="Times New Roman" w:cs="Times New Roman"/>
          <w:color w:val="000000"/>
          <w:sz w:val="28"/>
          <w:szCs w:val="28"/>
          <w:lang w:bidi="ar-AE"/>
        </w:rPr>
        <w:t xml:space="preserve">Qudra or Omnipotence of Allah and His extensive wisdom is that He made people into nations and tribes so that they may connect and know one another (and themselves through the other). Allah makes clear that any distinction between them is in reality in the realm of Taqwa and goodly character and values. </w:t>
      </w:r>
    </w:p>
    <w:p>
      <w:pPr>
        <w:spacing w:after="0" w:line="240" w:lineRule="auto"/>
        <w:ind w:left="0" w:right="0"/>
        <w:jc w:val="center"/>
        <w:rPr>
          <w:rFonts w:ascii="Traditional Arabic" w:hAnsi="Traditional Arabic" w:eastAsia="Times New Roman" w:cs="Traditional Arabic"/>
          <w:b/>
          <w:bCs/>
          <w:sz w:val="40"/>
          <w:szCs w:val="40"/>
          <w:rtl/>
        </w:rPr>
      </w:pP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p>
    <w:p>
      <w:pPr>
        <w:spacing w:after="0" w:line="240" w:lineRule="auto"/>
        <w:ind w:left="0" w:right="0"/>
        <w:jc w:val="center"/>
        <w:rPr>
          <w:rFonts w:ascii="Traditional Arabic" w:hAnsi="Traditional Arabic" w:eastAsia="Times New Roman" w:cs="Traditional Arabic"/>
          <w:sz w:val="40"/>
          <w:szCs w:val="40"/>
          <w:rtl/>
          <w:lang w:bidi="ar-AE"/>
        </w:rPr>
      </w:pP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اللَّه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أَكْبَرُ،</w:t>
      </w:r>
      <w:r w:rsidRPr="00D70A46" w:rsidR="00D70A46">
        <w:rPr>
          <w:rFonts w:ascii="Traditional Arabic" w:hAnsi="Traditional Arabic" w:eastAsia="Times New Roman" w:cs="Traditional Arabic"/>
          <w:b/>
          <w:bCs/>
          <w:sz w:val="40"/>
          <w:szCs w:val="40"/>
          <w:rtl/>
        </w:rPr>
        <w:tab/>
      </w:r>
      <w:r w:rsidRPr="00D70A46" w:rsidR="00D70A46">
        <w:rPr>
          <w:rFonts w:ascii="Traditional Arabic" w:hAnsi="Traditional Arabic" w:eastAsia="Times New Roman" w:cs="Traditional Arabic"/>
          <w:b/>
          <w:bCs/>
          <w:sz w:val="40"/>
          <w:szCs w:val="40"/>
          <w:rtl/>
        </w:rPr>
        <w:t xml:space="preserve">وَلِلَّه</w:t>
      </w:r>
      <w:r w:rsidRPr="00D70A46" w:rsidR="00D70A46">
        <w:rPr>
          <w:rFonts w:ascii="Traditional Arabic" w:hAnsi="Traditional Arabic" w:eastAsia="Times New Roman" w:cs="Traditional Arabic"/>
          <w:b/>
          <w:bCs/>
          <w:sz w:val="40"/>
          <w:szCs w:val="40"/>
          <w:rtl/>
        </w:rPr>
        <w:t xml:space="preserve">ِ</w:t>
      </w:r>
      <w:r w:rsidRPr="00D70A46" w:rsidR="00D70A46">
        <w:rPr>
          <w:rFonts w:ascii="Traditional Arabic" w:hAnsi="Traditional Arabic" w:eastAsia="Times New Roman" w:cs="Traditional Arabic"/>
          <w:b/>
          <w:bCs/>
          <w:sz w:val="40"/>
          <w:szCs w:val="40"/>
          <w:rtl/>
        </w:rPr>
        <w:t xml:space="preserve"> </w:t>
      </w:r>
      <w:r w:rsidRPr="00D70A46" w:rsidR="00D70A46">
        <w:rPr>
          <w:rFonts w:ascii="Traditional Arabic" w:hAnsi="Traditional Arabic" w:eastAsia="Times New Roman" w:cs="Traditional Arabic"/>
          <w:b/>
          <w:bCs/>
          <w:sz w:val="40"/>
          <w:szCs w:val="40"/>
          <w:rtl/>
        </w:rPr>
        <w:t xml:space="preserve">الْحَمْدُ</w:t>
      </w:r>
    </w:p>
    <w:p>
      <w:pPr>
        <w:bidi w:val="0"/>
        <w:spacing w:after="0" w:line="240" w:lineRule="auto"/>
        <w:jc w:val="left"/>
        <w:rPr>
          <w:rFonts w:ascii="Times New Roman" w:hAnsi="Times New Roman" w:eastAsia="Times New Roman" w:cs="Times New Roman"/>
          <w:color w:val="000000"/>
          <w:sz w:val="28"/>
          <w:szCs w:val="28"/>
          <w:lang w:bidi="ar-AE"/>
        </w:rPr>
      </w:pPr>
      <w:r w:rsidRPr="00782E82" w:rsidR="00782E82">
        <w:rPr>
          <w:rFonts w:ascii="Times New Roman" w:hAnsi="Times New Roman" w:eastAsia="Times New Roman" w:cs="Times New Roman"/>
          <w:b/>
          <w:bCs/>
          <w:color w:val="000000"/>
          <w:sz w:val="28"/>
          <w:szCs w:val="28"/>
          <w:lang w:bidi="ar-AE"/>
        </w:rPr>
        <w:t xml:space="preserve">O Believers:</w:t>
      </w:r>
      <w:r w:rsidR="00962AFE">
        <w:rPr>
          <w:rFonts w:ascii="Times New Roman" w:hAnsi="Times New Roman" w:eastAsia="Times New Roman" w:cs="Times New Roman"/>
          <w:b/>
          <w:bCs/>
          <w:color w:val="000000"/>
          <w:sz w:val="28"/>
          <w:szCs w:val="28"/>
          <w:lang w:bidi="ar-AE"/>
        </w:rPr>
        <w:t xml:space="preserve"> </w:t>
      </w:r>
      <w:r w:rsidRPr="00782E82" w:rsidR="00782E82">
        <w:rPr>
          <w:rFonts w:ascii="Times New Roman" w:hAnsi="Times New Roman" w:eastAsia="Times New Roman" w:cs="Times New Roman"/>
          <w:color w:val="000000"/>
          <w:sz w:val="28"/>
          <w:szCs w:val="28"/>
          <w:lang w:bidi="ar-AE"/>
        </w:rPr>
        <w:t xml:space="preserve">Indeed</w:t>
      </w:r>
      <w:r w:rsidR="004B4A16">
        <w:rPr>
          <w:rFonts w:ascii="Times New Roman" w:hAnsi="Times New Roman" w:eastAsia="Times New Roman" w:cs="Times New Roman"/>
          <w:color w:val="000000"/>
          <w:sz w:val="28"/>
          <w:szCs w:val="28"/>
          <w:lang w:bidi="ar-AE"/>
        </w:rPr>
        <w:t xml:space="preserve">,</w:t>
      </w:r>
      <w:r w:rsidRPr="00782E82" w:rsidR="00782E82">
        <w:rPr>
          <w:rFonts w:ascii="Times New Roman" w:hAnsi="Times New Roman" w:eastAsia="Times New Roman" w:cs="Times New Roman"/>
          <w:color w:val="000000"/>
          <w:sz w:val="28"/>
          <w:szCs w:val="28"/>
          <w:lang w:bidi="ar-AE"/>
        </w:rPr>
        <w:t xml:space="preserve"> </w:t>
      </w:r>
      <w:r w:rsidR="00782E82">
        <w:rPr>
          <w:rFonts w:ascii="Times New Roman" w:hAnsi="Times New Roman" w:eastAsia="Times New Roman" w:cs="Times New Roman"/>
          <w:color w:val="000000"/>
          <w:sz w:val="28"/>
          <w:szCs w:val="28"/>
          <w:lang w:bidi="ar-AE"/>
        </w:rPr>
        <w:t xml:space="preserve">getting to know one another increases connection and intimacy. This is the state of how the believer should be</w:t>
      </w:r>
      <w:r w:rsidR="003E48CD">
        <w:rPr>
          <w:rFonts w:ascii="Times New Roman" w:hAnsi="Times New Roman" w:eastAsia="Times New Roman" w:cs="Times New Roman"/>
          <w:color w:val="000000"/>
          <w:sz w:val="28"/>
          <w:szCs w:val="28"/>
          <w:lang w:bidi="ar-AE"/>
        </w:rPr>
        <w:t xml:space="preserve"> a</w:t>
      </w:r>
      <w:r w:rsidR="003E48CD">
        <w:rPr>
          <w:rFonts w:ascii="Times New Roman" w:hAnsi="Times New Roman" w:eastAsia="Times New Roman" w:cs="Times New Roman"/>
          <w:color w:val="000000"/>
          <w:sz w:val="28"/>
          <w:szCs w:val="28"/>
          <w:lang w:bidi="ar-AE"/>
        </w:rPr>
        <w:t xml:space="preserve">s the Prophet </w:t>
      </w:r>
      <w:r w:rsidR="003E48CD">
        <w:rPr>
          <w:rFonts w:ascii="Times New Roman" w:hAnsi="Times New Roman" w:cs="Times New Roman"/>
          <w:color w:val="000000"/>
          <w:sz w:val="28"/>
          <w:szCs w:val="28"/>
          <w:lang w:bidi="ar-AE"/>
        </w:rPr>
        <w:t xml:space="preserve">(</w:t>
      </w:r>
      <w:r w:rsidR="003E48CD">
        <w:rPr>
          <w:rFonts w:ascii="Times New Roman" w:hAnsi="Times New Roman" w:cs="Times New Roman"/>
          <w:color w:val="000000"/>
          <w:sz w:val="28"/>
          <w:szCs w:val="28"/>
          <w:lang w:bidi="ar-AE"/>
        </w:rPr>
        <w:t xml:space="preserve">peace and blessings of Allah be upon him)</w:t>
      </w:r>
      <w:r w:rsidR="003E48CD">
        <w:rPr>
          <w:rFonts w:ascii="Times New Roman" w:hAnsi="Times New Roman" w:eastAsia="Times New Roman" w:cs="Times New Roman"/>
          <w:color w:val="000000"/>
          <w:sz w:val="28"/>
          <w:szCs w:val="28"/>
          <w:lang w:bidi="ar-AE"/>
        </w:rPr>
        <w:t xml:space="preserve"> said:</w:t>
      </w:r>
      <w:r w:rsidR="00962AFE">
        <w:rPr>
          <w:rFonts w:ascii="Times New Roman" w:hAnsi="Times New Roman" w:eastAsia="Times New Roman" w:cs="Times New Roman"/>
          <w:color w:val="000000"/>
          <w:sz w:val="28"/>
          <w:szCs w:val="28"/>
          <w:lang w:bidi="ar-AE"/>
        </w:rPr>
        <w:t xml:space="preserve"> </w:t>
      </w:r>
      <w:r w:rsidRPr="00A13C3D" w:rsidR="003E48CD">
        <w:rPr>
          <w:rFonts w:ascii="Traditional Arabic" w:hAnsi="Traditional Arabic" w:cs="Traditional Arabic"/>
          <w:b/>
          <w:bCs/>
          <w:sz w:val="40"/>
          <w:szCs w:val="40"/>
          <w:rtl/>
        </w:rPr>
        <w:t xml:space="preserve">الْمُؤْمِن</w:t>
      </w:r>
      <w:r w:rsidRPr="00A13C3D" w:rsidR="003E48CD">
        <w:rPr>
          <w:rFonts w:ascii="Traditional Arabic" w:hAnsi="Traditional Arabic" w:cs="Traditional Arabic"/>
          <w:b/>
          <w:bCs/>
          <w:sz w:val="40"/>
          <w:szCs w:val="40"/>
          <w:rtl/>
        </w:rPr>
        <w:t xml:space="preserve">ُ</w:t>
      </w:r>
      <w:r w:rsidRPr="00A13C3D" w:rsidR="003E48CD">
        <w:rPr>
          <w:rFonts w:ascii="Traditional Arabic" w:hAnsi="Traditional Arabic" w:cs="Traditional Arabic"/>
          <w:b/>
          <w:bCs/>
          <w:sz w:val="40"/>
          <w:szCs w:val="40"/>
          <w:rtl/>
        </w:rPr>
        <w:t xml:space="preserve"> </w:t>
      </w:r>
      <w:r w:rsidRPr="00A13C3D" w:rsidR="003E48CD">
        <w:rPr>
          <w:rFonts w:ascii="Traditional Arabic" w:hAnsi="Traditional Arabic" w:cs="Traditional Arabic"/>
          <w:b/>
          <w:bCs/>
          <w:sz w:val="40"/>
          <w:szCs w:val="40"/>
          <w:rtl/>
        </w:rPr>
        <w:t xml:space="preserve">يَأْلَف</w:t>
      </w:r>
      <w:r w:rsidRPr="00A13C3D" w:rsidR="003E48CD">
        <w:rPr>
          <w:rFonts w:ascii="Traditional Arabic" w:hAnsi="Traditional Arabic" w:cs="Traditional Arabic"/>
          <w:b/>
          <w:bCs/>
          <w:sz w:val="40"/>
          <w:szCs w:val="40"/>
          <w:rtl/>
        </w:rPr>
        <w:t xml:space="preserve">ُ</w:t>
      </w:r>
      <w:r w:rsidRPr="00A13C3D" w:rsidR="003E48CD">
        <w:rPr>
          <w:rFonts w:ascii="Traditional Arabic" w:hAnsi="Traditional Arabic" w:cs="Traditional Arabic"/>
          <w:b/>
          <w:bCs/>
          <w:sz w:val="40"/>
          <w:szCs w:val="40"/>
          <w:rtl/>
        </w:rPr>
        <w:t xml:space="preserve"> </w:t>
      </w:r>
      <w:r w:rsidRPr="00A13C3D" w:rsidR="003E48CD">
        <w:rPr>
          <w:rFonts w:ascii="Traditional Arabic" w:hAnsi="Traditional Arabic" w:cs="Traditional Arabic"/>
          <w:b/>
          <w:bCs/>
          <w:sz w:val="40"/>
          <w:szCs w:val="40"/>
          <w:rtl/>
        </w:rPr>
        <w:t xml:space="preserve">وَيُؤْلَفُ</w:t>
      </w:r>
    </w:p>
    <w:p>
      <w:pPr>
        <w:bidi w:val="0"/>
        <w:spacing w:after="0" w:line="240" w:lineRule="auto"/>
        <w:jc w:val="center"/>
        <w:rPr>
          <w:rFonts w:ascii="Times New Roman" w:hAnsi="Times New Roman" w:eastAsia="Times New Roman" w:cs="Times New Roman"/>
          <w:b/>
          <w:bCs/>
          <w:color w:val="000000"/>
          <w:sz w:val="28"/>
          <w:szCs w:val="28"/>
          <w:lang w:bidi="ar-AE"/>
        </w:rPr>
      </w:pPr>
      <w:r w:rsidRPr="003E48CD" w:rsidR="003E48CD">
        <w:rPr>
          <w:rFonts w:ascii="Times New Roman" w:hAnsi="Times New Roman" w:eastAsia="Times New Roman" w:cs="Times New Roman"/>
          <w:b/>
          <w:bCs/>
          <w:color w:val="000000"/>
          <w:sz w:val="28"/>
          <w:szCs w:val="28"/>
          <w:lang w:bidi="ar-AE"/>
        </w:rPr>
        <w:t xml:space="preserve">The believer is friendly</w:t>
      </w:r>
      <w:r w:rsidR="003E48CD">
        <w:rPr>
          <w:rFonts w:ascii="Times New Roman" w:hAnsi="Times New Roman" w:eastAsia="Times New Roman" w:cs="Times New Roman"/>
          <w:b/>
          <w:bCs/>
          <w:color w:val="000000"/>
          <w:sz w:val="28"/>
          <w:szCs w:val="28"/>
          <w:lang w:bidi="ar-AE"/>
        </w:rPr>
        <w:t xml:space="preserve"> and </w:t>
      </w:r>
      <w:r w:rsidRPr="003E48CD" w:rsidR="003E48CD">
        <w:rPr>
          <w:rFonts w:ascii="Times New Roman" w:hAnsi="Times New Roman" w:eastAsia="Times New Roman" w:cs="Times New Roman"/>
          <w:b/>
          <w:bCs/>
          <w:color w:val="000000"/>
          <w:sz w:val="28"/>
          <w:szCs w:val="28"/>
          <w:lang w:bidi="ar-AE"/>
        </w:rPr>
        <w:t xml:space="preserve">befriended.</w:t>
      </w:r>
      <w:r w:rsidR="003E48CD">
        <w:rPr>
          <w:rFonts w:ascii="Times New Roman" w:hAnsi="Times New Roman" w:eastAsia="Times New Roman" w:cs="Times New Roman"/>
          <w:b/>
          <w:bCs/>
          <w:color w:val="000000"/>
          <w:sz w:val="28"/>
          <w:szCs w:val="28"/>
          <w:lang w:bidi="ar-AE"/>
        </w:rPr>
        <w:t xml:space="preserve"> [Musnad Ahmad]</w:t>
      </w:r>
    </w:p>
    <w:p>
      <w:pPr>
        <w:bidi w:val="0"/>
        <w:spacing w:after="0" w:line="240" w:lineRule="auto"/>
        <w:jc w:val="both"/>
        <w:rPr>
          <w:rFonts w:ascii="Times New Roman" w:hAnsi="Times New Roman" w:eastAsia="Times New Roman" w:cs="Times New Roman"/>
          <w:color w:val="000000"/>
          <w:sz w:val="28"/>
          <w:szCs w:val="28"/>
          <w:lang w:bidi="ar-AE"/>
        </w:rPr>
      </w:pPr>
      <w:r w:rsidRPr="003E48CD" w:rsidR="003E48CD">
        <w:rPr>
          <w:rFonts w:ascii="Times New Roman" w:hAnsi="Times New Roman" w:eastAsia="Times New Roman" w:cs="Times New Roman"/>
          <w:color w:val="000000"/>
          <w:sz w:val="28"/>
          <w:szCs w:val="28"/>
          <w:lang w:bidi="ar-AE"/>
        </w:rPr>
        <w:t xml:space="preserve">So</w:t>
      </w:r>
      <w:r w:rsidR="004B4A16">
        <w:rPr>
          <w:rFonts w:ascii="Times New Roman" w:hAnsi="Times New Roman" w:eastAsia="Times New Roman" w:cs="Times New Roman"/>
          <w:color w:val="000000"/>
          <w:sz w:val="28"/>
          <w:szCs w:val="28"/>
          <w:lang w:bidi="ar-AE"/>
        </w:rPr>
        <w:t xml:space="preserve">,</w:t>
      </w:r>
      <w:r w:rsidRPr="003E48CD" w:rsidR="003E48CD">
        <w:rPr>
          <w:rFonts w:ascii="Times New Roman" w:hAnsi="Times New Roman" w:eastAsia="Times New Roman" w:cs="Times New Roman"/>
          <w:color w:val="000000"/>
          <w:sz w:val="28"/>
          <w:szCs w:val="28"/>
          <w:lang w:bidi="ar-AE"/>
        </w:rPr>
        <w:t xml:space="preserve"> with such friendship and intimacy </w:t>
      </w:r>
      <w:r w:rsidR="003E48CD">
        <w:rPr>
          <w:rFonts w:ascii="Times New Roman" w:hAnsi="Times New Roman" w:eastAsia="Times New Roman" w:cs="Times New Roman"/>
          <w:color w:val="000000"/>
          <w:sz w:val="28"/>
          <w:szCs w:val="28"/>
          <w:lang w:bidi="ar-AE"/>
        </w:rPr>
        <w:t xml:space="preserve">one is able to attain unto closeness with other people. This allows</w:t>
      </w:r>
      <w:r w:rsidR="003E48CD">
        <w:rPr>
          <w:rFonts w:ascii="Times New Roman" w:hAnsi="Times New Roman" w:eastAsia="Times New Roman" w:cs="Times New Roman"/>
          <w:color w:val="000000"/>
          <w:sz w:val="28"/>
          <w:szCs w:val="28"/>
          <w:lang w:bidi="ar-AE"/>
        </w:rPr>
        <w:t xml:space="preserve"> us to attain mutual support and cooperation amongst one another as a way of </w:t>
      </w:r>
      <w:r w:rsidR="004B4A16">
        <w:rPr>
          <w:rFonts w:ascii="Times New Roman" w:hAnsi="Times New Roman" w:eastAsia="Times New Roman" w:cs="Times New Roman"/>
          <w:color w:val="000000"/>
          <w:sz w:val="28"/>
          <w:szCs w:val="28"/>
          <w:lang w:bidi="ar-AE"/>
        </w:rPr>
        <w:t xml:space="preserve">answering the call of Allah who says:</w:t>
      </w:r>
    </w:p>
    <w:p>
      <w:pPr>
        <w:bidi w:val="0"/>
        <w:spacing w:after="0" w:line="240" w:lineRule="auto"/>
        <w:jc w:val="center"/>
        <w:rPr>
          <w:rFonts w:ascii="Times New Roman" w:hAnsi="Times New Roman" w:eastAsia="Times New Roman" w:cs="Times New Roman"/>
          <w:color w:val="000000"/>
          <w:sz w:val="28"/>
          <w:szCs w:val="28"/>
          <w:lang w:bidi="ar-AE"/>
        </w:rPr>
      </w:pPr>
      <w:r w:rsidRPr="00D70A46" w:rsidR="004B4A16">
        <w:rPr>
          <w:rFonts w:ascii="Traditional Arabic" w:hAnsi="Traditional Arabic" w:eastAsia="Times New Roman" w:cs="Traditional Arabic"/>
          <w:b/>
          <w:bCs/>
          <w:sz w:val="40"/>
          <w:szCs w:val="40"/>
          <w:rtl/>
        </w:rPr>
        <w:t xml:space="preserve">وَتَعَاوَنُو</w:t>
      </w:r>
      <w:r w:rsidRPr="00D70A46" w:rsidR="004B4A16">
        <w:rPr>
          <w:rFonts w:ascii="Traditional Arabic" w:hAnsi="Traditional Arabic" w:eastAsia="Times New Roman" w:cs="Traditional Arabic"/>
          <w:b/>
          <w:bCs/>
          <w:sz w:val="40"/>
          <w:szCs w:val="40"/>
          <w:rtl/>
        </w:rPr>
        <w:t xml:space="preserve">ا</w:t>
      </w:r>
      <w:r w:rsidRPr="00D70A46" w:rsidR="004B4A16">
        <w:rPr>
          <w:rFonts w:ascii="Traditional Arabic" w:hAnsi="Traditional Arabic" w:eastAsia="Times New Roman" w:cs="Traditional Arabic"/>
          <w:b/>
          <w:bCs/>
          <w:sz w:val="40"/>
          <w:szCs w:val="40"/>
          <w:rtl/>
        </w:rPr>
        <w:t xml:space="preserve"> </w:t>
      </w:r>
      <w:r w:rsidRPr="00D70A46" w:rsidR="004B4A16">
        <w:rPr>
          <w:rFonts w:ascii="Traditional Arabic" w:hAnsi="Traditional Arabic" w:eastAsia="Times New Roman" w:cs="Traditional Arabic"/>
          <w:b/>
          <w:bCs/>
          <w:sz w:val="40"/>
          <w:szCs w:val="40"/>
          <w:rtl/>
        </w:rPr>
        <w:t xml:space="preserve">عَلَ</w:t>
      </w:r>
      <w:r w:rsidRPr="00D70A46" w:rsidR="004B4A16">
        <w:rPr>
          <w:rFonts w:ascii="Traditional Arabic" w:hAnsi="Traditional Arabic" w:eastAsia="Times New Roman" w:cs="Traditional Arabic"/>
          <w:b/>
          <w:bCs/>
          <w:sz w:val="40"/>
          <w:szCs w:val="40"/>
          <w:rtl/>
        </w:rPr>
        <w:t xml:space="preserve">ى</w:t>
      </w:r>
      <w:r w:rsidRPr="00D70A46" w:rsidR="004B4A16">
        <w:rPr>
          <w:rFonts w:ascii="Traditional Arabic" w:hAnsi="Traditional Arabic" w:eastAsia="Times New Roman" w:cs="Traditional Arabic"/>
          <w:b/>
          <w:bCs/>
          <w:sz w:val="40"/>
          <w:szCs w:val="40"/>
          <w:rtl/>
        </w:rPr>
        <w:t xml:space="preserve"> </w:t>
      </w:r>
      <w:r w:rsidRPr="00D70A46" w:rsidR="004B4A16">
        <w:rPr>
          <w:rFonts w:ascii="Traditional Arabic" w:hAnsi="Traditional Arabic" w:eastAsia="Times New Roman" w:cs="Traditional Arabic"/>
          <w:b/>
          <w:bCs/>
          <w:sz w:val="40"/>
          <w:szCs w:val="40"/>
          <w:rtl/>
        </w:rPr>
        <w:t xml:space="preserve">ال</w:t>
      </w:r>
      <w:r w:rsidRPr="00D70A46" w:rsidR="004B4A16">
        <w:rPr>
          <w:rFonts w:hint="cs" w:ascii="Traditional Arabic" w:hAnsi="Traditional Arabic" w:eastAsia="Times New Roman" w:cs="Traditional Arabic"/>
          <w:b/>
          <w:bCs/>
          <w:sz w:val="40"/>
          <w:szCs w:val="40"/>
          <w:rtl/>
        </w:rPr>
        <w:t xml:space="preserve">ْ</w:t>
      </w:r>
      <w:r w:rsidRPr="00D70A46" w:rsidR="004B4A16">
        <w:rPr>
          <w:rFonts w:ascii="Traditional Arabic" w:hAnsi="Traditional Arabic" w:eastAsia="Times New Roman" w:cs="Traditional Arabic"/>
          <w:b/>
          <w:bCs/>
          <w:sz w:val="40"/>
          <w:szCs w:val="40"/>
          <w:rtl/>
        </w:rPr>
        <w:t xml:space="preserve">بِرّ</w:t>
      </w:r>
      <w:r w:rsidRPr="00D70A46" w:rsidR="004B4A16">
        <w:rPr>
          <w:rFonts w:ascii="Traditional Arabic" w:hAnsi="Traditional Arabic" w:eastAsia="Times New Roman" w:cs="Traditional Arabic"/>
          <w:b/>
          <w:bCs/>
          <w:sz w:val="40"/>
          <w:szCs w:val="40"/>
          <w:rtl/>
        </w:rPr>
        <w:t xml:space="preserve">ِ</w:t>
      </w:r>
      <w:r w:rsidRPr="00D70A46" w:rsidR="004B4A16">
        <w:rPr>
          <w:rFonts w:ascii="Traditional Arabic" w:hAnsi="Traditional Arabic" w:eastAsia="Times New Roman" w:cs="Traditional Arabic"/>
          <w:b/>
          <w:bCs/>
          <w:sz w:val="40"/>
          <w:szCs w:val="40"/>
          <w:rtl/>
        </w:rPr>
        <w:t xml:space="preserve"> </w:t>
      </w:r>
      <w:r w:rsidRPr="00D70A46" w:rsidR="004B4A16">
        <w:rPr>
          <w:rFonts w:ascii="Traditional Arabic" w:hAnsi="Traditional Arabic" w:eastAsia="Times New Roman" w:cs="Traditional Arabic"/>
          <w:b/>
          <w:bCs/>
          <w:sz w:val="40"/>
          <w:szCs w:val="40"/>
          <w:rtl/>
        </w:rPr>
        <w:t xml:space="preserve">وَالتَّقْوَى</w:t>
      </w:r>
    </w:p>
    <w:p>
      <w:pPr>
        <w:bidi w:val="0"/>
        <w:spacing w:after="0" w:line="240" w:lineRule="auto"/>
        <w:jc w:val="center"/>
        <w:rPr>
          <w:rFonts w:ascii="Times New Roman" w:hAnsi="Times New Roman" w:eastAsia="Times New Roman" w:cs="Times New Roman"/>
          <w:b/>
          <w:bCs/>
          <w:color w:val="000000"/>
          <w:sz w:val="28"/>
          <w:szCs w:val="28"/>
          <w:lang w:bidi="ar-AE"/>
        </w:rPr>
      </w:pPr>
      <w:r w:rsidRPr="004B4A16" w:rsidR="004B4A16">
        <w:rPr>
          <w:rFonts w:ascii="Times New Roman" w:hAnsi="Times New Roman" w:eastAsia="Times New Roman" w:cs="Times New Roman"/>
          <w:b/>
          <w:bCs/>
          <w:color w:val="000000"/>
          <w:sz w:val="28"/>
          <w:szCs w:val="28"/>
          <w:lang w:bidi="ar-AE"/>
        </w:rPr>
        <w:t xml:space="preserve">And cooperate in righteousness and piety</w:t>
      </w:r>
      <w:r w:rsidR="00FC7D63">
        <w:rPr>
          <w:rFonts w:ascii="Times New Roman" w:hAnsi="Times New Roman" w:eastAsia="Times New Roman" w:cs="Times New Roman"/>
          <w:b/>
          <w:bCs/>
          <w:color w:val="000000"/>
          <w:sz w:val="28"/>
          <w:szCs w:val="28"/>
          <w:lang w:bidi="ar-AE"/>
        </w:rPr>
        <w:t xml:space="preserve">. </w:t>
      </w:r>
      <w:r w:rsidR="00FC7D63">
        <w:rPr>
          <w:rFonts w:ascii="Times New Roman" w:hAnsi="Times New Roman" w:cs="Times New Roman"/>
          <w:b/>
          <w:bCs/>
          <w:color w:val="000000"/>
          <w:sz w:val="28"/>
          <w:szCs w:val="28"/>
          <w:lang w:bidi="ar-AE"/>
        </w:rPr>
        <w:t xml:space="preserve">[Qur'an: 5:2]</w:t>
      </w:r>
    </w:p>
    <w:p>
      <w:pPr>
        <w:bidi w:val="0"/>
        <w:spacing w:after="0" w:line="240" w:lineRule="auto"/>
        <w:jc w:val="center"/>
        <w:rPr>
          <w:rFonts w:ascii="Times New Roman" w:hAnsi="Times New Roman" w:eastAsia="Times New Roman" w:cs="Times New Roman"/>
          <w:b/>
          <w:bCs/>
          <w:color w:val="000000"/>
          <w:sz w:val="28"/>
          <w:szCs w:val="28"/>
          <w:lang w:bidi="ar-AE"/>
        </w:rPr>
      </w:pPr>
    </w:p>
    <w:p>
      <w:pPr>
        <w:bidi w:val="0"/>
        <w:spacing w:after="0" w:line="240" w:lineRule="auto"/>
        <w:jc w:val="both"/>
        <w:rPr>
          <w:rFonts w:ascii="Times New Roman" w:hAnsi="Times New Roman" w:eastAsia="Times New Roman" w:cs="Times New Roman"/>
          <w:color w:val="000000"/>
          <w:sz w:val="28"/>
          <w:szCs w:val="28"/>
          <w:lang w:bidi="ar-AE"/>
        </w:rPr>
      </w:pPr>
      <w:r w:rsidRPr="00FC7D63" w:rsidR="00FC7D63">
        <w:rPr>
          <w:rFonts w:ascii="Times New Roman" w:hAnsi="Times New Roman" w:eastAsia="Times New Roman" w:cs="Times New Roman"/>
          <w:color w:val="000000"/>
          <w:sz w:val="28"/>
          <w:szCs w:val="28"/>
          <w:lang w:bidi="ar-AE"/>
        </w:rPr>
        <w:t xml:space="preserve">So</w:t>
      </w:r>
      <w:r w:rsidR="00092A0A">
        <w:rPr>
          <w:rFonts w:ascii="Times New Roman" w:hAnsi="Times New Roman" w:eastAsia="Times New Roman" w:cs="Times New Roman"/>
          <w:color w:val="000000"/>
          <w:sz w:val="28"/>
          <w:szCs w:val="28"/>
          <w:lang w:bidi="ar-AE"/>
        </w:rPr>
        <w:t xml:space="preserve">,</w:t>
      </w:r>
      <w:r w:rsidRPr="00FC7D63" w:rsidR="00FC7D63">
        <w:rPr>
          <w:rFonts w:ascii="Times New Roman" w:hAnsi="Times New Roman" w:eastAsia="Times New Roman" w:cs="Times New Roman"/>
          <w:color w:val="000000"/>
          <w:sz w:val="28"/>
          <w:szCs w:val="28"/>
          <w:lang w:bidi="ar-AE"/>
        </w:rPr>
        <w:t xml:space="preserve"> with this way of knowing one another e</w:t>
      </w:r>
      <w:r w:rsidRPr="00FC7D63" w:rsidR="00FC7D63">
        <w:rPr>
          <w:rFonts w:ascii="Times New Roman" w:hAnsi="Times New Roman" w:eastAsia="Times New Roman" w:cs="Times New Roman"/>
          <w:color w:val="000000"/>
          <w:sz w:val="28"/>
          <w:szCs w:val="28"/>
          <w:lang w:bidi="ar-AE"/>
        </w:rPr>
        <w:t xml:space="preserve">fforts are combined, energies are </w:t>
      </w:r>
      <w:r w:rsidR="00FC7D63">
        <w:rPr>
          <w:rFonts w:ascii="Times New Roman" w:hAnsi="Times New Roman" w:eastAsia="Times New Roman" w:cs="Times New Roman"/>
          <w:color w:val="000000"/>
          <w:sz w:val="28"/>
          <w:szCs w:val="28"/>
          <w:lang w:bidi="ar-AE"/>
        </w:rPr>
        <w:t xml:space="preserve">united</w:t>
      </w:r>
      <w:r w:rsidRPr="00FC7D63" w:rsidR="00FC7D63">
        <w:rPr>
          <w:rFonts w:ascii="Times New Roman" w:hAnsi="Times New Roman" w:eastAsia="Times New Roman" w:cs="Times New Roman"/>
          <w:color w:val="000000"/>
          <w:sz w:val="28"/>
          <w:szCs w:val="28"/>
          <w:lang w:bidi="ar-AE"/>
        </w:rPr>
        <w:t xml:space="preserve">, and experiences are complemented in the </w:t>
      </w:r>
      <w:r w:rsidR="00FC7D63">
        <w:rPr>
          <w:rFonts w:ascii="Times New Roman" w:hAnsi="Times New Roman" w:eastAsia="Times New Roman" w:cs="Times New Roman"/>
          <w:color w:val="000000"/>
          <w:sz w:val="28"/>
          <w:szCs w:val="28"/>
          <w:lang w:bidi="ar-AE"/>
        </w:rPr>
        <w:t xml:space="preserve">way of pursuing good and the </w:t>
      </w:r>
      <w:r w:rsidRPr="00FC7D63" w:rsidR="00FC7D63">
        <w:rPr>
          <w:rFonts w:ascii="Times New Roman" w:hAnsi="Times New Roman" w:eastAsia="Times New Roman" w:cs="Times New Roman"/>
          <w:color w:val="000000"/>
          <w:sz w:val="28"/>
          <w:szCs w:val="28"/>
          <w:lang w:bidi="ar-AE"/>
        </w:rPr>
        <w:t xml:space="preserve">development of the earth</w:t>
      </w:r>
      <w:r w:rsidR="00FC7D63">
        <w:rPr>
          <w:rFonts w:ascii="Times New Roman" w:hAnsi="Times New Roman" w:eastAsia="Times New Roman" w:cs="Times New Roman"/>
          <w:color w:val="000000"/>
          <w:sz w:val="28"/>
          <w:szCs w:val="28"/>
          <w:lang w:bidi="ar-AE"/>
        </w:rPr>
        <w:t xml:space="preserve">. As Allah says:</w:t>
      </w:r>
    </w:p>
    <w:p>
      <w:pPr>
        <w:bidi w:val="0"/>
        <w:spacing w:after="0" w:line="240" w:lineRule="auto"/>
        <w:jc w:val="center"/>
        <w:rPr>
          <w:rFonts w:ascii="Times New Roman" w:hAnsi="Times New Roman" w:eastAsia="Times New Roman" w:cs="Times New Roman"/>
          <w:color w:val="000000"/>
          <w:sz w:val="28"/>
          <w:szCs w:val="28"/>
        </w:rPr>
      </w:pPr>
      <w:r w:rsidRPr="00D70A46" w:rsidR="00FC7D63">
        <w:rPr>
          <w:rFonts w:hint="cs" w:ascii="Traditional Arabic" w:hAnsi="Traditional Arabic" w:eastAsia="Times New Roman" w:cs="Traditional Arabic"/>
          <w:b/>
          <w:bCs/>
          <w:sz w:val="40"/>
          <w:szCs w:val="40"/>
          <w:rtl/>
        </w:rPr>
        <w:t xml:space="preserve">هُو</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 </w:t>
      </w:r>
      <w:r w:rsidRPr="00D70A46" w:rsidR="00FC7D63">
        <w:rPr>
          <w:rFonts w:hint="cs" w:ascii="Traditional Arabic" w:hAnsi="Traditional Arabic" w:eastAsia="Times New Roman" w:cs="Traditional Arabic"/>
          <w:b/>
          <w:bCs/>
          <w:sz w:val="40"/>
          <w:szCs w:val="40"/>
          <w:rtl/>
        </w:rPr>
        <w:t xml:space="preserve">أَنْشَأَكُم</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 </w:t>
      </w:r>
      <w:r w:rsidRPr="00D70A46" w:rsidR="00FC7D63">
        <w:rPr>
          <w:rFonts w:hint="cs" w:ascii="Traditional Arabic" w:hAnsi="Traditional Arabic" w:eastAsia="Times New Roman" w:cs="Traditional Arabic"/>
          <w:b/>
          <w:bCs/>
          <w:sz w:val="40"/>
          <w:szCs w:val="40"/>
          <w:rtl/>
        </w:rPr>
        <w:t xml:space="preserve">مِن</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 </w:t>
      </w:r>
      <w:r w:rsidRPr="00D70A46" w:rsidR="00FC7D63">
        <w:rPr>
          <w:rFonts w:hint="cs" w:ascii="Traditional Arabic" w:hAnsi="Traditional Arabic" w:eastAsia="Times New Roman" w:cs="Traditional Arabic"/>
          <w:b/>
          <w:bCs/>
          <w:sz w:val="40"/>
          <w:szCs w:val="40"/>
          <w:rtl/>
        </w:rPr>
        <w:t xml:space="preserve">الْأَرْض</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 </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وَاسْتَعْمَرَكُم</w:t>
      </w:r>
      <w:r w:rsidRPr="00D70A46" w:rsidR="00FC7D63">
        <w:rPr>
          <w:rFonts w:hint="cs" w:ascii="Traditional Arabic" w:hAnsi="Traditional Arabic" w:eastAsia="Times New Roman" w:cs="Traditional Arabic"/>
          <w:b/>
          <w:bCs/>
          <w:sz w:val="40"/>
          <w:szCs w:val="40"/>
          <w:rtl/>
        </w:rPr>
        <w:t xml:space="preserve">ْ</w:t>
      </w:r>
      <w:r w:rsidRPr="00D70A46" w:rsidR="00FC7D63">
        <w:rPr>
          <w:rFonts w:hint="cs" w:ascii="Traditional Arabic" w:hAnsi="Traditional Arabic" w:eastAsia="Times New Roman" w:cs="Traditional Arabic"/>
          <w:b/>
          <w:bCs/>
          <w:sz w:val="40"/>
          <w:szCs w:val="40"/>
          <w:rtl/>
        </w:rPr>
        <w:t xml:space="preserve"> </w:t>
      </w:r>
      <w:r w:rsidRPr="00D70A46" w:rsidR="00FC7D63">
        <w:rPr>
          <w:rFonts w:hint="cs" w:ascii="Traditional Arabic" w:hAnsi="Traditional Arabic" w:eastAsia="Times New Roman" w:cs="Traditional Arabic"/>
          <w:b/>
          <w:bCs/>
          <w:sz w:val="40"/>
          <w:szCs w:val="40"/>
          <w:rtl/>
        </w:rPr>
        <w:t xml:space="preserve">فِيهَا</w:t>
      </w:r>
    </w:p>
    <w:p>
      <w:pPr>
        <w:bidi w:val="0"/>
        <w:spacing w:after="0" w:line="240" w:lineRule="auto"/>
        <w:jc w:val="center"/>
        <w:rPr>
          <w:rFonts w:ascii="Times New Roman" w:hAnsi="Times New Roman" w:eastAsia="Times New Roman" w:cs="Times New Roman"/>
          <w:b/>
          <w:bCs/>
          <w:color w:val="000000"/>
          <w:sz w:val="28"/>
          <w:szCs w:val="28"/>
          <w:lang w:bidi="ar-AE"/>
        </w:rPr>
      </w:pPr>
      <w:r w:rsidRPr="00FC7D63" w:rsidR="00FC7D63">
        <w:rPr>
          <w:rFonts w:ascii="Times New Roman" w:hAnsi="Times New Roman" w:eastAsia="Times New Roman" w:cs="Times New Roman"/>
          <w:b/>
          <w:bCs/>
          <w:color w:val="000000"/>
          <w:sz w:val="28"/>
          <w:szCs w:val="28"/>
          <w:lang w:bidi="ar-AE"/>
        </w:rPr>
        <w:t xml:space="preserve">He has produced you from the earth and settle</w:t>
      </w:r>
      <w:r w:rsidRPr="00FC7D63" w:rsidR="00FC7D63">
        <w:rPr>
          <w:rFonts w:ascii="Times New Roman" w:hAnsi="Times New Roman" w:eastAsia="Times New Roman" w:cs="Times New Roman"/>
          <w:b/>
          <w:bCs/>
          <w:color w:val="000000"/>
          <w:sz w:val="28"/>
          <w:szCs w:val="28"/>
          <w:lang w:bidi="ar-AE"/>
        </w:rPr>
        <w:t xml:space="preserve">d you in it</w:t>
      </w:r>
      <w:r w:rsidR="00FC7D63">
        <w:rPr>
          <w:rFonts w:ascii="Times New Roman" w:hAnsi="Times New Roman" w:eastAsia="Times New Roman" w:cs="Times New Roman"/>
          <w:b/>
          <w:bCs/>
          <w:color w:val="000000"/>
          <w:sz w:val="28"/>
          <w:szCs w:val="28"/>
          <w:lang w:bidi="ar-AE"/>
        </w:rPr>
        <w:t xml:space="preserve">. [</w:t>
      </w:r>
      <w:r w:rsidR="00FC7D63">
        <w:rPr>
          <w:rFonts w:ascii="Times New Roman" w:hAnsi="Times New Roman" w:cs="Times New Roman"/>
          <w:b/>
          <w:bCs/>
          <w:color w:val="000000"/>
          <w:sz w:val="28"/>
          <w:szCs w:val="28"/>
          <w:lang w:bidi="ar-AE"/>
        </w:rPr>
        <w:t xml:space="preserve">Qur'an: 11:61]</w:t>
      </w:r>
    </w:p>
    <w:p>
      <w:pPr>
        <w:bidi w:val="0"/>
        <w:spacing w:after="0" w:line="240" w:lineRule="auto"/>
        <w:jc w:val="both"/>
        <w:rPr>
          <w:rFonts w:ascii="Times New Roman" w:hAnsi="Times New Roman" w:eastAsia="Times New Roman" w:cs="Times New Roman"/>
          <w:color w:val="000000"/>
          <w:sz w:val="28"/>
          <w:szCs w:val="28"/>
          <w:lang w:bidi="ar-AE"/>
        </w:rPr>
      </w:pPr>
      <w:r w:rsidRPr="000C77C5" w:rsidR="000C77C5">
        <w:rPr>
          <w:rFonts w:ascii="Times New Roman" w:hAnsi="Times New Roman" w:eastAsia="Times New Roman" w:cs="Times New Roman"/>
          <w:color w:val="000000"/>
          <w:sz w:val="28"/>
          <w:szCs w:val="28"/>
          <w:lang w:bidi="ar-AE"/>
        </w:rPr>
        <w:t xml:space="preserve">In other words </w:t>
      </w:r>
      <w:r w:rsidR="000C77C5">
        <w:rPr>
          <w:rFonts w:ascii="Times New Roman" w:hAnsi="Times New Roman" w:eastAsia="Times New Roman" w:cs="Times New Roman"/>
          <w:color w:val="000000"/>
          <w:sz w:val="28"/>
          <w:szCs w:val="28"/>
          <w:lang w:bidi="ar-AE"/>
        </w:rPr>
        <w:t xml:space="preserve">Allah is </w:t>
      </w:r>
      <w:r w:rsidRPr="000C77C5" w:rsidR="000C77C5">
        <w:rPr>
          <w:rFonts w:ascii="Times New Roman" w:hAnsi="Times New Roman" w:eastAsia="Times New Roman" w:cs="Times New Roman"/>
          <w:color w:val="000000"/>
          <w:sz w:val="28"/>
          <w:szCs w:val="28"/>
          <w:lang w:bidi="ar-AE"/>
        </w:rPr>
        <w:t xml:space="preserve">urg</w:t>
      </w:r>
      <w:r w:rsidR="000C77C5">
        <w:rPr>
          <w:rFonts w:ascii="Times New Roman" w:hAnsi="Times New Roman" w:eastAsia="Times New Roman" w:cs="Times New Roman"/>
          <w:color w:val="000000"/>
          <w:sz w:val="28"/>
          <w:szCs w:val="28"/>
          <w:lang w:bidi="ar-AE"/>
        </w:rPr>
        <w:t xml:space="preserve">ing us as humanity</w:t>
      </w:r>
      <w:r w:rsidRPr="000C77C5" w:rsidR="000C77C5">
        <w:rPr>
          <w:rFonts w:ascii="Times New Roman" w:hAnsi="Times New Roman" w:eastAsia="Times New Roman" w:cs="Times New Roman"/>
          <w:color w:val="000000"/>
          <w:sz w:val="28"/>
          <w:szCs w:val="28"/>
          <w:lang w:bidi="ar-AE"/>
        </w:rPr>
        <w:t xml:space="preserve"> to </w:t>
      </w:r>
      <w:r w:rsidR="000C77C5">
        <w:rPr>
          <w:rFonts w:ascii="Times New Roman" w:hAnsi="Times New Roman" w:eastAsia="Times New Roman" w:cs="Times New Roman"/>
          <w:color w:val="000000"/>
          <w:sz w:val="28"/>
          <w:szCs w:val="28"/>
          <w:lang w:bidi="ar-AE"/>
        </w:rPr>
        <w:t xml:space="preserve">collectively cultivate the Earth</w:t>
      </w:r>
      <w:r w:rsidRPr="000C77C5" w:rsidR="000C77C5">
        <w:rPr>
          <w:rFonts w:ascii="Times New Roman" w:hAnsi="Times New Roman" w:eastAsia="Times New Roman" w:cs="Times New Roman"/>
          <w:color w:val="000000"/>
          <w:sz w:val="28"/>
          <w:szCs w:val="28"/>
          <w:lang w:bidi="ar-AE"/>
        </w:rPr>
        <w:t xml:space="preserve">, by cooperating with</w:t>
      </w:r>
      <w:r w:rsidR="000C77C5">
        <w:rPr>
          <w:rFonts w:ascii="Times New Roman" w:hAnsi="Times New Roman" w:eastAsia="Times New Roman" w:cs="Times New Roman"/>
          <w:color w:val="000000"/>
          <w:sz w:val="28"/>
          <w:szCs w:val="28"/>
          <w:lang w:bidi="ar-AE"/>
        </w:rPr>
        <w:t xml:space="preserve"> one another</w:t>
      </w:r>
      <w:r w:rsidRPr="000C77C5" w:rsidR="000C77C5">
        <w:rPr>
          <w:rFonts w:ascii="Times New Roman" w:hAnsi="Times New Roman" w:eastAsia="Times New Roman" w:cs="Times New Roman"/>
          <w:color w:val="000000"/>
          <w:sz w:val="28"/>
          <w:szCs w:val="28"/>
          <w:lang w:bidi="ar-AE"/>
        </w:rPr>
        <w:t xml:space="preserve">, </w:t>
      </w:r>
      <w:r w:rsidR="000C77C5">
        <w:rPr>
          <w:rFonts w:ascii="Times New Roman" w:hAnsi="Times New Roman" w:eastAsia="Times New Roman" w:cs="Times New Roman"/>
          <w:color w:val="000000"/>
          <w:sz w:val="28"/>
          <w:szCs w:val="28"/>
          <w:lang w:bidi="ar-AE"/>
        </w:rPr>
        <w:t xml:space="preserve">so </w:t>
      </w:r>
      <w:r w:rsidRPr="000C77C5" w:rsidR="000C77C5">
        <w:rPr>
          <w:rFonts w:ascii="Times New Roman" w:hAnsi="Times New Roman" w:eastAsia="Times New Roman" w:cs="Times New Roman"/>
          <w:color w:val="000000"/>
          <w:sz w:val="28"/>
          <w:szCs w:val="28"/>
          <w:lang w:bidi="ar-AE"/>
        </w:rPr>
        <w:t xml:space="preserve">no matter how di</w:t>
      </w:r>
      <w:r w:rsidR="000C77C5">
        <w:rPr>
          <w:rFonts w:ascii="Times New Roman" w:hAnsi="Times New Roman" w:eastAsia="Times New Roman" w:cs="Times New Roman"/>
          <w:color w:val="000000"/>
          <w:sz w:val="28"/>
          <w:szCs w:val="28"/>
          <w:lang w:bidi="ar-AE"/>
        </w:rPr>
        <w:t xml:space="preserve">fferent our ethnicities and nationalities may appear, at the root of who we are we are one. One of the things all human beings seek and which we should collectively strive to ensure is peace, hence Allah says:</w:t>
      </w:r>
    </w:p>
    <w:p>
      <w:pPr>
        <w:bidi w:val="0"/>
        <w:spacing w:after="0" w:line="240" w:lineRule="auto"/>
        <w:jc w:val="center"/>
        <w:rPr>
          <w:rFonts w:ascii="Traditional Arabic" w:hAnsi="Traditional Arabic" w:eastAsia="Times New Roman" w:cs="Traditional Arabic"/>
          <w:b/>
          <w:bCs/>
          <w:sz w:val="40"/>
          <w:szCs w:val="40"/>
          <w:rtl/>
        </w:rPr>
      </w:pPr>
      <w:r w:rsidRPr="00D70A46" w:rsidR="000C77C5">
        <w:rPr>
          <w:rFonts w:hint="cs" w:ascii="Traditional Arabic" w:hAnsi="Traditional Arabic" w:eastAsia="Times New Roman" w:cs="Traditional Arabic"/>
          <w:b/>
          <w:bCs/>
          <w:sz w:val="40"/>
          <w:szCs w:val="40"/>
          <w:rtl/>
        </w:rPr>
        <w:t xml:space="preserve">يَ</w:t>
      </w:r>
      <w:r w:rsidRPr="00D70A46" w:rsidR="000C77C5">
        <w:rPr>
          <w:rFonts w:hint="cs" w:ascii="Traditional Arabic" w:hAnsi="Traditional Arabic" w:eastAsia="Times New Roman" w:cs="Traditional Arabic"/>
          <w:b/>
          <w:bCs/>
          <w:sz w:val="40"/>
          <w:szCs w:val="40"/>
          <w:rtl/>
        </w:rPr>
        <w:t xml:space="preserve">ا</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أَيُّهَ</w:t>
      </w:r>
      <w:r w:rsidRPr="00D70A46" w:rsidR="000C77C5">
        <w:rPr>
          <w:rFonts w:hint="cs" w:ascii="Traditional Arabic" w:hAnsi="Traditional Arabic" w:eastAsia="Times New Roman" w:cs="Traditional Arabic"/>
          <w:b/>
          <w:bCs/>
          <w:sz w:val="40"/>
          <w:szCs w:val="40"/>
          <w:rtl/>
        </w:rPr>
        <w:t xml:space="preserve">ا</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الَّذِين</w:t>
      </w:r>
      <w:r w:rsidRPr="00D70A46" w:rsidR="000C77C5">
        <w:rPr>
          <w:rFonts w:hint="cs" w:ascii="Traditional Arabic" w:hAnsi="Traditional Arabic" w:eastAsia="Times New Roman" w:cs="Traditional Arabic"/>
          <w:b/>
          <w:bCs/>
          <w:sz w:val="40"/>
          <w:szCs w:val="40"/>
          <w:rtl/>
        </w:rPr>
        <w:t xml:space="preserve">َ</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آمَنُو</w:t>
      </w:r>
      <w:r w:rsidRPr="00D70A46" w:rsidR="000C77C5">
        <w:rPr>
          <w:rFonts w:hint="cs" w:ascii="Traditional Arabic" w:hAnsi="Traditional Arabic" w:eastAsia="Times New Roman" w:cs="Traditional Arabic"/>
          <w:b/>
          <w:bCs/>
          <w:sz w:val="40"/>
          <w:szCs w:val="40"/>
          <w:rtl/>
        </w:rPr>
        <w:t xml:space="preserve">ا</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ادْخُلُو</w:t>
      </w:r>
      <w:r w:rsidRPr="00D70A46" w:rsidR="000C77C5">
        <w:rPr>
          <w:rFonts w:hint="cs" w:ascii="Traditional Arabic" w:hAnsi="Traditional Arabic" w:eastAsia="Times New Roman" w:cs="Traditional Arabic"/>
          <w:b/>
          <w:bCs/>
          <w:sz w:val="40"/>
          <w:szCs w:val="40"/>
          <w:rtl/>
        </w:rPr>
        <w:t xml:space="preserve">ا</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w:t>
      </w:r>
      <w:r w:rsidRPr="00D70A46" w:rsidR="000C77C5">
        <w:rPr>
          <w:rFonts w:hint="cs" w:ascii="Traditional Arabic" w:hAnsi="Traditional Arabic" w:eastAsia="Times New Roman" w:cs="Traditional Arabic"/>
          <w:b/>
          <w:bCs/>
          <w:sz w:val="40"/>
          <w:szCs w:val="40"/>
          <w:rtl/>
        </w:rPr>
        <w:t xml:space="preserve">فِ</w:t>
      </w:r>
      <w:r w:rsidRPr="00D70A46" w:rsidR="000C77C5">
        <w:rPr>
          <w:rFonts w:hint="cs" w:ascii="Traditional Arabic" w:hAnsi="Traditional Arabic" w:eastAsia="Times New Roman" w:cs="Traditional Arabic"/>
          <w:b/>
          <w:bCs/>
          <w:sz w:val="40"/>
          <w:szCs w:val="40"/>
          <w:rtl/>
        </w:rPr>
        <w:t xml:space="preserve">ي</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w:t>
      </w:r>
      <w:r w:rsidRPr="00D70A46" w:rsidR="000C77C5">
        <w:rPr>
          <w:rFonts w:hint="cs" w:ascii="Traditional Arabic" w:hAnsi="Traditional Arabic" w:eastAsia="Times New Roman" w:cs="Traditional Arabic"/>
          <w:b/>
          <w:bCs/>
          <w:sz w:val="40"/>
          <w:szCs w:val="40"/>
          <w:rtl/>
        </w:rPr>
        <w:t xml:space="preserve">السِّلْم</w:t>
      </w:r>
      <w:r w:rsidRPr="00D70A46" w:rsidR="000C77C5">
        <w:rPr>
          <w:rFonts w:hint="cs" w:ascii="Traditional Arabic" w:hAnsi="Traditional Arabic" w:eastAsia="Times New Roman" w:cs="Traditional Arabic"/>
          <w:b/>
          <w:bCs/>
          <w:sz w:val="40"/>
          <w:szCs w:val="40"/>
          <w:rtl/>
        </w:rPr>
        <w:t xml:space="preserve">ِ</w:t>
      </w:r>
      <w:r w:rsidRPr="00D70A46" w:rsidR="000C77C5">
        <w:rPr>
          <w:rFonts w:hint="cs" w:ascii="Traditional Arabic" w:hAnsi="Traditional Arabic" w:eastAsia="Times New Roman" w:cs="Traditional Arabic"/>
          <w:b/>
          <w:bCs/>
          <w:sz w:val="40"/>
          <w:szCs w:val="40"/>
          <w:rtl/>
        </w:rPr>
        <w:t xml:space="preserve"> </w:t>
      </w:r>
      <w:r w:rsidRPr="00D70A46" w:rsidR="000C77C5">
        <w:rPr>
          <w:rFonts w:hint="cs" w:ascii="Traditional Arabic" w:hAnsi="Traditional Arabic" w:eastAsia="Times New Roman" w:cs="Traditional Arabic"/>
          <w:b/>
          <w:bCs/>
          <w:sz w:val="40"/>
          <w:szCs w:val="40"/>
          <w:rtl/>
        </w:rPr>
        <w:t xml:space="preserve">كَافَّةً</w:t>
      </w:r>
    </w:p>
    <w:p>
      <w:pPr>
        <w:bidi w:val="0"/>
        <w:spacing w:after="0" w:line="240" w:lineRule="auto"/>
        <w:jc w:val="center"/>
        <w:rPr>
          <w:rFonts w:ascii="Times New Roman" w:hAnsi="Times New Roman" w:eastAsia="Times New Roman" w:cs="Times New Roman"/>
          <w:b/>
          <w:bCs/>
          <w:color w:val="000000"/>
          <w:sz w:val="28"/>
          <w:szCs w:val="28"/>
          <w:lang w:bidi="ar-AE"/>
        </w:rPr>
      </w:pPr>
      <w:r w:rsidRPr="000C77C5" w:rsidR="000C77C5">
        <w:rPr>
          <w:rFonts w:ascii="Times New Roman" w:hAnsi="Times New Roman" w:eastAsia="Times New Roman" w:cs="Times New Roman"/>
          <w:b/>
          <w:bCs/>
          <w:color w:val="000000"/>
          <w:sz w:val="28"/>
          <w:szCs w:val="28"/>
          <w:lang w:bidi="ar-AE"/>
        </w:rPr>
        <w:t xml:space="preserve">O you who have believed, enter into Islam completely [and peace perfectly]</w:t>
      </w:r>
      <w:r w:rsidR="000C77C5">
        <w:rPr>
          <w:rFonts w:ascii="Times New Roman" w:hAnsi="Times New Roman" w:eastAsia="Times New Roman" w:cs="Times New Roman"/>
          <w:b/>
          <w:bCs/>
          <w:color w:val="000000"/>
          <w:sz w:val="28"/>
          <w:szCs w:val="28"/>
          <w:lang w:bidi="ar-AE"/>
        </w:rPr>
        <w:t xml:space="preserve">. [</w:t>
      </w:r>
      <w:r w:rsidR="000C77C5">
        <w:rPr>
          <w:rFonts w:ascii="Times New Roman" w:hAnsi="Times New Roman" w:cs="Times New Roman"/>
          <w:b/>
          <w:bCs/>
          <w:color w:val="000000"/>
          <w:sz w:val="28"/>
          <w:szCs w:val="28"/>
          <w:lang w:bidi="ar-AE"/>
        </w:rPr>
        <w:t xml:space="preserve">Qur'an: 2:208]</w:t>
      </w:r>
    </w:p>
    <w:p>
      <w:pPr>
        <w:bidi w:val="0"/>
        <w:spacing w:after="0" w:line="240" w:lineRule="auto"/>
        <w:jc w:val="both"/>
        <w:rPr>
          <w:rFonts w:ascii="Times New Roman" w:hAnsi="Times New Roman" w:cs="Times New Roman"/>
          <w:color w:val="000000"/>
          <w:sz w:val="28"/>
          <w:szCs w:val="28"/>
          <w:lang w:bidi="ar-AE"/>
        </w:rPr>
      </w:pPr>
      <w:r w:rsidR="00F665B1">
        <w:rPr>
          <w:rFonts w:ascii="Times New Roman" w:hAnsi="Times New Roman" w:eastAsia="Times New Roman" w:cs="Times New Roman"/>
          <w:color w:val="000000"/>
          <w:sz w:val="28"/>
          <w:szCs w:val="28"/>
          <w:lang w:bidi="ar-AE"/>
        </w:rPr>
        <w:t xml:space="preserve">O Allah </w:t>
      </w:r>
      <w:r w:rsidR="009C51F0">
        <w:rPr>
          <w:rFonts w:ascii="Times New Roman" w:hAnsi="Times New Roman" w:cs="Times New Roman"/>
          <w:color w:val="000000"/>
          <w:sz w:val="28"/>
          <w:szCs w:val="28"/>
          <w:lang w:bidi="ar-AE"/>
        </w:rPr>
        <w:t xml:space="preserve">please accept all of us for Your obedience and bless us with obedience towards Your Messen</w:t>
      </w:r>
      <w:r w:rsidR="009C51F0">
        <w:rPr>
          <w:rFonts w:ascii="Times New Roman" w:hAnsi="Times New Roman" w:cs="Times New Roman"/>
          <w:color w:val="000000"/>
          <w:sz w:val="28"/>
          <w:szCs w:val="28"/>
          <w:lang w:bidi="ar-AE"/>
        </w:rPr>
        <w:t xml:space="preserve">ger (peace and blessings of Allah be upon him), and obedience towards those whom You have ordered us to show obedience towards, in accordance with Your  saying:</w:t>
      </w:r>
    </w:p>
    <w:p>
      <w:pPr>
        <w:bidi w:val="0"/>
        <w:spacing w:after="0" w:line="240" w:lineRule="auto"/>
        <w:jc w:val="center"/>
        <w:rPr>
          <w:rFonts w:ascii="Times New Roman" w:hAnsi="Times New Roman" w:cs="Times New Roman"/>
          <w:color w:val="000000"/>
          <w:sz w:val="28"/>
          <w:szCs w:val="28"/>
          <w:lang w:bidi="ar-AE"/>
        </w:rPr>
      </w:pPr>
      <w:r w:rsidRPr="0059178D" w:rsidR="009C51F0">
        <w:rPr>
          <w:rFonts w:ascii="Traditional Arabic" w:hAnsi="Traditional Arabic" w:cs="Traditional Arabic"/>
          <w:b/>
          <w:bCs/>
          <w:sz w:val="40"/>
          <w:szCs w:val="40"/>
          <w:rtl/>
          <w:lang w:bidi="ar-AE"/>
        </w:rPr>
        <w:t xml:space="preserve">يَ</w:t>
      </w:r>
      <w:r w:rsidRPr="0059178D" w:rsidR="009C51F0">
        <w:rPr>
          <w:rFonts w:ascii="Traditional Arabic" w:hAnsi="Traditional Arabic" w:cs="Traditional Arabic"/>
          <w:b/>
          <w:bCs/>
          <w:sz w:val="40"/>
          <w:szCs w:val="40"/>
          <w:rtl/>
          <w:lang w:bidi="ar-AE"/>
        </w:rPr>
        <w:t xml:space="preserve">ا</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أَيُّهَ</w:t>
      </w:r>
      <w:r w:rsidRPr="0059178D" w:rsidR="009C51F0">
        <w:rPr>
          <w:rFonts w:ascii="Traditional Arabic" w:hAnsi="Traditional Arabic" w:cs="Traditional Arabic"/>
          <w:b/>
          <w:bCs/>
          <w:sz w:val="40"/>
          <w:szCs w:val="40"/>
          <w:rtl/>
          <w:lang w:bidi="ar-AE"/>
        </w:rPr>
        <w:t xml:space="preserve">ا</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الَّذِين</w:t>
      </w:r>
      <w:r w:rsidRPr="0059178D" w:rsidR="009C51F0">
        <w:rPr>
          <w:rFonts w:ascii="Traditional Arabic" w:hAnsi="Traditional Arabic" w:cs="Traditional Arabic"/>
          <w:b/>
          <w:bCs/>
          <w:sz w:val="40"/>
          <w:szCs w:val="40"/>
          <w:rtl/>
          <w:lang w:bidi="ar-AE"/>
        </w:rPr>
        <w:t xml:space="preserve">َ</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آمَنُو</w:t>
      </w:r>
      <w:r w:rsidRPr="0059178D" w:rsidR="009C51F0">
        <w:rPr>
          <w:rFonts w:ascii="Traditional Arabic" w:hAnsi="Traditional Arabic" w:cs="Traditional Arabic"/>
          <w:b/>
          <w:bCs/>
          <w:sz w:val="40"/>
          <w:szCs w:val="40"/>
          <w:rtl/>
          <w:lang w:bidi="ar-AE"/>
        </w:rPr>
        <w:t xml:space="preserve">ا</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أَطِيعُو</w:t>
      </w:r>
      <w:r w:rsidRPr="0059178D" w:rsidR="009C51F0">
        <w:rPr>
          <w:rFonts w:ascii="Traditional Arabic" w:hAnsi="Traditional Arabic" w:cs="Traditional Arabic"/>
          <w:b/>
          <w:bCs/>
          <w:sz w:val="40"/>
          <w:szCs w:val="40"/>
          <w:rtl/>
          <w:lang w:bidi="ar-AE"/>
        </w:rPr>
        <w:t xml:space="preserve">ا</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اللَّه</w:t>
      </w:r>
      <w:r w:rsidRPr="0059178D" w:rsidR="009C51F0">
        <w:rPr>
          <w:rFonts w:ascii="Traditional Arabic" w:hAnsi="Traditional Arabic" w:cs="Traditional Arabic"/>
          <w:b/>
          <w:bCs/>
          <w:sz w:val="40"/>
          <w:szCs w:val="40"/>
          <w:rtl/>
          <w:lang w:bidi="ar-AE"/>
        </w:rPr>
        <w:t xml:space="preserve">َ</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وَأَطِيعُو</w:t>
      </w:r>
      <w:r w:rsidRPr="0059178D" w:rsidR="009C51F0">
        <w:rPr>
          <w:rFonts w:ascii="Traditional Arabic" w:hAnsi="Traditional Arabic" w:cs="Traditional Arabic"/>
          <w:b/>
          <w:bCs/>
          <w:sz w:val="40"/>
          <w:szCs w:val="40"/>
          <w:rtl/>
          <w:lang w:bidi="ar-AE"/>
        </w:rPr>
        <w:t xml:space="preserve">ا</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الرَّسُول</w:t>
      </w:r>
      <w:r w:rsidRPr="0059178D" w:rsidR="009C51F0">
        <w:rPr>
          <w:rFonts w:ascii="Traditional Arabic" w:hAnsi="Traditional Arabic" w:cs="Traditional Arabic"/>
          <w:b/>
          <w:bCs/>
          <w:sz w:val="40"/>
          <w:szCs w:val="40"/>
          <w:rtl/>
          <w:lang w:bidi="ar-AE"/>
        </w:rPr>
        <w:t xml:space="preserve">َ</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وَأُولِ</w:t>
      </w:r>
      <w:r w:rsidRPr="0059178D" w:rsidR="009C51F0">
        <w:rPr>
          <w:rFonts w:ascii="Traditional Arabic" w:hAnsi="Traditional Arabic" w:cs="Traditional Arabic"/>
          <w:b/>
          <w:bCs/>
          <w:sz w:val="40"/>
          <w:szCs w:val="40"/>
          <w:rtl/>
          <w:lang w:bidi="ar-AE"/>
        </w:rPr>
        <w:t xml:space="preserve">ي</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ال</w:t>
      </w:r>
      <w:r w:rsidRPr="0059178D" w:rsidR="009C51F0">
        <w:rPr>
          <w:rFonts w:hint="cs" w:ascii="Traditional Arabic" w:hAnsi="Traditional Arabic" w:cs="Traditional Arabic"/>
          <w:b/>
          <w:bCs/>
          <w:sz w:val="40"/>
          <w:szCs w:val="40"/>
          <w:rtl/>
          <w:lang w:bidi="ar-AE"/>
        </w:rPr>
        <w:t xml:space="preserve">ْ</w:t>
      </w:r>
      <w:r w:rsidRPr="0059178D" w:rsidR="009C51F0">
        <w:rPr>
          <w:rFonts w:ascii="Traditional Arabic" w:hAnsi="Traditional Arabic" w:cs="Traditional Arabic"/>
          <w:b/>
          <w:bCs/>
          <w:sz w:val="40"/>
          <w:szCs w:val="40"/>
          <w:rtl/>
          <w:lang w:bidi="ar-AE"/>
        </w:rPr>
        <w:t xml:space="preserve">أَمْر</w:t>
      </w:r>
      <w:r w:rsidRPr="0059178D" w:rsidR="009C51F0">
        <w:rPr>
          <w:rFonts w:ascii="Traditional Arabic" w:hAnsi="Traditional Arabic" w:cs="Traditional Arabic"/>
          <w:b/>
          <w:bCs/>
          <w:sz w:val="40"/>
          <w:szCs w:val="40"/>
          <w:rtl/>
          <w:lang w:bidi="ar-AE"/>
        </w:rPr>
        <w:t xml:space="preserve">ِ</w:t>
      </w:r>
      <w:r w:rsidRPr="0059178D" w:rsidR="009C51F0">
        <w:rPr>
          <w:rFonts w:ascii="Traditional Arabic" w:hAnsi="Traditional Arabic" w:cs="Traditional Arabic"/>
          <w:b/>
          <w:bCs/>
          <w:sz w:val="40"/>
          <w:szCs w:val="40"/>
          <w:rtl/>
          <w:lang w:bidi="ar-AE"/>
        </w:rPr>
        <w:t xml:space="preserve"> </w:t>
      </w:r>
      <w:r w:rsidRPr="0059178D" w:rsidR="009C51F0">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cs="Times New Roman"/>
          <w:b/>
          <w:bCs/>
          <w:color w:val="000000"/>
          <w:sz w:val="28"/>
          <w:szCs w:val="28"/>
          <w:lang w:bidi="ar-AE"/>
        </w:rPr>
      </w:pPr>
      <w:r w:rsidRPr="002251A6" w:rsidR="009C51F0">
        <w:rPr>
          <w:rFonts w:ascii="Times New Roman" w:hAnsi="Times New Roman" w:cs="Times New Roman"/>
          <w:b/>
          <w:bCs/>
          <w:color w:val="000000"/>
          <w:sz w:val="28"/>
          <w:szCs w:val="28"/>
          <w:lang w:bidi="ar-AE"/>
        </w:rPr>
        <w:t xml:space="preserve">O you who have believed, obey Allah and obey the Messenger and those in authority among you.</w:t>
      </w:r>
      <w:r w:rsidR="009C51F0">
        <w:rPr>
          <w:rFonts w:ascii="Times New Roman" w:hAnsi="Times New Roman" w:cs="Times New Roman"/>
          <w:b/>
          <w:bCs/>
          <w:color w:val="000000"/>
          <w:sz w:val="28"/>
          <w:szCs w:val="28"/>
          <w:lang w:bidi="ar-AE"/>
        </w:rPr>
        <w:t xml:space="preserve"> </w:t>
      </w:r>
      <w:r w:rsidRPr="00656359" w:rsidR="009C51F0">
        <w:rPr>
          <w:rFonts w:ascii="Times New Roman" w:hAnsi="Times New Roman" w:cs="Times New Roman"/>
          <w:color w:val="000000"/>
          <w:sz w:val="28"/>
          <w:szCs w:val="28"/>
          <w:lang w:bidi="ar-AE"/>
        </w:rPr>
        <w:t xml:space="preserve">[Qur'an:</w:t>
      </w:r>
      <w:r w:rsidR="009C51F0">
        <w:rPr>
          <w:rFonts w:ascii="Times New Roman" w:hAnsi="Times New Roman" w:cs="Times New Roman"/>
          <w:color w:val="000000"/>
          <w:sz w:val="28"/>
          <w:szCs w:val="28"/>
          <w:lang w:bidi="ar-AE"/>
        </w:rPr>
        <w:t xml:space="preserve"> 4</w:t>
      </w:r>
      <w:r w:rsidRPr="00656359" w:rsidR="009C51F0">
        <w:rPr>
          <w:rFonts w:ascii="Times New Roman" w:hAnsi="Times New Roman" w:cs="Times New Roman"/>
          <w:color w:val="000000"/>
          <w:sz w:val="28"/>
          <w:szCs w:val="28"/>
          <w:lang w:bidi="ar-AE"/>
        </w:rPr>
        <w:t xml:space="preserve">:</w:t>
      </w:r>
      <w:r w:rsidR="009C51F0">
        <w:rPr>
          <w:rFonts w:ascii="Times New Roman" w:hAnsi="Times New Roman" w:cs="Times New Roman"/>
          <w:color w:val="000000"/>
          <w:sz w:val="28"/>
          <w:szCs w:val="28"/>
          <w:lang w:bidi="ar-AE"/>
        </w:rPr>
        <w:t xml:space="preserve">59]</w:t>
      </w:r>
      <w:r w:rsidRPr="00CA784A" w:rsidR="009C51F0">
        <w:rPr>
          <w:rFonts w:ascii="Times New Roman" w:hAnsi="Times New Roman" w:cs="Times New Roman"/>
          <w:b/>
          <w:bCs/>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bidi="ar-AE"/>
        </w:rPr>
      </w:pPr>
      <w:r w:rsidR="009C51F0">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cs="Times New Roman"/>
          <w:b/>
          <w:bCs/>
          <w:color w:val="000000"/>
          <w:sz w:val="32"/>
          <w:szCs w:val="32"/>
          <w:lang w:bidi="ar-AE"/>
        </w:rPr>
      </w:pPr>
      <w:r w:rsidR="009C51F0">
        <w:rPr>
          <w:rFonts w:ascii="Times New Roman" w:hAnsi="Times New Roman" w:cs="Times New Roman"/>
          <w:b/>
          <w:bCs/>
          <w:color w:val="000000"/>
          <w:sz w:val="32"/>
          <w:szCs w:val="32"/>
          <w:lang w:bidi="ar-AE"/>
        </w:rPr>
        <w:t xml:space="preserve">Second </w:t>
      </w:r>
      <w:r w:rsidRPr="00E735A2" w:rsidR="009C51F0">
        <w:rPr>
          <w:rFonts w:ascii="Times New Roman" w:hAnsi="Times New Roman" w:cs="Times New Roman"/>
          <w:b/>
          <w:bCs/>
          <w:color w:val="000000"/>
          <w:sz w:val="32"/>
          <w:szCs w:val="32"/>
          <w:lang w:bidi="ar-AE"/>
        </w:rPr>
        <w:t xml:space="preserve">Khut</w:t>
      </w:r>
      <w:r w:rsidRPr="00E735A2" w:rsidR="009C51F0">
        <w:rPr>
          <w:rFonts w:ascii="Times New Roman" w:hAnsi="Times New Roman" w:cs="Times New Roman"/>
          <w:b/>
          <w:bCs/>
          <w:color w:val="000000"/>
          <w:sz w:val="32"/>
          <w:szCs w:val="32"/>
          <w:lang w:bidi="ar-AE"/>
        </w:rPr>
        <w:t xml:space="preserve">bah</w:t>
      </w:r>
    </w:p>
    <w:p>
      <w:pPr>
        <w:spacing w:after="0" w:line="240" w:lineRule="auto"/>
        <w:ind w:left="0" w:right="0"/>
        <w:jc w:val="center"/>
        <w:rPr>
          <w:rFonts w:ascii="Traditional Arabic" w:hAnsi="Traditional Arabic" w:eastAsia="Times New Roman" w:cs="Traditional Arabic"/>
          <w:b/>
          <w:bCs/>
          <w:sz w:val="40"/>
          <w:szCs w:val="40"/>
          <w:rtl/>
        </w:rPr>
      </w:pP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ab/>
      </w: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ab/>
      </w: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p>
    <w:p>
      <w:pPr>
        <w:spacing w:after="0" w:line="240" w:lineRule="auto"/>
        <w:ind w:left="0" w:right="0"/>
        <w:jc w:val="center"/>
        <w:rPr>
          <w:rFonts w:ascii="Traditional Arabic" w:hAnsi="Traditional Arabic" w:eastAsia="Times New Roman" w:cs="Traditional Arabic"/>
          <w:b/>
          <w:bCs/>
          <w:sz w:val="40"/>
          <w:szCs w:val="40"/>
          <w:rtl/>
        </w:rPr>
      </w:pP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ab/>
      </w: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p>
    <w:p>
      <w:pPr>
        <w:spacing w:after="0" w:line="240" w:lineRule="auto"/>
        <w:ind w:left="0" w:right="0"/>
        <w:jc w:val="center"/>
        <w:rPr>
          <w:rFonts w:ascii="Traditional Arabic" w:hAnsi="Traditional Arabic" w:eastAsia="Times New Roman" w:cs="Traditional Arabic"/>
          <w:b/>
          <w:bCs/>
          <w:sz w:val="40"/>
          <w:szCs w:val="40"/>
          <w:rtl/>
        </w:rPr>
      </w:pPr>
      <w:r w:rsidRPr="00D70A46" w:rsidR="009C51F0">
        <w:rPr>
          <w:rFonts w:hint="cs" w:ascii="Traditional Arabic" w:hAnsi="Traditional Arabic" w:cs="Traditional Arabic"/>
          <w:b/>
          <w:bCs/>
          <w:sz w:val="40"/>
          <w:szCs w:val="40"/>
          <w:rtl/>
        </w:rPr>
        <w:t xml:space="preserve">لَ</w:t>
      </w:r>
      <w:r w:rsidRPr="00D70A46" w:rsidR="009C51F0">
        <w:rPr>
          <w:rFonts w:hint="cs" w:ascii="Traditional Arabic" w:hAnsi="Traditional Arabic" w:cs="Traditional Arabic"/>
          <w:b/>
          <w:bCs/>
          <w:sz w:val="40"/>
          <w:szCs w:val="40"/>
          <w:rtl/>
        </w:rPr>
        <w:t xml:space="preserve">ا</w:t>
      </w:r>
      <w:r w:rsidRPr="00D70A46" w:rsidR="009C51F0">
        <w:rPr>
          <w:rFonts w:hint="cs" w:ascii="Traditional Arabic" w:hAnsi="Traditional Arabic" w:cs="Traditional Arabic"/>
          <w:b/>
          <w:bCs/>
          <w:sz w:val="40"/>
          <w:szCs w:val="40"/>
          <w:rtl/>
        </w:rPr>
        <w:t xml:space="preserve"> </w:t>
      </w:r>
      <w:r w:rsidRPr="00D70A46" w:rsidR="009C51F0">
        <w:rPr>
          <w:rFonts w:hint="cs" w:ascii="Traditional Arabic" w:hAnsi="Traditional Arabic" w:cs="Traditional Arabic"/>
          <w:b/>
          <w:bCs/>
          <w:sz w:val="40"/>
          <w:szCs w:val="40"/>
          <w:rtl/>
        </w:rPr>
        <w:t xml:space="preserve">إِلَه</w:t>
      </w:r>
      <w:r w:rsidRPr="00D70A46" w:rsidR="009C51F0">
        <w:rPr>
          <w:rFonts w:hint="cs" w:ascii="Traditional Arabic" w:hAnsi="Traditional Arabic" w:cs="Traditional Arabic"/>
          <w:b/>
          <w:bCs/>
          <w:sz w:val="40"/>
          <w:szCs w:val="40"/>
          <w:rtl/>
        </w:rPr>
        <w:t xml:space="preserve">َ</w:t>
      </w:r>
      <w:r w:rsidRPr="00D70A46" w:rsidR="009C51F0">
        <w:rPr>
          <w:rFonts w:hint="cs" w:ascii="Traditional Arabic" w:hAnsi="Traditional Arabic" w:cs="Traditional Arabic"/>
          <w:b/>
          <w:bCs/>
          <w:sz w:val="40"/>
          <w:szCs w:val="40"/>
          <w:rtl/>
        </w:rPr>
        <w:t xml:space="preserve"> </w:t>
      </w:r>
      <w:r w:rsidRPr="00D70A46" w:rsidR="009C51F0">
        <w:rPr>
          <w:rFonts w:hint="cs" w:ascii="Traditional Arabic" w:hAnsi="Traditional Arabic" w:cs="Traditional Arabic"/>
          <w:b/>
          <w:bCs/>
          <w:sz w:val="40"/>
          <w:szCs w:val="40"/>
          <w:rtl/>
        </w:rPr>
        <w:t xml:space="preserve">إِلَّ</w:t>
      </w:r>
      <w:r w:rsidRPr="00D70A46" w:rsidR="009C51F0">
        <w:rPr>
          <w:rFonts w:hint="cs" w:ascii="Traditional Arabic" w:hAnsi="Traditional Arabic" w:cs="Traditional Arabic"/>
          <w:b/>
          <w:bCs/>
          <w:sz w:val="40"/>
          <w:szCs w:val="40"/>
          <w:rtl/>
        </w:rPr>
        <w:t xml:space="preserve">ا</w:t>
      </w:r>
      <w:r w:rsidRPr="00D70A46" w:rsidR="009C51F0">
        <w:rPr>
          <w:rFonts w:hint="cs" w:ascii="Traditional Arabic" w:hAnsi="Traditional Arabic" w:cs="Traditional Arabic"/>
          <w:b/>
          <w:bCs/>
          <w:sz w:val="40"/>
          <w:szCs w:val="40"/>
          <w:rtl/>
        </w:rPr>
        <w:t xml:space="preserve"> </w:t>
      </w:r>
      <w:r w:rsidRPr="00D70A46" w:rsidR="009C51F0">
        <w:rPr>
          <w:rFonts w:hint="cs" w:ascii="Traditional Arabic" w:hAnsi="Traditional Arabic" w:cs="Traditional Arabic"/>
          <w:b/>
          <w:bCs/>
          <w:sz w:val="40"/>
          <w:szCs w:val="40"/>
          <w:rtl/>
        </w:rPr>
        <w:t xml:space="preserve">اللَّه</w:t>
      </w:r>
      <w:r w:rsidRPr="00D70A46" w:rsidR="009C51F0">
        <w:rPr>
          <w:rFonts w:hint="cs" w:ascii="Traditional Arabic" w:hAnsi="Traditional Arabic" w:cs="Traditional Arabic"/>
          <w:b/>
          <w:bCs/>
          <w:sz w:val="40"/>
          <w:szCs w:val="40"/>
          <w:rtl/>
        </w:rPr>
        <w:t xml:space="preserve">ُ</w:t>
      </w:r>
      <w:r w:rsidRPr="00D70A46" w:rsidR="009C51F0">
        <w:rPr>
          <w:rFonts w:hint="cs" w:ascii="Traditional Arabic" w:hAnsi="Traditional Arabic"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اللَّه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أَكْبَر</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hint="c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وَلِلَّه</w:t>
      </w:r>
      <w:r w:rsidRPr="00D70A46" w:rsidR="009C51F0">
        <w:rPr>
          <w:rFonts w:ascii="Traditional Arabic" w:hAnsi="Traditional Arabic" w:eastAsia="Times New Roman" w:cs="Traditional Arabic"/>
          <w:b/>
          <w:bCs/>
          <w:sz w:val="40"/>
          <w:szCs w:val="40"/>
          <w:rtl/>
        </w:rPr>
        <w:t xml:space="preserve">ِ</w:t>
      </w:r>
      <w:r w:rsidRPr="00D70A46" w:rsidR="009C51F0">
        <w:rPr>
          <w:rFonts w:ascii="Traditional Arabic" w:hAnsi="Traditional Arabic" w:eastAsia="Times New Roman" w:cs="Traditional Arabic"/>
          <w:b/>
          <w:bCs/>
          <w:sz w:val="40"/>
          <w:szCs w:val="40"/>
          <w:rtl/>
        </w:rPr>
        <w:t xml:space="preserve"> </w:t>
      </w:r>
      <w:r w:rsidRPr="00D70A46" w:rsidR="009C51F0">
        <w:rPr>
          <w:rFonts w:ascii="Traditional Arabic" w:hAnsi="Traditional Arabic" w:eastAsia="Times New Roman" w:cs="Traditional Arabic"/>
          <w:b/>
          <w:bCs/>
          <w:sz w:val="40"/>
          <w:szCs w:val="40"/>
          <w:rtl/>
        </w:rPr>
        <w:t xml:space="preserve">الْحَمْدُ</w:t>
      </w:r>
    </w:p>
    <w:p>
      <w:pPr>
        <w:bidi w:val="0"/>
        <w:spacing w:after="0" w:line="240" w:lineRule="auto"/>
        <w:ind w:left="-60" w:right="-90"/>
        <w:jc w:val="both"/>
        <w:rPr>
          <w:rFonts w:ascii="Times New Roman" w:hAnsi="Times New Roman" w:cs="Times New Roman"/>
          <w:color w:val="000000"/>
          <w:sz w:val="28"/>
          <w:szCs w:val="28"/>
          <w:lang w:bidi="ar-AE"/>
        </w:rPr>
      </w:pPr>
      <w:r w:rsidRPr="00C54BE2" w:rsidR="009C51F0">
        <w:rPr>
          <w:rFonts w:ascii="Times New Roman" w:hAnsi="Times New Roman" w:cs="Times New Roman"/>
          <w:color w:val="000000"/>
          <w:sz w:val="28"/>
          <w:szCs w:val="28"/>
          <w:lang w:bidi="ar-AE"/>
        </w:rPr>
        <w:t xml:space="preserve">All praises are due to Allah </w:t>
      </w:r>
      <w:r w:rsidR="009C51F0">
        <w:rPr>
          <w:rFonts w:ascii="Times New Roman" w:hAnsi="Times New Roman" w:cs="Times New Roman"/>
          <w:color w:val="000000"/>
          <w:sz w:val="28"/>
          <w:szCs w:val="28"/>
          <w:lang w:bidi="ar-AE"/>
        </w:rPr>
        <w:t xml:space="preserve">the One. A</w:t>
      </w:r>
      <w:r w:rsidRPr="00C54BE2" w:rsidR="009C51F0">
        <w:rPr>
          <w:rFonts w:ascii="Times New Roman" w:hAnsi="Times New Roman" w:cs="Times New Roman"/>
          <w:color w:val="000000"/>
          <w:sz w:val="28"/>
          <w:szCs w:val="28"/>
          <w:lang w:bidi="ar-AE"/>
        </w:rPr>
        <w:t xml:space="preserve">nd may peace and blessings be upon our </w:t>
      </w:r>
      <w:r w:rsidR="009C51F0">
        <w:rPr>
          <w:rFonts w:ascii="Times New Roman" w:hAnsi="Times New Roman" w:cs="Times New Roman"/>
          <w:color w:val="000000"/>
          <w:sz w:val="28"/>
          <w:szCs w:val="28"/>
          <w:lang w:bidi="ar-AE"/>
        </w:rPr>
        <w:t xml:space="preserve">Sayyid</w:t>
      </w:r>
      <w:r w:rsidRPr="00C54BE2" w:rsidR="009C51F0">
        <w:rPr>
          <w:rFonts w:ascii="Times New Roman" w:hAnsi="Times New Roman"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9C51F0">
        <w:rPr>
          <w:rFonts w:ascii="Times New Roman" w:hAnsi="Times New Roman" w:cs="Times New Roman"/>
          <w:color w:val="000000"/>
          <w:sz w:val="28"/>
          <w:szCs w:val="28"/>
          <w:rtl/>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9C51F0" w:rsidR="009C51F0">
        <w:rPr>
          <w:rFonts w:ascii="Times New Roman" w:hAnsi="Times New Roman" w:cs="Times New Roman"/>
          <w:b/>
          <w:bCs/>
          <w:color w:val="000000"/>
          <w:sz w:val="32"/>
          <w:szCs w:val="32"/>
          <w:lang w:bidi="ar-AE"/>
        </w:rPr>
        <w:t xml:space="preserve">O those rejoicing with Eid</w:t>
      </w:r>
      <w:r w:rsidR="009C51F0">
        <w:rPr>
          <w:rFonts w:ascii="Times New Roman" w:hAnsi="Times New Roman" w:cs="Times New Roman"/>
          <w:b/>
          <w:bCs/>
          <w:color w:val="000000"/>
          <w:sz w:val="32"/>
          <w:szCs w:val="32"/>
          <w:lang w:bidi="ar-AE"/>
        </w:rPr>
        <w:t xml:space="preserve"> al-Fitr</w:t>
      </w:r>
      <w:r w:rsidRPr="009C51F0" w:rsidR="009C51F0">
        <w:rPr>
          <w:rFonts w:ascii="Times New Roman" w:hAnsi="Times New Roman" w:cs="Times New Roman"/>
          <w:b/>
          <w:bCs/>
          <w:color w:val="000000"/>
          <w:sz w:val="32"/>
          <w:szCs w:val="32"/>
          <w:lang w:bidi="ar-AE"/>
        </w:rPr>
        <w:t xml:space="preserve">:</w:t>
      </w:r>
      <w:r w:rsidR="00962AFE">
        <w:rPr>
          <w:rFonts w:ascii="Times New Roman" w:hAnsi="Times New Roman" w:cs="Times New Roman"/>
          <w:b/>
          <w:bCs/>
          <w:color w:val="000000"/>
          <w:sz w:val="32"/>
          <w:szCs w:val="32"/>
          <w:lang w:bidi="ar-AE"/>
        </w:rPr>
        <w:t xml:space="preserve"> </w:t>
      </w:r>
      <w:r w:rsidRPr="009C51F0" w:rsidR="009C51F0">
        <w:rPr>
          <w:rFonts w:ascii="Times New Roman" w:hAnsi="Times New Roman" w:cs="Times New Roman"/>
          <w:color w:val="000000"/>
          <w:sz w:val="28"/>
          <w:szCs w:val="28"/>
          <w:lang w:bidi="ar-AE"/>
        </w:rPr>
        <w:t xml:space="preserve">From the forms of such knowing</w:t>
      </w:r>
      <w:r w:rsidR="009C51F0">
        <w:rPr>
          <w:rFonts w:ascii="Times New Roman" w:hAnsi="Times New Roman" w:cs="Times New Roman"/>
          <w:color w:val="000000"/>
          <w:sz w:val="28"/>
          <w:szCs w:val="28"/>
          <w:lang w:bidi="ar-AE"/>
        </w:rPr>
        <w:t xml:space="preserve"> of one another is the spreading of peace, and literally spreading salaams. For the Prophet (peace and blessings of Allah be upon him) was asked which deeds are amongst the best in Islam and he (peace and blessings of Allah be upon him) responded by saying:</w:t>
      </w:r>
    </w:p>
    <w:p>
      <w:pPr>
        <w:bidi w:val="0"/>
        <w:spacing w:after="0" w:line="240" w:lineRule="auto"/>
        <w:jc w:val="center"/>
        <w:rPr>
          <w:rFonts w:ascii="Times New Roman" w:hAnsi="Times New Roman" w:cs="Times New Roman"/>
          <w:b/>
          <w:bCs/>
          <w:color w:val="000000"/>
          <w:sz w:val="28"/>
          <w:szCs w:val="28"/>
          <w:lang w:bidi="ar-AE"/>
        </w:rPr>
      </w:pPr>
      <w:r w:rsidRPr="00D70A46" w:rsidR="009C51F0">
        <w:rPr>
          <w:rFonts w:ascii="Traditional Arabic" w:hAnsi="Traditional Arabic" w:eastAsia="Times New Roman" w:cs="Traditional Arabic"/>
          <w:b/>
          <w:bCs/>
          <w:sz w:val="40"/>
          <w:szCs w:val="40"/>
          <w:rtl/>
          <w:lang w:bidi="ar-AE"/>
        </w:rPr>
        <w:t xml:space="preserve">تَقْرَأ</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السَّلَام</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عَلَ</w:t>
      </w:r>
      <w:r w:rsidRPr="00D70A46" w:rsidR="009C51F0">
        <w:rPr>
          <w:rFonts w:ascii="Traditional Arabic" w:hAnsi="Traditional Arabic" w:eastAsia="Times New Roman" w:cs="Traditional Arabic"/>
          <w:b/>
          <w:bCs/>
          <w:sz w:val="40"/>
          <w:szCs w:val="40"/>
          <w:rtl/>
          <w:lang w:bidi="ar-AE"/>
        </w:rPr>
        <w:t xml:space="preserve">ى</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مَن</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عَرَفْت</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وَمَن</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لَم</w:t>
      </w:r>
      <w:r w:rsidRPr="00D70A46" w:rsidR="009C51F0">
        <w:rPr>
          <w:rFonts w:ascii="Traditional Arabic" w:hAnsi="Traditional Arabic" w:eastAsia="Times New Roman" w:cs="Traditional Arabic"/>
          <w:b/>
          <w:bCs/>
          <w:sz w:val="40"/>
          <w:szCs w:val="40"/>
          <w:rtl/>
          <w:lang w:bidi="ar-AE"/>
        </w:rPr>
        <w:t xml:space="preserve">ْ</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ascii="Traditional Arabic" w:hAnsi="Traditional Arabic" w:eastAsia="Times New Roman" w:cs="Traditional Arabic"/>
          <w:b/>
          <w:bCs/>
          <w:sz w:val="40"/>
          <w:szCs w:val="40"/>
          <w:rtl/>
          <w:lang w:bidi="ar-AE"/>
        </w:rPr>
        <w:t xml:space="preserve">تَعْرِفْ</w:t>
      </w:r>
    </w:p>
    <w:p>
      <w:pPr>
        <w:bidi w:val="0"/>
        <w:spacing w:after="0" w:line="240" w:lineRule="auto"/>
        <w:jc w:val="center"/>
        <w:rPr>
          <w:rFonts w:ascii="Times New Roman" w:hAnsi="Times New Roman" w:cs="Times New Roman"/>
          <w:b/>
          <w:bCs/>
          <w:color w:val="000000"/>
          <w:sz w:val="28"/>
          <w:szCs w:val="28"/>
          <w:lang w:bidi="ar-AE"/>
        </w:rPr>
      </w:pPr>
      <w:r w:rsidRPr="009C51F0" w:rsidR="009C51F0">
        <w:rPr>
          <w:rFonts w:ascii="Times New Roman" w:hAnsi="Times New Roman" w:cs="Times New Roman"/>
          <w:b/>
          <w:bCs/>
          <w:color w:val="000000"/>
          <w:sz w:val="28"/>
          <w:szCs w:val="28"/>
          <w:lang w:bidi="ar-AE"/>
        </w:rPr>
        <w:t xml:space="preserve">To greet </w:t>
      </w:r>
      <w:r w:rsidR="009C51F0">
        <w:rPr>
          <w:rFonts w:ascii="Times New Roman" w:hAnsi="Times New Roman" w:cs="Times New Roman"/>
          <w:b/>
          <w:bCs/>
          <w:color w:val="000000"/>
          <w:sz w:val="28"/>
          <w:szCs w:val="28"/>
          <w:lang w:bidi="ar-AE"/>
        </w:rPr>
        <w:t xml:space="preserve">with Salaam [peace] </w:t>
      </w:r>
      <w:r w:rsidRPr="009C51F0" w:rsidR="009C51F0">
        <w:rPr>
          <w:rFonts w:ascii="Times New Roman" w:hAnsi="Times New Roman" w:cs="Times New Roman"/>
          <w:b/>
          <w:bCs/>
          <w:color w:val="000000"/>
          <w:sz w:val="28"/>
          <w:szCs w:val="28"/>
          <w:lang w:bidi="ar-AE"/>
        </w:rPr>
        <w:t xml:space="preserve">those whom you know and those whom you don't know.</w:t>
      </w:r>
      <w:r w:rsidR="009C51F0">
        <w:rPr>
          <w:rFonts w:ascii="Times New Roman" w:hAnsi="Times New Roman" w:cs="Times New Roman"/>
          <w:b/>
          <w:bCs/>
          <w:color w:val="000000"/>
          <w:sz w:val="28"/>
          <w:szCs w:val="28"/>
          <w:lang w:bidi="ar-AE"/>
        </w:rPr>
        <w:t xml:space="preserve"> [Bukhari and Muslim]</w:t>
      </w:r>
    </w:p>
    <w:p>
      <w:pPr>
        <w:bidi w:val="0"/>
        <w:spacing w:after="0" w:line="240" w:lineRule="auto"/>
        <w:jc w:val="both"/>
        <w:rPr>
          <w:rFonts w:ascii="Times New Roman" w:hAnsi="Times New Roman" w:cs="Times New Roman"/>
          <w:color w:val="000000"/>
          <w:sz w:val="28"/>
          <w:szCs w:val="28"/>
          <w:lang w:bidi="ar-AE"/>
        </w:rPr>
      </w:pPr>
      <w:r w:rsidRPr="009C51F0" w:rsidR="009C51F0">
        <w:rPr>
          <w:rFonts w:ascii="Times New Roman" w:hAnsi="Times New Roman" w:cs="Times New Roman"/>
          <w:color w:val="000000"/>
          <w:sz w:val="28"/>
          <w:szCs w:val="28"/>
          <w:lang w:bidi="ar-AE"/>
        </w:rPr>
        <w:t xml:space="preserve">This entails that we greet people</w:t>
      </w:r>
      <w:r w:rsidR="009C51F0">
        <w:rPr>
          <w:rFonts w:ascii="Times New Roman" w:hAnsi="Times New Roman" w:cs="Times New Roman"/>
          <w:color w:val="000000"/>
          <w:sz w:val="28"/>
          <w:szCs w:val="28"/>
          <w:lang w:bidi="ar-AE"/>
        </w:rPr>
        <w:t xml:space="preserve"> with good nature and happiness, being of kind disposition. For the Prophet </w:t>
      </w:r>
      <w:r w:rsidRPr="00C54BE2" w:rsidR="009C51F0">
        <w:rPr>
          <w:rFonts w:ascii="Times New Roman" w:hAnsi="Times New Roman" w:cs="Times New Roman"/>
          <w:color w:val="000000"/>
          <w:sz w:val="28"/>
          <w:szCs w:val="28"/>
          <w:lang w:bidi="ar-AE"/>
        </w:rPr>
        <w:t xml:space="preserve">(</w:t>
      </w:r>
      <w:r w:rsidRPr="00C54BE2" w:rsidR="009C51F0">
        <w:rPr>
          <w:rFonts w:ascii="Times New Roman" w:hAnsi="Times New Roman" w:cs="Times New Roman"/>
          <w:color w:val="000000"/>
          <w:sz w:val="28"/>
          <w:szCs w:val="28"/>
          <w:lang w:bidi="ar-AE"/>
        </w:rPr>
        <w:t xml:space="preserve">peace and blessings of Allah be upon him)</w:t>
      </w:r>
      <w:r w:rsidR="009C51F0">
        <w:rPr>
          <w:rFonts w:ascii="Times New Roman" w:hAnsi="Times New Roman" w:cs="Times New Roman"/>
          <w:color w:val="000000"/>
          <w:sz w:val="28"/>
          <w:szCs w:val="28"/>
          <w:lang w:bidi="ar-AE"/>
        </w:rPr>
        <w:t xml:space="preserve"> said:</w:t>
      </w:r>
    </w:p>
    <w:p>
      <w:pPr>
        <w:bidi w:val="0"/>
        <w:spacing w:after="0" w:line="240" w:lineRule="auto"/>
        <w:jc w:val="center"/>
        <w:rPr>
          <w:rFonts w:ascii="Times New Roman" w:hAnsi="Times New Roman" w:cs="Times New Roman"/>
          <w:color w:val="000000"/>
          <w:sz w:val="28"/>
          <w:szCs w:val="28"/>
          <w:lang w:bidi="ar-AE"/>
        </w:rPr>
      </w:pPr>
      <w:r w:rsidRPr="00D70A46" w:rsidR="009C51F0">
        <w:rPr>
          <w:rFonts w:hint="eastAsia" w:ascii="Traditional Arabic" w:hAnsi="Traditional Arabic" w:eastAsia="Times New Roman" w:cs="Traditional Arabic"/>
          <w:b/>
          <w:bCs/>
          <w:sz w:val="40"/>
          <w:szCs w:val="40"/>
          <w:rtl/>
          <w:lang w:bidi="ar-AE"/>
        </w:rPr>
        <w:t xml:space="preserve">تَبَسُّمُكَ</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hint="eastAsia" w:ascii="Traditional Arabic" w:hAnsi="Traditional Arabic" w:eastAsia="Times New Roman" w:cs="Traditional Arabic"/>
          <w:b/>
          <w:bCs/>
          <w:sz w:val="40"/>
          <w:szCs w:val="40"/>
          <w:rtl/>
          <w:lang w:bidi="ar-AE"/>
        </w:rPr>
        <w:t xml:space="preserve">فِ</w:t>
      </w:r>
      <w:r w:rsidRPr="00D70A46" w:rsidR="009C51F0">
        <w:rPr>
          <w:rFonts w:hint="cs" w:ascii="Traditional Arabic" w:hAnsi="Traditional Arabic" w:eastAsia="Times New Roman" w:cs="Traditional Arabic"/>
          <w:b/>
          <w:bCs/>
          <w:sz w:val="40"/>
          <w:szCs w:val="40"/>
          <w:rtl/>
          <w:lang w:bidi="ar-AE"/>
        </w:rPr>
        <w:t xml:space="preserve">ي</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hint="eastAsia" w:ascii="Traditional Arabic" w:hAnsi="Traditional Arabic" w:eastAsia="Times New Roman" w:cs="Traditional Arabic"/>
          <w:b/>
          <w:bCs/>
          <w:sz w:val="40"/>
          <w:szCs w:val="40"/>
          <w:rtl/>
          <w:lang w:bidi="ar-AE"/>
        </w:rPr>
        <w:t xml:space="preserve">وَجْهِ</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hint="eastAsia" w:ascii="Traditional Arabic" w:hAnsi="Traditional Arabic" w:eastAsia="Times New Roman" w:cs="Traditional Arabic"/>
          <w:b/>
          <w:bCs/>
          <w:sz w:val="40"/>
          <w:szCs w:val="40"/>
          <w:rtl/>
          <w:lang w:bidi="ar-AE"/>
        </w:rPr>
        <w:t xml:space="preserve">أَخِيكَ</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hint="eastAsia" w:ascii="Traditional Arabic" w:hAnsi="Traditional Arabic" w:eastAsia="Times New Roman" w:cs="Traditional Arabic"/>
          <w:b/>
          <w:bCs/>
          <w:sz w:val="40"/>
          <w:szCs w:val="40"/>
          <w:rtl/>
          <w:lang w:bidi="ar-AE"/>
        </w:rPr>
        <w:t xml:space="preserve">لَكَ</w:t>
      </w:r>
      <w:r w:rsidRPr="00D70A46" w:rsidR="009C51F0">
        <w:rPr>
          <w:rFonts w:ascii="Traditional Arabic" w:hAnsi="Traditional Arabic" w:eastAsia="Times New Roman" w:cs="Traditional Arabic"/>
          <w:b/>
          <w:bCs/>
          <w:sz w:val="40"/>
          <w:szCs w:val="40"/>
          <w:rtl/>
          <w:lang w:bidi="ar-AE"/>
        </w:rPr>
        <w:t xml:space="preserve"> </w:t>
      </w:r>
      <w:r w:rsidRPr="00D70A46" w:rsidR="009C51F0">
        <w:rPr>
          <w:rFonts w:hint="eastAsia" w:ascii="Traditional Arabic" w:hAnsi="Traditional Arabic" w:eastAsia="Times New Roman" w:cs="Traditional Arabic"/>
          <w:b/>
          <w:bCs/>
          <w:sz w:val="40"/>
          <w:szCs w:val="40"/>
          <w:rtl/>
          <w:lang w:bidi="ar-AE"/>
        </w:rPr>
        <w:t xml:space="preserve">صَدَقَةٌ</w:t>
      </w:r>
    </w:p>
    <w:p>
      <w:pPr>
        <w:bidi w:val="0"/>
        <w:spacing w:after="0" w:line="240" w:lineRule="auto"/>
        <w:jc w:val="center"/>
        <w:rPr>
          <w:rFonts w:ascii="Times New Roman" w:hAnsi="Times New Roman" w:cs="Times New Roman"/>
          <w:b/>
          <w:bCs/>
          <w:color w:val="000000"/>
          <w:sz w:val="28"/>
          <w:szCs w:val="28"/>
          <w:lang w:bidi="ar-AE"/>
        </w:rPr>
      </w:pPr>
      <w:r w:rsidRPr="009C51F0" w:rsidR="009C51F0">
        <w:rPr>
          <w:rFonts w:ascii="Times New Roman" w:hAnsi="Times New Roman" w:cs="Times New Roman"/>
          <w:b/>
          <w:bCs/>
          <w:color w:val="000000"/>
          <w:sz w:val="28"/>
          <w:szCs w:val="28"/>
          <w:lang w:bidi="ar-AE"/>
        </w:rPr>
        <w:t xml:space="preserve">Your smiling in the face of your brother is a charity.</w:t>
      </w:r>
      <w:r w:rsidR="00043019">
        <w:rPr>
          <w:rFonts w:ascii="Times New Roman" w:hAnsi="Times New Roman" w:cs="Times New Roman"/>
          <w:b/>
          <w:bCs/>
          <w:color w:val="000000"/>
          <w:sz w:val="28"/>
          <w:szCs w:val="28"/>
          <w:lang w:bidi="ar-AE"/>
        </w:rPr>
        <w:t xml:space="preserve"> [Tirmidhi]</w:t>
      </w:r>
    </w:p>
    <w:p>
      <w:pPr>
        <w:bidi w:val="0"/>
        <w:spacing w:after="0" w:line="240" w:lineRule="auto"/>
        <w:jc w:val="both"/>
        <w:rPr>
          <w:rFonts w:ascii="Traditional Arabic" w:hAnsi="Traditional Arabic" w:eastAsia="Times New Roman" w:cs="Traditional Arabic"/>
          <w:b/>
          <w:bCs/>
          <w:sz w:val="40"/>
          <w:szCs w:val="40"/>
          <w:rtl/>
        </w:rPr>
      </w:pPr>
      <w:r w:rsidRPr="00CD08FB" w:rsidR="00CD08FB">
        <w:rPr>
          <w:rFonts w:ascii="Times New Roman" w:hAnsi="Times New Roman" w:cs="Times New Roman"/>
          <w:color w:val="000000"/>
          <w:sz w:val="28"/>
          <w:szCs w:val="28"/>
          <w:lang w:bidi="ar-AE"/>
        </w:rPr>
        <w:t xml:space="preserve">From that which</w:t>
      </w:r>
      <w:r w:rsidR="00CD08FB">
        <w:rPr>
          <w:rFonts w:ascii="Times New Roman" w:hAnsi="Times New Roman" w:cs="Times New Roman"/>
          <w:color w:val="000000"/>
          <w:sz w:val="28"/>
          <w:szCs w:val="28"/>
          <w:lang w:bidi="ar-AE"/>
        </w:rPr>
        <w:t xml:space="preserve"> strengthens the bonds of mutual affection and closeness with others is to interact with people with goodly character.</w:t>
      </w:r>
      <w:r w:rsidRPr="00CD08FB" w:rsidR="00CD08FB">
        <w:rPr>
          <w:rFonts w:ascii="Times New Roman" w:hAnsi="Times New Roman" w:cs="Times New Roman"/>
          <w:color w:val="000000"/>
          <w:sz w:val="28"/>
          <w:szCs w:val="28"/>
          <w:lang w:bidi="ar-AE"/>
        </w:rPr>
        <w:t xml:space="preserve"> </w:t>
      </w:r>
      <w:r w:rsidR="00CD08FB">
        <w:rPr>
          <w:rFonts w:ascii="Times New Roman" w:hAnsi="Times New Roman" w:cs="Times New Roman"/>
          <w:color w:val="000000"/>
          <w:sz w:val="28"/>
          <w:szCs w:val="28"/>
          <w:lang w:bidi="ar-AE"/>
        </w:rPr>
        <w:t xml:space="preserve">As Allah says:</w:t>
      </w:r>
      <w:r w:rsidR="00962AFE">
        <w:rPr>
          <w:rFonts w:ascii="Times New Roman" w:hAnsi="Times New Roman" w:cs="Times New Roman"/>
          <w:color w:val="000000"/>
          <w:sz w:val="28"/>
          <w:szCs w:val="28"/>
          <w:lang w:bidi="ar-AE"/>
        </w:rPr>
        <w:t xml:space="preserve"> </w:t>
      </w:r>
      <w:r w:rsidRPr="00D70A46" w:rsidR="00CD08FB">
        <w:rPr>
          <w:rFonts w:ascii="Traditional Arabic" w:hAnsi="Traditional Arabic" w:eastAsia="Times New Roman" w:cs="Traditional Arabic"/>
          <w:b/>
          <w:bCs/>
          <w:sz w:val="40"/>
          <w:szCs w:val="40"/>
          <w:rtl/>
        </w:rPr>
        <w:t xml:space="preserve">‌</w:t>
      </w:r>
      <w:r w:rsidRPr="00D70A46" w:rsidR="00CD08FB">
        <w:rPr>
          <w:rFonts w:ascii="Traditional Arabic" w:hAnsi="Traditional Arabic" w:eastAsia="Times New Roman" w:cs="Traditional Arabic"/>
          <w:b/>
          <w:bCs/>
          <w:sz w:val="40"/>
          <w:szCs w:val="40"/>
          <w:rtl/>
        </w:rPr>
        <w:t xml:space="preserve">ادْفَع</w:t>
      </w:r>
      <w:r w:rsidRPr="00D70A46" w:rsidR="00CD08FB">
        <w:rPr>
          <w:rFonts w:ascii="Traditional Arabic" w:hAnsi="Traditional Arabic" w:eastAsia="Times New Roman" w:cs="Traditional Arabic"/>
          <w:b/>
          <w:bCs/>
          <w:sz w:val="40"/>
          <w:szCs w:val="40"/>
          <w:rtl/>
        </w:rPr>
        <w:t xml:space="preserve">ْ</w:t>
      </w:r>
      <w:r w:rsidRPr="00D70A46" w:rsidR="00CD08FB">
        <w:rPr>
          <w:rFonts w:ascii="Traditional Arabic" w:hAnsi="Traditional Arabic" w:eastAsia="Times New Roman" w:cs="Traditional Arabic"/>
          <w:b/>
          <w:bCs/>
          <w:sz w:val="40"/>
          <w:szCs w:val="40"/>
          <w:rtl/>
        </w:rPr>
        <w:t xml:space="preserve"> </w:t>
      </w:r>
      <w:r w:rsidRPr="00D70A46" w:rsidR="00CD08FB">
        <w:rPr>
          <w:rFonts w:ascii="Traditional Arabic" w:hAnsi="Traditional Arabic" w:eastAsia="Times New Roman" w:cs="Traditional Arabic"/>
          <w:b/>
          <w:bCs/>
          <w:sz w:val="40"/>
          <w:szCs w:val="40"/>
          <w:rtl/>
        </w:rPr>
        <w:t xml:space="preserve">‌</w:t>
      </w:r>
      <w:r w:rsidRPr="00D70A46" w:rsidR="00CD08FB">
        <w:rPr>
          <w:rFonts w:ascii="Traditional Arabic" w:hAnsi="Traditional Arabic" w:eastAsia="Times New Roman" w:cs="Traditional Arabic"/>
          <w:b/>
          <w:bCs/>
          <w:sz w:val="40"/>
          <w:szCs w:val="40"/>
          <w:rtl/>
        </w:rPr>
        <w:t xml:space="preserve">بِالَّتِ</w:t>
      </w:r>
      <w:r w:rsidRPr="00D70A46" w:rsidR="00CD08FB">
        <w:rPr>
          <w:rFonts w:ascii="Traditional Arabic" w:hAnsi="Traditional Arabic" w:eastAsia="Times New Roman" w:cs="Traditional Arabic"/>
          <w:b/>
          <w:bCs/>
          <w:sz w:val="40"/>
          <w:szCs w:val="40"/>
          <w:rtl/>
        </w:rPr>
        <w:t xml:space="preserve">ي</w:t>
      </w:r>
      <w:r w:rsidRPr="00D70A46" w:rsidR="00CD08FB">
        <w:rPr>
          <w:rFonts w:ascii="Traditional Arabic" w:hAnsi="Traditional Arabic" w:eastAsia="Times New Roman" w:cs="Traditional Arabic"/>
          <w:b/>
          <w:bCs/>
          <w:sz w:val="40"/>
          <w:szCs w:val="40"/>
          <w:rtl/>
        </w:rPr>
        <w:t xml:space="preserve"> </w:t>
      </w:r>
      <w:r w:rsidRPr="00D70A46" w:rsidR="00CD08FB">
        <w:rPr>
          <w:rFonts w:ascii="Traditional Arabic" w:hAnsi="Traditional Arabic" w:eastAsia="Times New Roman" w:cs="Traditional Arabic"/>
          <w:b/>
          <w:bCs/>
          <w:sz w:val="40"/>
          <w:szCs w:val="40"/>
          <w:rtl/>
        </w:rPr>
        <w:t xml:space="preserve">هِي</w:t>
      </w:r>
      <w:r w:rsidRPr="00D70A46" w:rsidR="00CD08FB">
        <w:rPr>
          <w:rFonts w:ascii="Traditional Arabic" w:hAnsi="Traditional Arabic" w:eastAsia="Times New Roman" w:cs="Traditional Arabic"/>
          <w:b/>
          <w:bCs/>
          <w:sz w:val="40"/>
          <w:szCs w:val="40"/>
          <w:rtl/>
        </w:rPr>
        <w:t xml:space="preserve">َ</w:t>
      </w:r>
      <w:r w:rsidRPr="00D70A46" w:rsidR="00CD08FB">
        <w:rPr>
          <w:rFonts w:ascii="Traditional Arabic" w:hAnsi="Traditional Arabic" w:eastAsia="Times New Roman" w:cs="Traditional Arabic"/>
          <w:b/>
          <w:bCs/>
          <w:sz w:val="40"/>
          <w:szCs w:val="40"/>
          <w:rtl/>
        </w:rPr>
        <w:t xml:space="preserve"> </w:t>
      </w:r>
      <w:r w:rsidRPr="00D70A46" w:rsidR="00CD08FB">
        <w:rPr>
          <w:rFonts w:ascii="Traditional Arabic" w:hAnsi="Traditional Arabic" w:eastAsia="Times New Roman" w:cs="Traditional Arabic"/>
          <w:b/>
          <w:bCs/>
          <w:sz w:val="40"/>
          <w:szCs w:val="40"/>
          <w:rtl/>
        </w:rPr>
        <w:t xml:space="preserve">أَحْسَنُ</w:t>
      </w:r>
    </w:p>
    <w:p>
      <w:pPr>
        <w:bidi w:val="0"/>
        <w:spacing w:after="0" w:line="240" w:lineRule="auto"/>
        <w:jc w:val="center"/>
        <w:rPr>
          <w:rFonts w:ascii="Times New Roman" w:hAnsi="Times New Roman" w:cs="Times New Roman"/>
          <w:b/>
          <w:bCs/>
          <w:color w:val="000000"/>
          <w:sz w:val="28"/>
          <w:szCs w:val="28"/>
          <w:lang w:bidi="ar-AE"/>
        </w:rPr>
      </w:pPr>
      <w:r w:rsidRPr="00CD08FB" w:rsidR="00CD08FB">
        <w:rPr>
          <w:rFonts w:ascii="Times New Roman" w:hAnsi="Times New Roman" w:cs="Times New Roman"/>
          <w:b/>
          <w:bCs/>
          <w:color w:val="000000"/>
          <w:sz w:val="28"/>
          <w:szCs w:val="28"/>
          <w:lang w:bidi="ar-AE"/>
        </w:rPr>
        <w:t xml:space="preserve">Repel [evil] by that [deed] which is better</w:t>
      </w:r>
      <w:r w:rsidR="00CD08FB">
        <w:rPr>
          <w:rFonts w:ascii="Times New Roman" w:hAnsi="Times New Roman" w:cs="Times New Roman"/>
          <w:b/>
          <w:bCs/>
          <w:color w:val="000000"/>
          <w:sz w:val="28"/>
          <w:szCs w:val="28"/>
          <w:lang w:bidi="ar-AE"/>
        </w:rPr>
        <w:t xml:space="preserve">. [Qur'an: 41:34]</w:t>
      </w:r>
    </w:p>
    <w:p>
      <w:pPr>
        <w:bidi w:val="0"/>
        <w:spacing w:after="0" w:line="240" w:lineRule="auto"/>
        <w:jc w:val="center"/>
        <w:rPr>
          <w:rFonts w:ascii="Times New Roman" w:hAnsi="Times New Roman" w:cs="Times New Roman"/>
          <w:b/>
          <w:bCs/>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8E2E3B" w:rsidR="008E2E3B">
        <w:rPr>
          <w:rFonts w:ascii="Times New Roman" w:hAnsi="Times New Roman" w:cs="Times New Roman"/>
          <w:color w:val="000000"/>
          <w:sz w:val="28"/>
          <w:szCs w:val="28"/>
          <w:lang w:bidi="ar-AE"/>
        </w:rPr>
        <w:t xml:space="preserve">This is from the completion and perfection of Iman</w:t>
      </w:r>
      <w:r w:rsidR="008E2E3B">
        <w:rPr>
          <w:rFonts w:ascii="Times New Roman" w:hAnsi="Times New Roman" w:cs="Times New Roman"/>
          <w:color w:val="000000"/>
          <w:sz w:val="28"/>
          <w:szCs w:val="28"/>
          <w:lang w:bidi="ar-AE"/>
        </w:rPr>
        <w:t xml:space="preserve"> and righteousness and Ihsan.</w:t>
      </w:r>
      <w:r w:rsidRPr="008E2E3B" w:rsidR="008E2E3B">
        <w:rPr>
          <w:rFonts w:ascii="Times New Roman" w:hAnsi="Times New Roman" w:cs="Times New Roman"/>
          <w:color w:val="000000"/>
          <w:sz w:val="28"/>
          <w:szCs w:val="28"/>
          <w:lang w:bidi="ar-AE"/>
        </w:rPr>
        <w:t xml:space="preserve"> </w:t>
      </w:r>
      <w:r w:rsidR="008E2E3B">
        <w:rPr>
          <w:rFonts w:ascii="Times New Roman" w:hAnsi="Times New Roman" w:cs="Times New Roman"/>
          <w:color w:val="000000"/>
          <w:sz w:val="28"/>
          <w:szCs w:val="28"/>
          <w:lang w:bidi="ar-AE"/>
        </w:rPr>
        <w:t xml:space="preserve">So</w:t>
      </w:r>
      <w:r w:rsidR="00092A0A">
        <w:rPr>
          <w:rFonts w:ascii="Times New Roman" w:hAnsi="Times New Roman" w:cs="Times New Roman"/>
          <w:color w:val="000000"/>
          <w:sz w:val="28"/>
          <w:szCs w:val="28"/>
          <w:lang w:bidi="ar-AE"/>
        </w:rPr>
        <w:t xml:space="preserve">,</w:t>
      </w:r>
      <w:r w:rsidR="008E2E3B">
        <w:rPr>
          <w:rFonts w:ascii="Times New Roman" w:hAnsi="Times New Roman" w:cs="Times New Roman"/>
          <w:color w:val="000000"/>
          <w:sz w:val="28"/>
          <w:szCs w:val="28"/>
          <w:lang w:bidi="ar-AE"/>
        </w:rPr>
        <w:t xml:space="preserve"> let us make our Eid, and Eid of love and affection. Let us full our homes with such love. Let us pay attention to the bonds of kinship we have and let us give generously to the poor and the needy, seeking to enter happiness into their hearts. Let us pay attention to the needy of our society, the orphans, the widows, the neglected, let us especially seek to enter happiness into their hearts. </w:t>
      </w:r>
    </w:p>
    <w:p>
      <w:pPr>
        <w:bidi w:val="0"/>
        <w:spacing w:after="0" w:line="240" w:lineRule="auto"/>
        <w:jc w:val="both"/>
        <w:rPr>
          <w:rFonts w:ascii="Times New Roman" w:hAnsi="Times New Roman" w:cs="Times New Roman"/>
          <w:color w:val="000000"/>
          <w:sz w:val="28"/>
          <w:szCs w:val="28"/>
          <w:lang w:bidi="ar-AE"/>
        </w:rPr>
      </w:pPr>
      <w:r w:rsidRPr="00747346" w:rsidR="008E2E3B">
        <w:rPr>
          <w:rFonts w:ascii="Times New Roman" w:hAnsi="Times New Roman" w:cs="Times New Roman"/>
          <w:color w:val="000000"/>
          <w:sz w:val="28"/>
          <w:szCs w:val="28"/>
          <w:lang w:bidi="ar-AE"/>
        </w:rPr>
        <w:t xml:space="preserve">And with this we ask You </w:t>
      </w:r>
      <w:r w:rsidR="008E2E3B">
        <w:rPr>
          <w:rFonts w:ascii="Times New Roman" w:hAnsi="Times New Roman" w:cs="Times New Roman"/>
          <w:color w:val="000000"/>
          <w:sz w:val="28"/>
          <w:szCs w:val="28"/>
          <w:lang w:bidi="ar-AE"/>
        </w:rPr>
        <w:t xml:space="preserve">O </w:t>
      </w:r>
      <w:r w:rsidRPr="00747346" w:rsidR="008E2E3B">
        <w:rPr>
          <w:rFonts w:ascii="Times New Roman" w:hAnsi="Times New Roman" w:cs="Times New Roman"/>
          <w:color w:val="000000"/>
          <w:sz w:val="28"/>
          <w:szCs w:val="28"/>
          <w:lang w:bidi="ar-AE"/>
        </w:rPr>
        <w:t xml:space="preserve">Allah that You send Your prayers and blessings upon all of the Prophets and Messengers, and especially on the seal of them, our master, our Prophet, Sayyid</w:t>
      </w:r>
      <w:r w:rsidR="008E2E3B">
        <w:rPr>
          <w:rFonts w:ascii="Times New Roman" w:hAnsi="Times New Roman" w:cs="Times New Roman"/>
          <w:color w:val="000000"/>
          <w:sz w:val="28"/>
          <w:szCs w:val="28"/>
          <w:lang w:bidi="ar-AE"/>
        </w:rPr>
        <w:t xml:space="preserve">u</w:t>
      </w:r>
      <w:r w:rsidRPr="00747346" w:rsidR="008E2E3B">
        <w:rPr>
          <w:rFonts w:ascii="Times New Roman" w:hAnsi="Times New Roman"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w:t>
      </w:r>
    </w:p>
    <w:p>
      <w:pPr>
        <w:bidi w:val="0"/>
        <w:spacing w:after="0" w:line="240" w:lineRule="auto"/>
        <w:jc w:val="both"/>
        <w:rPr>
          <w:rFonts w:ascii="Times New Roman" w:hAnsi="Times New Roman" w:cs="Times New Roman"/>
          <w:color w:val="000000"/>
          <w:sz w:val="28"/>
          <w:szCs w:val="28"/>
          <w:rtl/>
          <w:lang w:bidi="ar-AE"/>
        </w:rPr>
      </w:pPr>
      <w:r w:rsidRPr="00D366B3" w:rsidR="008E2E3B">
        <w:rPr>
          <w:rFonts w:ascii="Times New Roman" w:hAnsi="Times New Roman" w:cs="Times New Roman"/>
          <w:b/>
          <w:bCs/>
          <w:color w:val="000000"/>
          <w:sz w:val="28"/>
          <w:szCs w:val="28"/>
          <w:lang w:bidi="ar-AE"/>
        </w:rPr>
        <w:t xml:space="preserve">O Beli</w:t>
      </w:r>
      <w:r w:rsidRPr="00D366B3" w:rsidR="00D366B3">
        <w:rPr>
          <w:rFonts w:ascii="Times New Roman" w:hAnsi="Times New Roman" w:cs="Times New Roman"/>
          <w:b/>
          <w:bCs/>
          <w:color w:val="000000"/>
          <w:sz w:val="28"/>
          <w:szCs w:val="28"/>
          <w:lang w:bidi="ar-AE"/>
        </w:rPr>
        <w:t xml:space="preserve">e</w:t>
      </w:r>
      <w:r w:rsidRPr="00D366B3" w:rsidR="008E2E3B">
        <w:rPr>
          <w:rFonts w:ascii="Times New Roman" w:hAnsi="Times New Roman" w:cs="Times New Roman"/>
          <w:b/>
          <w:bCs/>
          <w:color w:val="000000"/>
          <w:sz w:val="28"/>
          <w:szCs w:val="28"/>
          <w:lang w:bidi="ar-AE"/>
        </w:rPr>
        <w:t xml:space="preserve">vers</w:t>
      </w:r>
      <w:r w:rsidR="008E2E3B">
        <w:rPr>
          <w:rFonts w:ascii="Times New Roman" w:hAnsi="Times New Roman" w:cs="Times New Roman"/>
          <w:color w:val="000000"/>
          <w:sz w:val="28"/>
          <w:szCs w:val="28"/>
          <w:lang w:bidi="ar-AE"/>
        </w:rPr>
        <w:t xml:space="preserve">: </w:t>
      </w:r>
      <w:r w:rsidR="008E2E3B">
        <w:rPr>
          <w:rFonts w:hint="cs" w:ascii="Traditional Arabic" w:hAnsi="Traditional Arabic" w:eastAsia="Times New Roman" w:cs="Traditional Arabic"/>
          <w:sz w:val="40"/>
          <w:szCs w:val="40"/>
          <w:rtl/>
        </w:rPr>
        <w:t xml:space="preserve">كُلّ</w:t>
      </w:r>
      <w:r w:rsidR="008E2E3B">
        <w:rPr>
          <w:rFonts w:hint="cs" w:ascii="Traditional Arabic" w:hAnsi="Traditional Arabic" w:eastAsia="Times New Roman" w:cs="Traditional Arabic"/>
          <w:sz w:val="40"/>
          <w:szCs w:val="40"/>
          <w:rtl/>
        </w:rPr>
        <w:t xml:space="preserve">ُ</w:t>
      </w:r>
      <w:r w:rsidR="008E2E3B">
        <w:rPr>
          <w:rFonts w:hint="cs" w:ascii="Traditional Arabic" w:hAnsi="Traditional Arabic" w:eastAsia="Times New Roman" w:cs="Traditional Arabic"/>
          <w:sz w:val="40"/>
          <w:szCs w:val="40"/>
          <w:rtl/>
        </w:rPr>
        <w:t xml:space="preserve"> </w:t>
      </w:r>
      <w:r w:rsidR="008E2E3B">
        <w:rPr>
          <w:rFonts w:hint="cs" w:ascii="Traditional Arabic" w:hAnsi="Traditional Arabic" w:eastAsia="Times New Roman" w:cs="Traditional Arabic"/>
          <w:sz w:val="40"/>
          <w:szCs w:val="40"/>
          <w:rtl/>
        </w:rPr>
        <w:t xml:space="preserve">عِيد</w:t>
      </w:r>
      <w:r w:rsidRPr="00D70A46" w:rsidR="008E2E3B">
        <w:rPr>
          <w:rFonts w:hint="cs" w:ascii="Traditional Arabic" w:hAnsi="Traditional Arabic" w:eastAsia="Times New Roman" w:cs="Traditional Arabic"/>
          <w:sz w:val="40"/>
          <w:szCs w:val="40"/>
          <w:rtl/>
        </w:rPr>
        <w:t xml:space="preserve">ٍ</w:t>
      </w:r>
      <w:r w:rsidRPr="00D70A46" w:rsidR="008E2E3B">
        <w:rPr>
          <w:rFonts w:hint="cs" w:ascii="Traditional Arabic" w:hAnsi="Traditional Arabic" w:eastAsia="Times New Roman" w:cs="Traditional Arabic"/>
          <w:sz w:val="40"/>
          <w:szCs w:val="40"/>
          <w:rtl/>
        </w:rPr>
        <w:t xml:space="preserve"> </w:t>
      </w:r>
      <w:r w:rsidRPr="00D70A46" w:rsidR="008E2E3B">
        <w:rPr>
          <w:rFonts w:hint="cs" w:ascii="Traditional Arabic" w:hAnsi="Traditional Arabic" w:eastAsia="Times New Roman" w:cs="Traditional Arabic"/>
          <w:sz w:val="40"/>
          <w:szCs w:val="40"/>
          <w:rtl/>
        </w:rPr>
        <w:t xml:space="preserve">وَأَنْتُم</w:t>
      </w:r>
      <w:r w:rsidRPr="00D70A46" w:rsidR="008E2E3B">
        <w:rPr>
          <w:rFonts w:hint="cs" w:ascii="Traditional Arabic" w:hAnsi="Traditional Arabic" w:eastAsia="Times New Roman" w:cs="Traditional Arabic"/>
          <w:sz w:val="40"/>
          <w:szCs w:val="40"/>
          <w:rtl/>
        </w:rPr>
        <w:t xml:space="preserve">ْ</w:t>
      </w:r>
      <w:r w:rsidRPr="00D70A46" w:rsidR="008E2E3B">
        <w:rPr>
          <w:rFonts w:hint="cs" w:ascii="Traditional Arabic" w:hAnsi="Traditional Arabic" w:eastAsia="Times New Roman" w:cs="Traditional Arabic"/>
          <w:sz w:val="40"/>
          <w:szCs w:val="40"/>
          <w:rtl/>
        </w:rPr>
        <w:t xml:space="preserve"> </w:t>
      </w:r>
      <w:r w:rsidRPr="00D70A46" w:rsidR="008E2E3B">
        <w:rPr>
          <w:rFonts w:hint="cs" w:ascii="Traditional Arabic" w:hAnsi="Traditional Arabic" w:eastAsia="Times New Roman" w:cs="Traditional Arabic"/>
          <w:sz w:val="40"/>
          <w:szCs w:val="40"/>
          <w:rtl/>
        </w:rPr>
        <w:t xml:space="preserve">بِخَيْرٍ</w:t>
      </w:r>
    </w:p>
    <w:p>
      <w:pPr>
        <w:bidi w:val="0"/>
        <w:spacing w:after="0" w:line="240" w:lineRule="auto"/>
        <w:jc w:val="center"/>
        <w:rPr>
          <w:rFonts w:ascii="Times New Roman" w:hAnsi="Times New Roman" w:cs="Times New Roman"/>
          <w:b/>
          <w:bCs/>
          <w:color w:val="000000"/>
          <w:sz w:val="28"/>
          <w:szCs w:val="28"/>
          <w:lang w:bidi="ar-AE"/>
        </w:rPr>
      </w:pPr>
      <w:r w:rsidRPr="008E2E3B" w:rsidR="008E2E3B">
        <w:rPr>
          <w:rFonts w:ascii="Times New Roman" w:hAnsi="Times New Roman" w:cs="Times New Roman"/>
          <w:b/>
          <w:bCs/>
          <w:color w:val="000000"/>
          <w:sz w:val="28"/>
          <w:szCs w:val="28"/>
          <w:lang w:bidi="ar-AE"/>
        </w:rPr>
        <w:t xml:space="preserve">May every Eid find you in goodness.</w:t>
      </w:r>
    </w:p>
    <w:sectPr w:rsidSect="00351D54">
      <w:footerReference r:id="R422cde781b7746b7"/>
      <w:headerReference w:type="first" r:id="rId3"/>
      <w:pgSz w:w="8392" w:h="11907" w:code="11"/>
      <w:pgMar w:top="567" w:right="851" w:bottom="567" w:left="567" w:header="57"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Decorative"/>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tabs>
        <w:tab w:val="clear" w:pos="4320"/>
        <w:tab w:val="clear" w:pos="8640"/>
        <w:tab w:val="left" w:pos="2694"/>
      </w:tabs>
      <w:ind w:left="0" w:right="0"/>
      <w:jc w:val="left"/>
      <w:rPr/>
    </w:pPr>
    <w:r w:rsidR="00A416AF">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bullet"/>
      <w:suff w:val="tab"/>
      <w:lvlText w:val=""/>
      <w:lvlJc w:val="left"/>
      <w:pPr>
        <w:tabs>
          <w:tab w:val="num" w:pos="720"/>
        </w:tabs>
        <w:ind w:left="720" w:hanging="360"/>
      </w:pPr>
      <w:rPr>
        <w:rFonts w:ascii="Wingdings" w:hAnsi="Wingdings" w:hint="default"/>
      </w:rPr>
    </w:lvl>
    <w:lvl w:ilvl="1" w:tentative="1">
      <w:start w:val="1"/>
      <w:numFmt w:val="bullet"/>
      <w:suff w:val="tab"/>
      <w:lvlText w:val=""/>
      <w:lvlJc w:val="left"/>
      <w:pPr>
        <w:tabs>
          <w:tab w:val="num" w:pos="1440"/>
        </w:tabs>
        <w:ind w:left="1440" w:hanging="360"/>
      </w:pPr>
      <w:rPr>
        <w:rFonts w:ascii="Wingdings" w:hAnsi="Wingdings" w:hint="default"/>
      </w:rPr>
    </w:lvl>
    <w:lvl w:ilvl="2" w:tentative="1">
      <w:start w:val="1"/>
      <w:numFmt w:val="bullet"/>
      <w:suff w:val="tab"/>
      <w:lvlText w:val=""/>
      <w:lvlJc w:val="left"/>
      <w:pPr>
        <w:tabs>
          <w:tab w:val="num" w:pos="2160"/>
        </w:tabs>
        <w:ind w:left="2160" w:hanging="360"/>
      </w:pPr>
      <w:rPr>
        <w:rFonts w:ascii="Wingdings" w:hAnsi="Wingdings" w:hint="default"/>
      </w:rPr>
    </w:lvl>
    <w:lvl w:ilvl="3" w:tentative="1">
      <w:start w:val="1"/>
      <w:numFmt w:val="bullet"/>
      <w:suff w:val="tab"/>
      <w:lvlText w:val=""/>
      <w:lvlJc w:val="left"/>
      <w:pPr>
        <w:tabs>
          <w:tab w:val="num" w:pos="2880"/>
        </w:tabs>
        <w:ind w:left="2880" w:hanging="360"/>
      </w:pPr>
      <w:rPr>
        <w:rFonts w:ascii="Wingdings" w:hAnsi="Wingdings" w:hint="default"/>
      </w:rPr>
    </w:lvl>
    <w:lvl w:ilvl="4" w:tentative="1">
      <w:start w:val="1"/>
      <w:numFmt w:val="bullet"/>
      <w:suff w:val="tab"/>
      <w:lvlText w:val=""/>
      <w:lvlJc w:val="left"/>
      <w:pPr>
        <w:tabs>
          <w:tab w:val="num" w:pos="3600"/>
        </w:tabs>
        <w:ind w:left="3600" w:hanging="360"/>
      </w:pPr>
      <w:rPr>
        <w:rFonts w:ascii="Wingdings" w:hAnsi="Wingdings" w:hint="default"/>
      </w:rPr>
    </w:lvl>
    <w:lvl w:ilvl="5" w:tentative="1">
      <w:start w:val="1"/>
      <w:numFmt w:val="bullet"/>
      <w:suff w:val="tab"/>
      <w:lvlText w:val=""/>
      <w:lvlJc w:val="left"/>
      <w:pPr>
        <w:tabs>
          <w:tab w:val="num" w:pos="4320"/>
        </w:tabs>
        <w:ind w:left="4320" w:hanging="360"/>
      </w:pPr>
      <w:rPr>
        <w:rFonts w:ascii="Wingdings" w:hAnsi="Wingdings" w:hint="default"/>
      </w:rPr>
    </w:lvl>
    <w:lvl w:ilvl="6" w:tentative="1">
      <w:start w:val="1"/>
      <w:numFmt w:val="bullet"/>
      <w:suff w:val="tab"/>
      <w:lvlText w:val=""/>
      <w:lvlJc w:val="left"/>
      <w:pPr>
        <w:tabs>
          <w:tab w:val="num" w:pos="5040"/>
        </w:tabs>
        <w:ind w:left="5040" w:hanging="360"/>
      </w:pPr>
      <w:rPr>
        <w:rFonts w:ascii="Wingdings" w:hAnsi="Wingdings" w:hint="default"/>
      </w:rPr>
    </w:lvl>
    <w:lvl w:ilvl="7" w:tentative="1">
      <w:start w:val="1"/>
      <w:numFmt w:val="bullet"/>
      <w:suff w:val="tab"/>
      <w:lvlText w:val=""/>
      <w:lvlJc w:val="left"/>
      <w:pPr>
        <w:tabs>
          <w:tab w:val="num" w:pos="5760"/>
        </w:tabs>
        <w:ind w:left="5760" w:hanging="360"/>
      </w:pPr>
      <w:rPr>
        <w:rFonts w:ascii="Wingdings" w:hAnsi="Wingdings" w:hint="default"/>
      </w:rPr>
    </w:lvl>
    <w:lvl w:ilvl="8" w:tentative="1">
      <w:start w:val="1"/>
      <w:numFmt w:val="bullet"/>
      <w:suff w:val="tab"/>
      <w:lvlText w:val=""/>
      <w:lvlJc w:val="left"/>
      <w:pPr>
        <w:tabs>
          <w:tab w:val="num" w:pos="6480"/>
        </w:tabs>
        <w:ind w:left="6480" w:hanging="360"/>
      </w:pPr>
      <w:rPr>
        <w:rFonts w:ascii="Wingdings" w:hAnsi="Wingdings" w:hint="default"/>
      </w:rPr>
    </w:lvl>
  </w:abstractNum>
  <w:abstractNum w:abstractNumId="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bullet"/>
      <w:suff w:val="tab"/>
      <w:lvlText w:val=""/>
      <w:lvlJc w:val="left"/>
      <w:pPr>
        <w:tabs>
          <w:tab w:val="num" w:pos="720"/>
        </w:tabs>
        <w:ind w:left="720" w:hanging="360"/>
      </w:pPr>
      <w:rPr>
        <w:rFonts w:ascii="Wingdings" w:hAnsi="Wingdings" w:hint="default"/>
      </w:rPr>
    </w:lvl>
    <w:lvl w:ilvl="1" w:tentative="1">
      <w:start w:val="1"/>
      <w:numFmt w:val="bullet"/>
      <w:suff w:val="tab"/>
      <w:lvlText w:val=""/>
      <w:lvlJc w:val="left"/>
      <w:pPr>
        <w:tabs>
          <w:tab w:val="num" w:pos="1440"/>
        </w:tabs>
        <w:ind w:left="1440" w:hanging="360"/>
      </w:pPr>
      <w:rPr>
        <w:rFonts w:ascii="Wingdings" w:hAnsi="Wingdings" w:hint="default"/>
      </w:rPr>
    </w:lvl>
    <w:lvl w:ilvl="2" w:tentative="1">
      <w:start w:val="1"/>
      <w:numFmt w:val="bullet"/>
      <w:suff w:val="tab"/>
      <w:lvlText w:val=""/>
      <w:lvlJc w:val="left"/>
      <w:pPr>
        <w:tabs>
          <w:tab w:val="num" w:pos="2160"/>
        </w:tabs>
        <w:ind w:left="2160" w:hanging="360"/>
      </w:pPr>
      <w:rPr>
        <w:rFonts w:ascii="Wingdings" w:hAnsi="Wingdings" w:hint="default"/>
      </w:rPr>
    </w:lvl>
    <w:lvl w:ilvl="3" w:tentative="1">
      <w:start w:val="1"/>
      <w:numFmt w:val="bullet"/>
      <w:suff w:val="tab"/>
      <w:lvlText w:val=""/>
      <w:lvlJc w:val="left"/>
      <w:pPr>
        <w:tabs>
          <w:tab w:val="num" w:pos="2880"/>
        </w:tabs>
        <w:ind w:left="2880" w:hanging="360"/>
      </w:pPr>
      <w:rPr>
        <w:rFonts w:ascii="Wingdings" w:hAnsi="Wingdings" w:hint="default"/>
      </w:rPr>
    </w:lvl>
    <w:lvl w:ilvl="4" w:tentative="1">
      <w:start w:val="1"/>
      <w:numFmt w:val="bullet"/>
      <w:suff w:val="tab"/>
      <w:lvlText w:val=""/>
      <w:lvlJc w:val="left"/>
      <w:pPr>
        <w:tabs>
          <w:tab w:val="num" w:pos="3600"/>
        </w:tabs>
        <w:ind w:left="3600" w:hanging="360"/>
      </w:pPr>
      <w:rPr>
        <w:rFonts w:ascii="Wingdings" w:hAnsi="Wingdings" w:hint="default"/>
      </w:rPr>
    </w:lvl>
    <w:lvl w:ilvl="5" w:tentative="1">
      <w:start w:val="1"/>
      <w:numFmt w:val="bullet"/>
      <w:suff w:val="tab"/>
      <w:lvlText w:val=""/>
      <w:lvlJc w:val="left"/>
      <w:pPr>
        <w:tabs>
          <w:tab w:val="num" w:pos="4320"/>
        </w:tabs>
        <w:ind w:left="4320" w:hanging="360"/>
      </w:pPr>
      <w:rPr>
        <w:rFonts w:ascii="Wingdings" w:hAnsi="Wingdings" w:hint="default"/>
      </w:rPr>
    </w:lvl>
    <w:lvl w:ilvl="6" w:tentative="1">
      <w:start w:val="1"/>
      <w:numFmt w:val="bullet"/>
      <w:suff w:val="tab"/>
      <w:lvlText w:val=""/>
      <w:lvlJc w:val="left"/>
      <w:pPr>
        <w:tabs>
          <w:tab w:val="num" w:pos="5040"/>
        </w:tabs>
        <w:ind w:left="5040" w:hanging="360"/>
      </w:pPr>
      <w:rPr>
        <w:rFonts w:ascii="Wingdings" w:hAnsi="Wingdings" w:hint="default"/>
      </w:rPr>
    </w:lvl>
    <w:lvl w:ilvl="7" w:tentative="1">
      <w:start w:val="1"/>
      <w:numFmt w:val="bullet"/>
      <w:suff w:val="tab"/>
      <w:lvlText w:val=""/>
      <w:lvlJc w:val="left"/>
      <w:pPr>
        <w:tabs>
          <w:tab w:val="num" w:pos="5760"/>
        </w:tabs>
        <w:ind w:left="5760" w:hanging="360"/>
      </w:pPr>
      <w:rPr>
        <w:rFonts w:ascii="Wingdings" w:hAnsi="Wingdings" w:hint="default"/>
      </w:rPr>
    </w:lvl>
    <w:lvl w:ilvl="8" w:tentative="1">
      <w:start w:val="1"/>
      <w:numFmt w:val="bullet"/>
      <w:suff w:val="tab"/>
      <w:lvlText w:val=""/>
      <w:lvlJc w:val="left"/>
      <w:pPr>
        <w:tabs>
          <w:tab w:val="num" w:pos="6480"/>
        </w:tabs>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720" w:hanging="360"/>
      </w:pPr>
      <w:rPr>
        <w:rFonts w:ascii="Calibri" w:eastAsia="Calibri" w:hAnsi="Calibri" w:cs="Traditional Arabic"/>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arabicAlpha"/>
      <w:suff w:val="tab"/>
      <w:lvlText w:val="%1-"/>
      <w:lvlJc w:val="center"/>
      <w:pPr>
        <w:ind w:left="36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160" w:line="259" w:lineRule="auto"/>
      <w:ind w:left="0" w:right="0"/>
      <w:jc w:val="left"/>
    </w:pPr>
    <w:rPr>
      <w:sz w:val="22"/>
      <w:szCs w:val="22"/>
      <w:lang w:val="en-US" w:eastAsia="en-US" w:bidi="ar-SA"/>
    </w:rPr>
  </w:style>
  <w:style w:type="paragraph" w:styleId="Heading7">
    <w:name w:val="Heading 7"/>
    <w:basedOn w:val="Normal"/>
    <w:next w:val="Normal"/>
    <w:link w:val="Heading7Char"/>
    <w:uiPriority w:val="99"/>
    <w:qFormat/>
    <w:rsid w:val="00D70A46"/>
    <w:pPr>
      <w:keepNext/>
      <w:numPr>
        <w:ilvl w:val="0"/>
        <w:numId w:val="14"/>
      </w:numPr>
      <w:spacing w:after="0" w:line="240" w:lineRule="auto"/>
      <w:ind w:left="431"/>
      <w:outlineLvl w:val="6"/>
    </w:pPr>
    <w:rPr>
      <w:rFonts w:ascii="Calibri" w:eastAsia="Times New Roman" w:hAnsi="Calibri"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7Char">
    <w:name w:val="Heading 7 Char"/>
    <w:link w:val="Heading7"/>
    <w:uiPriority w:val="99"/>
    <w:rsid w:val="00D70A46"/>
    <w:rPr>
      <w:rFonts w:ascii="Calibri" w:eastAsia="Times New Roman" w:hAnsi="Calibri" w:cs="Andalus"/>
      <w:b/>
      <w:bCs/>
      <w:sz w:val="28"/>
      <w:szCs w:val="28"/>
    </w:rPr>
  </w:style>
  <w:style w:type="numbering" w:styleId="NoList1">
    <w:name w:val="No List1"/>
    <w:next w:val="NoList"/>
    <w:uiPriority w:val="99"/>
    <w:semiHidden/>
    <w:unhideWhenUsed/>
    <w:rsid w:val="00D70A46"/>
    <w:rPr/>
  </w:style>
  <w:style w:type="paragraph" w:styleId="BalloonText">
    <w:name w:val="Balloon Text"/>
    <w:basedOn w:val="Normal"/>
    <w:link w:val="BalloonTextChar"/>
    <w:uiPriority w:val="99"/>
    <w:semiHidden/>
    <w:rsid w:val="00D70A46"/>
    <w:pPr>
      <w:spacing w:after="0" w:line="240" w:lineRule="auto"/>
    </w:pPr>
    <w:rPr>
      <w:rFonts w:ascii="Tahoma" w:eastAsia="Times New Roman" w:hAnsi="Tahoma" w:cs="Tahoma"/>
      <w:sz w:val="16"/>
      <w:szCs w:val="16"/>
    </w:rPr>
  </w:style>
  <w:style w:type="character" w:styleId="BalloonTextChar">
    <w:name w:val="Balloon Text Char"/>
    <w:link w:val="BalloonText"/>
    <w:uiPriority w:val="99"/>
    <w:semiHidden/>
    <w:rsid w:val="00D70A46"/>
    <w:rPr>
      <w:rFonts w:ascii="Tahoma" w:eastAsia="Times New Roman" w:hAnsi="Tahoma" w:cs="Tahoma"/>
      <w:sz w:val="16"/>
      <w:szCs w:val="16"/>
    </w:rPr>
  </w:style>
  <w:style w:type="character" w:styleId="FootnoteReference">
    <w:name w:val="Footnote Reference"/>
    <w:uiPriority w:val="99"/>
    <w:semiHidden/>
    <w:rsid w:val="00D70A46"/>
    <w:rPr>
      <w:rFonts w:cs="Times New Roman"/>
      <w:vertAlign w:val="superscript"/>
    </w:rPr>
  </w:style>
  <w:style w:type="paragraph" w:styleId="فصلوسط">
    <w:name w:val="فصل وسط"/>
    <w:basedOn w:val="Normal"/>
    <w:next w:val="Normal"/>
    <w:link w:val="فصلوسطChar"/>
    <w:uiPriority w:val="99"/>
    <w:rsid w:val="00D70A46"/>
    <w:pPr>
      <w:spacing w:before="120" w:after="0" w:line="540" w:lineRule="exact"/>
      <w:jc w:val="center"/>
    </w:pPr>
    <w:rPr>
      <w:rFonts w:ascii="Calibri" w:eastAsia="Times New Roman" w:hAnsi="Calibri" w:cs="DecoType Thuluth"/>
      <w:bCs/>
      <w:noProof/>
      <w:sz w:val="32"/>
      <w:szCs w:val="32"/>
      <w:lang w:eastAsia="ar-SA"/>
    </w:rPr>
  </w:style>
  <w:style w:type="paragraph" w:styleId="سردالفقرات1">
    <w:name w:val="سرد الفقرات1"/>
    <w:basedOn w:val="Normal"/>
    <w:uiPriority w:val="34"/>
    <w:qFormat/>
    <w:rsid w:val="00D70A46"/>
    <w:pPr>
      <w:spacing w:after="0" w:line="240" w:lineRule="auto"/>
      <w:ind w:left="720"/>
    </w:pPr>
    <w:rPr>
      <w:rFonts w:ascii="Calibri" w:eastAsia="Times New Roman" w:hAnsi="Calibri" w:cs="Traditional Arabic"/>
      <w:noProof/>
      <w:sz w:val="20"/>
      <w:szCs w:val="32"/>
      <w:lang w:eastAsia="ar-SA"/>
    </w:rPr>
  </w:style>
  <w:style w:type="character" w:styleId="فصلوسطChar">
    <w:name w:val="فصل وسط Char"/>
    <w:link w:val="فصلوسط"/>
    <w:uiPriority w:val="99"/>
    <w:locked/>
    <w:rsid w:val="00D70A46"/>
    <w:rPr>
      <w:rFonts w:ascii="Calibri" w:eastAsia="Times New Roman" w:hAnsi="Calibri" w:cs="DecoType Thuluth"/>
      <w:bCs/>
      <w:noProof/>
      <w:sz w:val="32"/>
      <w:szCs w:val="32"/>
      <w:lang w:eastAsia="ar-SA"/>
    </w:rPr>
  </w:style>
  <w:style w:type="paragraph" w:styleId="FootnoteText">
    <w:name w:val="Footnote Text"/>
    <w:basedOn w:val="Normal"/>
    <w:link w:val="FootnoteTextChar"/>
    <w:rsid w:val="00D70A46"/>
    <w:pPr>
      <w:spacing w:after="0" w:line="240" w:lineRule="auto"/>
    </w:pPr>
    <w:rPr>
      <w:rFonts w:ascii="Calibri" w:eastAsia="Times New Roman" w:hAnsi="Calibri" w:cs="Times New Roman"/>
      <w:sz w:val="20"/>
      <w:szCs w:val="20"/>
    </w:rPr>
  </w:style>
  <w:style w:type="character" w:styleId="FootnoteTextChar">
    <w:name w:val="Footnote Text Char"/>
    <w:link w:val="FootnoteText"/>
    <w:rsid w:val="00D70A46"/>
    <w:rPr>
      <w:rFonts w:ascii="Calibri" w:eastAsia="Times New Roman" w:hAnsi="Calibri" w:cs="Times New Roman"/>
      <w:sz w:val="20"/>
      <w:szCs w:val="20"/>
    </w:rPr>
  </w:style>
  <w:style w:type="character" w:styleId="text1">
    <w:name w:val="text1"/>
    <w:uiPriority w:val="99"/>
    <w:rsid w:val="00D70A46"/>
    <w:rPr>
      <w:rFonts w:cs="Times New Roman"/>
    </w:rPr>
  </w:style>
  <w:style w:type="paragraph" w:styleId="Normal(Web)">
    <w:name w:val="Normal (Web)"/>
    <w:basedOn w:val="Normal"/>
    <w:uiPriority w:val="99"/>
    <w:rsid w:val="00D70A46"/>
    <w:pPr>
      <w:bidi w:val="0"/>
      <w:spacing w:before="100" w:beforeAutospacing="1" w:after="100" w:afterAutospacing="1" w:line="240" w:lineRule="auto"/>
    </w:pPr>
    <w:rPr>
      <w:rFonts w:ascii="Calibri" w:eastAsia="Times New Roman" w:hAnsi="Calibri" w:cs="Times New Roman"/>
      <w:sz w:val="24"/>
      <w:szCs w:val="24"/>
    </w:rPr>
  </w:style>
  <w:style w:type="character" w:styleId="BalloonTextChar1">
    <w:name w:val="Balloon Text Char1"/>
    <w:uiPriority w:val="99"/>
    <w:semiHidden/>
    <w:locked/>
    <w:rsid w:val="00D70A46"/>
    <w:rPr>
      <w:rFonts w:ascii="Tahoma" w:hAnsi="Tahoma"/>
      <w:noProof/>
      <w:sz w:val="16"/>
      <w:lang w:eastAsia="ar-SA"/>
    </w:rPr>
  </w:style>
  <w:style w:type="character" w:styleId="Hyperlink">
    <w:name w:val="Hyperlink"/>
    <w:uiPriority w:val="99"/>
    <w:rsid w:val="00D70A46"/>
    <w:rPr>
      <w:rFonts w:cs="Times New Roman"/>
      <w:color w:val="0000FF"/>
      <w:u w:val="single"/>
    </w:rPr>
  </w:style>
  <w:style w:type="paragraph" w:styleId="NoSpacing1">
    <w:name w:val="No Spacing1"/>
    <w:uiPriority w:val="99"/>
    <w:rsid w:val="00D70A46"/>
    <w:pPr>
      <w:bidi/>
      <w:ind w:left="0" w:right="0"/>
      <w:jc w:val="left"/>
    </w:pPr>
    <w:rPr>
      <w:rFonts w:eastAsia="Times New Roman"/>
      <w:sz w:val="22"/>
      <w:szCs w:val="22"/>
      <w:lang w:val="en-US" w:eastAsia="en-US" w:bidi="ar-SA"/>
    </w:rPr>
  </w:style>
  <w:style w:type="character" w:styleId="st">
    <w:name w:val="st"/>
    <w:uiPriority w:val="99"/>
    <w:rsid w:val="00D70A46"/>
    <w:rPr>
      <w:rFonts w:cs="Times New Roman"/>
    </w:rPr>
  </w:style>
  <w:style w:type="character" w:styleId="Strong">
    <w:name w:val="Strong"/>
    <w:uiPriority w:val="22"/>
    <w:qFormat/>
    <w:rsid w:val="00D70A46"/>
    <w:rPr>
      <w:rFonts w:cs="Times New Roman"/>
      <w:b/>
      <w:bCs/>
    </w:rPr>
  </w:style>
  <w:style w:type="character" w:styleId="Emphasis">
    <w:name w:val="Emphasis"/>
    <w:uiPriority w:val="99"/>
    <w:qFormat/>
    <w:rsid w:val="00D70A46"/>
    <w:rPr>
      <w:rFonts w:cs="Times New Roman"/>
      <w:i/>
      <w:iCs/>
    </w:rPr>
  </w:style>
  <w:style w:type="paragraph" w:styleId="Header">
    <w:name w:val="Header"/>
    <w:basedOn w:val="Normal"/>
    <w:link w:val="HeaderChar"/>
    <w:uiPriority w:val="99"/>
    <w:rsid w:val="00D70A46"/>
    <w:pPr>
      <w:tabs>
        <w:tab w:val="center" w:pos="4320"/>
        <w:tab w:val="right" w:pos="8640"/>
      </w:tabs>
      <w:spacing w:after="0" w:line="240" w:lineRule="auto"/>
    </w:pPr>
    <w:rPr>
      <w:rFonts w:ascii="Calibri" w:eastAsia="Times New Roman" w:hAnsi="Calibri" w:cs="Times New Roman"/>
      <w:noProof/>
      <w:sz w:val="20"/>
      <w:szCs w:val="32"/>
      <w:lang w:eastAsia="ar-SA"/>
    </w:rPr>
  </w:style>
  <w:style w:type="character" w:styleId="HeaderChar">
    <w:name w:val="Header Char"/>
    <w:link w:val="Header"/>
    <w:uiPriority w:val="99"/>
    <w:rsid w:val="00D70A46"/>
    <w:rPr>
      <w:rFonts w:ascii="Calibri" w:eastAsia="Times New Roman" w:hAnsi="Calibri" w:cs="Times New Roman"/>
      <w:noProof/>
      <w:sz w:val="20"/>
      <w:szCs w:val="32"/>
      <w:lang w:eastAsia="ar-SA"/>
    </w:rPr>
  </w:style>
  <w:style w:type="paragraph" w:styleId="EndnoteText">
    <w:name w:val="Endnote Text"/>
    <w:basedOn w:val="Normal"/>
    <w:link w:val="EndnoteTextChar"/>
    <w:uiPriority w:val="99"/>
    <w:semiHidden/>
    <w:rsid w:val="00D70A46"/>
    <w:pPr>
      <w:spacing w:after="0" w:line="240" w:lineRule="auto"/>
    </w:pPr>
    <w:rPr>
      <w:rFonts w:ascii="Calibri" w:eastAsia="Times New Roman" w:hAnsi="Calibri" w:cs="Arial"/>
      <w:sz w:val="20"/>
      <w:szCs w:val="20"/>
    </w:rPr>
  </w:style>
  <w:style w:type="character" w:styleId="EndnoteTextChar">
    <w:name w:val="Endnote Text Char"/>
    <w:link w:val="EndnoteText"/>
    <w:uiPriority w:val="99"/>
    <w:semiHidden/>
    <w:rsid w:val="00D70A46"/>
    <w:rPr>
      <w:rFonts w:ascii="Calibri" w:eastAsia="Times New Roman" w:hAnsi="Calibri" w:cs="Arial"/>
      <w:sz w:val="20"/>
      <w:szCs w:val="20"/>
    </w:rPr>
  </w:style>
  <w:style w:type="character" w:styleId="FootnoteTextChar1">
    <w:name w:val="Footnote Text Char1"/>
    <w:uiPriority w:val="99"/>
    <w:semiHidden/>
    <w:locked/>
    <w:rsid w:val="00D70A46"/>
    <w:rPr>
      <w:rFonts w:ascii="Calibri" w:hAnsi="Calibri"/>
      <w:sz w:val="20"/>
    </w:rPr>
  </w:style>
  <w:style w:type="paragraph" w:styleId="Footer">
    <w:name w:val="Footer"/>
    <w:basedOn w:val="Normal"/>
    <w:link w:val="FooterChar"/>
    <w:uiPriority w:val="99"/>
    <w:rsid w:val="00D70A46"/>
    <w:pPr>
      <w:tabs>
        <w:tab w:val="center" w:pos="4153"/>
        <w:tab w:val="right" w:pos="8306"/>
      </w:tabs>
      <w:spacing w:after="0" w:line="240" w:lineRule="auto"/>
    </w:pPr>
    <w:rPr>
      <w:rFonts w:ascii="Calibri" w:eastAsia="Times New Roman" w:hAnsi="Calibri" w:cs="Arial"/>
    </w:rPr>
  </w:style>
  <w:style w:type="character" w:styleId="FooterChar">
    <w:name w:val="Footer Char"/>
    <w:link w:val="Footer"/>
    <w:uiPriority w:val="99"/>
    <w:rsid w:val="00D70A46"/>
    <w:rPr>
      <w:rFonts w:ascii="Calibri" w:eastAsia="Times New Roman" w:hAnsi="Calibri" w:cs="Arial"/>
    </w:rPr>
  </w:style>
  <w:style w:type="character" w:styleId="EndnoteReference">
    <w:name w:val="Endnote Reference"/>
    <w:uiPriority w:val="99"/>
    <w:semiHidden/>
    <w:rsid w:val="00D70A46"/>
    <w:rPr>
      <w:rFonts w:cs="Times New Roman"/>
      <w:vertAlign w:val="superscript"/>
    </w:rPr>
  </w:style>
  <w:style w:type="paragraph" w:styleId="BodyTextIndent">
    <w:name w:val="Body Text Indent"/>
    <w:basedOn w:val="Normal"/>
    <w:link w:val="BodyTextIndentChar"/>
    <w:uiPriority w:val="99"/>
    <w:rsid w:val="00D70A46"/>
    <w:pPr>
      <w:spacing w:after="0" w:line="240" w:lineRule="auto"/>
      <w:ind w:firstLine="397"/>
    </w:pPr>
    <w:rPr>
      <w:rFonts w:ascii="Calibri" w:eastAsia="Times New Roman" w:hAnsi="Calibri" w:cs="Traditional Arabic"/>
      <w:noProof/>
      <w:sz w:val="32"/>
      <w:szCs w:val="32"/>
      <w:lang w:eastAsia="ar-SA"/>
    </w:rPr>
  </w:style>
  <w:style w:type="character" w:styleId="BodyTextIndentChar">
    <w:name w:val="Body Text Indent Char"/>
    <w:link w:val="BodyTextIndent"/>
    <w:uiPriority w:val="99"/>
    <w:rsid w:val="00D70A46"/>
    <w:rPr>
      <w:rFonts w:ascii="Calibri" w:eastAsia="Times New Roman" w:hAnsi="Calibri" w:cs="Traditional Arabic"/>
      <w:noProof/>
      <w:sz w:val="32"/>
      <w:szCs w:val="32"/>
      <w:lang w:eastAsia="ar-SA"/>
    </w:rPr>
  </w:style>
  <w:style w:type="paragraph" w:styleId="title4">
    <w:name w:val="title4"/>
    <w:basedOn w:val="Normal"/>
    <w:uiPriority w:val="99"/>
    <w:rsid w:val="00D70A46"/>
    <w:pPr>
      <w:bidi w:val="0"/>
      <w:spacing w:before="100" w:beforeAutospacing="1" w:after="100" w:afterAutospacing="1" w:line="240" w:lineRule="auto"/>
    </w:pPr>
    <w:rPr>
      <w:rFonts w:ascii="Calibri" w:eastAsia="Times New Roman" w:hAnsi="Calibri" w:cs="Times New Roman"/>
      <w:sz w:val="24"/>
      <w:szCs w:val="24"/>
    </w:rPr>
  </w:style>
  <w:style w:type="paragraph" w:styleId="CharCharCharCharChar">
    <w:name w:val="Char Char Char Char Char"/>
    <w:basedOn w:val="Normal"/>
    <w:autoRedefine/>
    <w:uiPriority w:val="99"/>
    <w:rsid w:val="00D70A4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D70A46"/>
    <w:pPr>
      <w:spacing w:after="0" w:line="240" w:lineRule="auto"/>
    </w:pPr>
    <w:rPr>
      <w:rFonts w:ascii="Calibri" w:eastAsia="Times New Roman" w:hAnsi="Calibri" w:cs="Times New Roman"/>
      <w:sz w:val="28"/>
      <w:szCs w:val="28"/>
      <w:lang w:eastAsia="ar-SA"/>
    </w:rPr>
  </w:style>
  <w:style w:type="character" w:styleId="style11">
    <w:name w:val="style11"/>
    <w:uiPriority w:val="99"/>
    <w:rsid w:val="00D70A46"/>
    <w:rPr>
      <w:rFonts w:cs="Traditional Arabic"/>
      <w:color w:val="000000"/>
      <w:sz w:val="48"/>
      <w:szCs w:val="48"/>
      <w:lang w:bidi="ar-SA"/>
    </w:rPr>
  </w:style>
  <w:style w:type="character" w:styleId="srch1">
    <w:name w:val="srch1"/>
    <w:uiPriority w:val="99"/>
    <w:rsid w:val="00D70A46"/>
    <w:rPr>
      <w:rFonts w:cs="Traditional Arabic"/>
      <w:color w:val="auto"/>
      <w:sz w:val="48"/>
      <w:szCs w:val="48"/>
      <w:lang w:bidi="ar-SA"/>
    </w:rPr>
  </w:style>
  <w:style w:type="paragraph" w:styleId="s7adeth">
    <w:name w:val="s7adeth"/>
    <w:basedOn w:val="Normal"/>
    <w:uiPriority w:val="99"/>
    <w:rsid w:val="00D70A46"/>
    <w:pPr>
      <w:bidi w:val="0"/>
      <w:spacing w:before="100" w:beforeAutospacing="1" w:after="100" w:afterAutospacing="1" w:line="240" w:lineRule="auto"/>
    </w:pPr>
    <w:rPr>
      <w:rFonts w:ascii="Calibri" w:eastAsia="Times New Roman" w:hAnsi="Calibri" w:cs="Times New Roman"/>
      <w:sz w:val="24"/>
      <w:szCs w:val="24"/>
    </w:rPr>
  </w:style>
  <w:style w:type="paragraph" w:styleId="author">
    <w:name w:val="author"/>
    <w:basedOn w:val="Normal"/>
    <w:uiPriority w:val="99"/>
    <w:rsid w:val="00D70A46"/>
    <w:pPr>
      <w:bidi w:val="0"/>
      <w:spacing w:before="100" w:beforeAutospacing="1" w:after="100" w:afterAutospacing="1" w:line="240" w:lineRule="auto"/>
    </w:pPr>
    <w:rPr>
      <w:rFonts w:ascii="Calibri" w:eastAsia="Times New Roman" w:hAnsi="Calibri" w:cs="Times New Roman"/>
      <w:sz w:val="24"/>
      <w:szCs w:val="24"/>
    </w:rPr>
  </w:style>
  <w:style w:type="paragraph" w:styleId="quran">
    <w:name w:val="quran"/>
    <w:basedOn w:val="Normal"/>
    <w:uiPriority w:val="99"/>
    <w:rsid w:val="00D70A46"/>
    <w:pPr>
      <w:bidi w:val="0"/>
      <w:spacing w:before="100" w:beforeAutospacing="1" w:after="100" w:afterAutospacing="1" w:line="240" w:lineRule="auto"/>
    </w:pPr>
    <w:rPr>
      <w:rFonts w:ascii="Calibri" w:eastAsia="Times New Roman" w:hAnsi="Calibri" w:cs="Times New Roman"/>
      <w:sz w:val="24"/>
      <w:szCs w:val="24"/>
    </w:rPr>
  </w:style>
  <w:style w:type="character" w:styleId="PageNumber">
    <w:name w:val="Page Number"/>
    <w:uiPriority w:val="99"/>
    <w:rsid w:val="00D70A46"/>
    <w:rPr>
      <w:rFonts w:cs="Times New Roman"/>
    </w:rPr>
  </w:style>
  <w:style w:type="character" w:styleId="CharChar1">
    <w:name w:val="Char Char1"/>
    <w:uiPriority w:val="99"/>
    <w:rsid w:val="00D70A46"/>
    <w:rPr>
      <w:rFonts w:ascii="Times New Roman" w:hAnsi="Times New Roman"/>
      <w:noProof/>
      <w:sz w:val="32"/>
      <w:lang w:eastAsia="ar-SA"/>
    </w:rPr>
  </w:style>
  <w:style w:type="character" w:styleId="FollowedHyperlink">
    <w:name w:val="FollowedHyperlink"/>
    <w:uiPriority w:val="99"/>
    <w:rsid w:val="00D70A46"/>
    <w:rPr>
      <w:rFonts w:cs="Times New Roman"/>
      <w:color w:val="800080"/>
      <w:u w:val="single"/>
    </w:rPr>
  </w:style>
  <w:style w:type="character" w:styleId="CharChar">
    <w:name w:val="Char Char"/>
    <w:uiPriority w:val="99"/>
    <w:semiHidden/>
    <w:locked/>
    <w:rsid w:val="00D70A46"/>
    <w:rPr>
      <w:rFonts w:eastAsia="Times New Roman"/>
      <w:noProof/>
      <w:lang w:val="en-US" w:eastAsia="ar-SA"/>
    </w:rPr>
  </w:style>
  <w:style w:type="character" w:styleId="CharChar2">
    <w:name w:val="Char Char2"/>
    <w:uiPriority w:val="99"/>
    <w:semiHidden/>
    <w:locked/>
    <w:rsid w:val="00D70A46"/>
    <w:rPr>
      <w:rFonts w:ascii="Calibri" w:hAnsi="Calibri" w:cs="Arial"/>
      <w:lang w:val="en-US" w:eastAsia="en-US" w:bidi="ar-SA"/>
    </w:rPr>
  </w:style>
  <w:style w:type="character" w:styleId="CharChar11">
    <w:name w:val="Char Char11"/>
    <w:uiPriority w:val="99"/>
    <w:locked/>
    <w:rsid w:val="00D70A46"/>
    <w:rPr>
      <w:rFonts w:ascii="Tahoma" w:hAnsi="Tahoma" w:cs="ATraditional Arabic"/>
      <w:spacing w:val="2"/>
      <w:kern w:val="24"/>
      <w:position w:val="10"/>
      <w:sz w:val="28"/>
      <w:szCs w:val="28"/>
      <w:lang w:eastAsia="ar-SA" w:bidi="ar-SA"/>
    </w:rPr>
  </w:style>
  <w:style w:type="character" w:styleId="apple-style-span">
    <w:name w:val="apple-style-span"/>
    <w:rsid w:val="00D70A46"/>
    <w:rPr>
      <w:rFonts w:cs="Times New Roma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header" Target="/word/header11.xml" Id="rId3"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2.xml" Id="R422cde781b7746b7"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5E8C3F8-5C7E-4665-A978-5EEF5CD2A65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6</Pages>
  <Words>1131</Words>
  <Characters>6453</Characters>
  <Application>Microsoft Office Word</Application>
  <DocSecurity>0</DocSecurity>
  <Lines>53</Lines>
  <Paragraphs>15</Paragraphs>
  <CharactersWithSpaces>7569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made you peoples and tribes</dc:title>
  <dc:creator>Lenovo</dc:creator>
  <cp:lastModifiedBy>Maha Jame</cp:lastModifiedBy>
  <cp:revision>2</cp:revision>
  <cp:lastPrinted>2022-04-28T04:31:00Z</cp:lastPrinted>
  <dcterms:created xsi:type="dcterms:W3CDTF">2022-05-09T04:22:00Z</dcterms:created>
  <dcterms:modified xsi:type="dcterms:W3CDTF">2022-05-09T04:22:00Z</dcterms:modified>
</cp:coreProperties>
</file>