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3.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7015" w:type="dxa"/>
        <w:jc w:val="center"/>
        <w:tblLook w:val="01E0" w:firstRow="1" w:lastRow="1" w:firstColumn="1" w:lastColumn="1" w:noHBand="0" w:noVBand="0"/>
      </w:tblPr>
      <w:tblGrid>
        <w:gridCol w:w="2753"/>
        <w:gridCol w:w="1869"/>
        <w:gridCol w:w="2393"/>
      </w:tblGrid>
      <w:tr w:rsidTr="00637E77">
        <w:tblPrEx>
          <w:tblW w:w="7015" w:type="dxa"/>
        </w:tblPrEx>
        <w:trPr>
          <w:cantSplit/>
          <w:trHeight w:val="360"/>
          <w:jc w:val="center"/>
          <w:bidiVisual/>
        </w:trPr>
        <w:tc>
          <w:tcPr>
            <w:tcW w:w="2753" w:type="dxa"/>
            <w:noWrap w:val="0"/>
          </w:tcPr>
          <w:p>
            <w:pPr>
              <w:spacing w:after="0" w:line="240" w:lineRule="auto"/>
              <w:ind w:left="0" w:right="0"/>
              <w:jc w:val="both"/>
              <w:rPr>
                <w:rFonts w:ascii="Traditional Arabic" w:hAnsi="Traditional Arabic" w:cs="Traditional Arabic"/>
                <w:b/>
                <w:bCs/>
              </w:rPr>
            </w:pPr>
            <w:bookmarkStart w:name="_Hlk107990168" w:id="0"/>
            <w:r w:rsidRPr="00045CCC" w:rsidR="00675971">
              <w:rPr>
                <w:rFonts w:hint="eastAsia" w:ascii="Traditional Arabic" w:hAnsi="Traditional Arabic" w:cs="Traditional Arabic"/>
                <w:b/>
                <w:bCs/>
                <w:rtl/>
              </w:rPr>
              <w:t xml:space="preserve">دولـ</w:t>
            </w:r>
            <w:r w:rsidRPr="00045CCC" w:rsidR="00972485">
              <w:rPr>
                <w:rFonts w:hint="eastAsia" w:ascii="Traditional Arabic" w:hAnsi="Traditional Arabic" w:cs="Traditional Arabic"/>
                <w:b/>
                <w:bCs/>
                <w:rtl/>
              </w:rPr>
              <w:t xml:space="preserve">ة</w:t>
            </w:r>
            <w:r w:rsidRPr="00045CCC" w:rsidR="00972485">
              <w:rPr>
                <w:rFonts w:ascii="Traditional Arabic" w:hAnsi="Traditional Arabic" w:cs="Traditional Arabic"/>
                <w:b/>
                <w:bCs/>
                <w:rtl/>
              </w:rPr>
              <w:t xml:space="preserve"> </w:t>
            </w:r>
            <w:r w:rsidRPr="00045CCC" w:rsidR="00972485">
              <w:rPr>
                <w:rFonts w:hint="eastAsia" w:ascii="Traditional Arabic" w:hAnsi="Traditional Arabic" w:cs="Traditional Arabic"/>
                <w:b/>
                <w:bCs/>
                <w:rtl/>
              </w:rPr>
              <w:t xml:space="preserve">الإمـارات</w:t>
            </w:r>
            <w:r w:rsidRPr="00045CCC" w:rsidR="00972485">
              <w:rPr>
                <w:rFonts w:ascii="Traditional Arabic" w:hAnsi="Traditional Arabic" w:cs="Traditional Arabic"/>
                <w:b/>
                <w:bCs/>
                <w:rtl/>
              </w:rPr>
              <w:t xml:space="preserve"> </w:t>
            </w:r>
            <w:r w:rsidRPr="00045CCC" w:rsidR="00972485">
              <w:rPr>
                <w:rFonts w:hint="eastAsia" w:ascii="Traditional Arabic" w:hAnsi="Traditional Arabic" w:cs="Traditional Arabic"/>
                <w:b/>
                <w:bCs/>
                <w:rtl/>
              </w:rPr>
              <w:t xml:space="preserve">العـربية</w:t>
            </w:r>
            <w:r w:rsidRPr="00045CCC" w:rsidR="00972485">
              <w:rPr>
                <w:rFonts w:ascii="Traditional Arabic" w:hAnsi="Traditional Arabic" w:cs="Traditional Arabic"/>
                <w:b/>
                <w:bCs/>
                <w:rtl/>
              </w:rPr>
              <w:t xml:space="preserve"> </w:t>
            </w:r>
            <w:r w:rsidRPr="00045CCC" w:rsidR="00972485">
              <w:rPr>
                <w:rFonts w:hint="eastAsia" w:ascii="Traditional Arabic" w:hAnsi="Traditional Arabic" w:cs="Traditional Arabic"/>
                <w:b/>
                <w:bCs/>
                <w:rtl/>
              </w:rPr>
              <w:t xml:space="preserve">المتحـدة</w:t>
            </w:r>
          </w:p>
        </w:tc>
        <w:tc>
          <w:tcPr>
            <w:tcW w:w="1869" w:type="dxa"/>
            <w:vMerge w:val="restart"/>
            <w:noWrap w:val="0"/>
          </w:tcPr>
          <w:p>
            <w:pPr>
              <w:spacing w:after="0" w:line="240" w:lineRule="auto"/>
              <w:ind w:left="0" w:right="0"/>
              <w:jc w:val="center"/>
              <w:rPr>
                <w:rFonts w:ascii="Traditional Arabic" w:hAnsi="Traditional Arabic" w:cs="Traditional Arabic"/>
              </w:rPr>
            </w:pPr>
            <w:r>
              <w:rPr>
                <w:rFonts w:ascii="Traditional Arabic" w:hAnsi="Traditional Arabic" w:cs="Traditional Arabic"/>
                <w:noProof/>
              </w:rPr>
              <w:pict>
                <v:shape id="_x0000_i0001" style="height:36.56pt;visibility:visible;width:42.44pt" alt="شعار_خطبة جمعة" o:spid="_x0000_i0002"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393" w:type="dxa"/>
            <w:noWrap w:val="0"/>
          </w:tcPr>
          <w:p>
            <w:pPr>
              <w:spacing w:after="0" w:line="240" w:lineRule="auto"/>
              <w:ind w:left="0" w:right="0"/>
              <w:jc w:val="both"/>
              <w:rPr>
                <w:rFonts w:ascii="Traditional Arabic" w:hAnsi="Traditional Arabic" w:cs="Traditional Arabic"/>
              </w:rPr>
            </w:pPr>
            <w:r w:rsidRPr="00E31862" w:rsidR="00972485">
              <w:rPr>
                <w:rFonts w:hint="eastAsia" w:ascii="Traditional Arabic" w:hAnsi="Traditional Arabic" w:cs="Traditional Arabic"/>
                <w:rtl/>
              </w:rPr>
              <w:t xml:space="preserve">الجمعة</w:t>
            </w:r>
            <w:r w:rsidRPr="00E31862" w:rsidR="00972485">
              <w:rPr>
                <w:rFonts w:ascii="Traditional Arabic" w:hAnsi="Traditional Arabic" w:cs="Traditional Arabic"/>
                <w:rtl/>
              </w:rPr>
              <w:t xml:space="preserve">:</w:t>
            </w:r>
            <w:r w:rsidR="00A43F7B">
              <w:rPr>
                <w:rFonts w:hint="cs" w:ascii="Traditional Arabic" w:hAnsi="Traditional Arabic" w:cs="Traditional Arabic"/>
                <w:rtl/>
              </w:rPr>
              <w:t xml:space="preserve"> </w:t>
            </w:r>
            <w:r w:rsidR="00C3655B">
              <w:rPr>
                <w:rFonts w:hint="cs" w:ascii="Traditional Arabic" w:hAnsi="Traditional Arabic" w:cs="Traditional Arabic"/>
                <w:rtl/>
              </w:rPr>
              <w:t xml:space="preserve">9</w:t>
            </w:r>
            <w:r w:rsidR="009E70D3">
              <w:rPr>
                <w:rFonts w:hint="cs" w:ascii="Traditional Arabic" w:hAnsi="Traditional Arabic" w:cs="Traditional Arabic"/>
                <w:rtl/>
              </w:rPr>
              <w:t xml:space="preserve"> </w:t>
            </w:r>
            <w:r w:rsidR="00C3655B">
              <w:rPr>
                <w:rFonts w:hint="cs" w:ascii="Traditional Arabic" w:hAnsi="Traditional Arabic" w:cs="Traditional Arabic"/>
                <w:rtl/>
              </w:rPr>
              <w:t xml:space="preserve">ذ</w:t>
            </w:r>
            <w:r w:rsidR="00C3655B">
              <w:rPr>
                <w:rFonts w:hint="cs" w:ascii="Traditional Arabic" w:hAnsi="Traditional Arabic" w:cs="Traditional Arabic"/>
                <w:rtl/>
              </w:rPr>
              <w:t xml:space="preserve">و</w:t>
            </w:r>
            <w:r w:rsidR="00C3655B">
              <w:rPr>
                <w:rFonts w:hint="cs" w:ascii="Traditional Arabic" w:hAnsi="Traditional Arabic" w:cs="Traditional Arabic"/>
                <w:rtl/>
              </w:rPr>
              <w:t xml:space="preserve"> </w:t>
            </w:r>
            <w:r w:rsidR="00C3655B">
              <w:rPr>
                <w:rFonts w:hint="cs" w:ascii="Traditional Arabic" w:hAnsi="Traditional Arabic" w:cs="Traditional Arabic"/>
                <w:rtl/>
              </w:rPr>
              <w:t xml:space="preserve">الحج</w:t>
            </w:r>
            <w:r w:rsidR="00C3655B">
              <w:rPr>
                <w:rFonts w:hint="cs" w:ascii="Traditional Arabic" w:hAnsi="Traditional Arabic" w:cs="Traditional Arabic"/>
                <w:rtl/>
              </w:rPr>
              <w:t xml:space="preserve">ة</w:t>
            </w:r>
            <w:r w:rsidR="00C3655B">
              <w:rPr>
                <w:rFonts w:hint="cs" w:ascii="Traditional Arabic" w:hAnsi="Traditional Arabic" w:cs="Traditional Arabic"/>
                <w:rtl/>
              </w:rPr>
              <w:t xml:space="preserve"> 1443</w:t>
            </w:r>
          </w:p>
        </w:tc>
      </w:tr>
      <w:tr w:rsidTr="00637E77">
        <w:tblPrEx>
          <w:tblW w:w="7015" w:type="dxa"/>
        </w:tblPrEx>
        <w:trPr>
          <w:cantSplit/>
          <w:trHeight w:val="494"/>
          <w:jc w:val="center"/>
          <w:bidiVisual/>
        </w:trPr>
        <w:tc>
          <w:tcPr>
            <w:tcW w:w="2753" w:type="dxa"/>
            <w:tcBorders>
              <w:top w:val="nil"/>
              <w:left w:val="nil"/>
              <w:bottom w:val="thinThickSmallGap" w:color="auto" w:sz="12" w:space="0"/>
              <w:right w:val="nil"/>
            </w:tcBorders>
            <w:noWrap w:val="0"/>
          </w:tcPr>
          <w:p>
            <w:pPr>
              <w:spacing w:after="0" w:line="240" w:lineRule="auto"/>
              <w:ind w:left="0" w:right="0"/>
              <w:jc w:val="both"/>
              <w:rPr>
                <w:rFonts w:ascii="Traditional Arabic" w:hAnsi="Traditional Arabic" w:cs="Traditional Arabic"/>
              </w:rPr>
            </w:pPr>
            <w:r w:rsidRPr="00E31862" w:rsidR="00972485">
              <w:rPr>
                <w:rFonts w:hint="eastAsia" w:ascii="Traditional Arabic" w:hAnsi="Traditional Arabic" w:cs="Traditional Arabic"/>
                <w:rtl/>
              </w:rPr>
              <w:t xml:space="preserve">الهيئة</w:t>
            </w:r>
            <w:r w:rsidRPr="00E31862" w:rsidR="00972485">
              <w:rPr>
                <w:rFonts w:ascii="Traditional Arabic" w:hAnsi="Traditional Arabic" w:cs="Traditional Arabic"/>
                <w:rtl/>
              </w:rPr>
              <w:t xml:space="preserve"> </w:t>
            </w:r>
            <w:r w:rsidRPr="00E31862" w:rsidR="00972485">
              <w:rPr>
                <w:rFonts w:hint="eastAsia" w:ascii="Traditional Arabic" w:hAnsi="Traditional Arabic" w:cs="Traditional Arabic"/>
                <w:rtl/>
              </w:rPr>
              <w:t xml:space="preserve">العامة</w:t>
            </w:r>
            <w:r w:rsidRPr="00E31862" w:rsidR="00972485">
              <w:rPr>
                <w:rFonts w:ascii="Traditional Arabic" w:hAnsi="Traditional Arabic" w:cs="Traditional Arabic"/>
                <w:rtl/>
              </w:rPr>
              <w:t xml:space="preserve"> </w:t>
            </w:r>
            <w:r w:rsidRPr="00E31862" w:rsidR="00972485">
              <w:rPr>
                <w:rFonts w:hint="eastAsia" w:ascii="Traditional Arabic" w:hAnsi="Traditional Arabic" w:cs="Traditional Arabic"/>
                <w:rtl/>
              </w:rPr>
              <w:t xml:space="preserve">للشؤون</w:t>
            </w:r>
            <w:r w:rsidRPr="00E31862" w:rsidR="00972485">
              <w:rPr>
                <w:rFonts w:ascii="Traditional Arabic" w:hAnsi="Traditional Arabic" w:cs="Traditional Arabic"/>
                <w:rtl/>
              </w:rPr>
              <w:t xml:space="preserve"> </w:t>
            </w:r>
            <w:r w:rsidRPr="00E31862" w:rsidR="00972485">
              <w:rPr>
                <w:rFonts w:hint="eastAsia" w:ascii="Traditional Arabic" w:hAnsi="Traditional Arabic" w:cs="Traditional Arabic"/>
                <w:rtl/>
              </w:rPr>
              <w:t xml:space="preserve">الإسلامية</w:t>
            </w:r>
            <w:r w:rsidRPr="00E31862" w:rsidR="00972485">
              <w:rPr>
                <w:rFonts w:ascii="Traditional Arabic" w:hAnsi="Traditional Arabic" w:cs="Traditional Arabic"/>
                <w:rtl/>
              </w:rPr>
              <w:t xml:space="preserve"> </w:t>
            </w:r>
            <w:r w:rsidRPr="00E31862" w:rsidR="00972485">
              <w:rPr>
                <w:rFonts w:hint="eastAsia" w:ascii="Traditional Arabic" w:hAnsi="Traditional Arabic" w:cs="Traditional Arabic"/>
                <w:rtl/>
              </w:rPr>
              <w:t xml:space="preserve">والأوقاف</w:t>
            </w:r>
          </w:p>
        </w:tc>
        <w:tc>
          <w:tcPr>
            <w:tcW w:w="1869" w:type="dxa"/>
            <w:vMerge/>
            <w:noWrap w:val="0"/>
            <w:vAlign w:val="center"/>
          </w:tcPr>
          <w:p>
            <w:pPr>
              <w:spacing w:after="0" w:line="240" w:lineRule="auto"/>
              <w:ind w:left="0" w:right="0"/>
              <w:jc w:val="both"/>
              <w:rPr>
                <w:rFonts w:ascii="Traditional Arabic" w:hAnsi="Traditional Arabic" w:cs="Traditional Arabic"/>
              </w:rPr>
            </w:pPr>
          </w:p>
        </w:tc>
        <w:tc>
          <w:tcPr>
            <w:tcW w:w="2393" w:type="dxa"/>
            <w:tcBorders>
              <w:top w:val="nil"/>
              <w:left w:val="nil"/>
              <w:bottom w:val="thinThickSmallGap" w:color="auto" w:sz="12" w:space="0"/>
              <w:right w:val="nil"/>
            </w:tcBorders>
            <w:noWrap w:val="0"/>
          </w:tcPr>
          <w:p>
            <w:pPr>
              <w:spacing w:after="0" w:line="240" w:lineRule="auto"/>
              <w:ind w:left="0" w:right="0"/>
              <w:jc w:val="both"/>
              <w:rPr>
                <w:rFonts w:ascii="Traditional Arabic" w:hAnsi="Traditional Arabic" w:cs="Traditional Arabic"/>
                <w:b/>
                <w:bCs/>
              </w:rPr>
            </w:pPr>
            <w:r w:rsidRPr="00E31862" w:rsidR="00972485">
              <w:rPr>
                <w:rFonts w:hint="eastAsia" w:ascii="Traditional Arabic" w:hAnsi="Traditional Arabic" w:cs="Traditional Arabic"/>
                <w:b/>
                <w:bCs/>
                <w:rtl/>
              </w:rPr>
              <w:t xml:space="preserve">الموافق</w:t>
            </w:r>
            <w:r w:rsidRPr="00E31862" w:rsidR="00972485">
              <w:rPr>
                <w:rFonts w:ascii="Traditional Arabic" w:hAnsi="Traditional Arabic" w:cs="Traditional Arabic"/>
                <w:b/>
                <w:bCs/>
                <w:rtl/>
              </w:rPr>
              <w:t xml:space="preserve">:</w:t>
            </w:r>
            <w:r w:rsidR="005A02C9">
              <w:rPr>
                <w:rFonts w:hint="cs" w:ascii="Traditional Arabic" w:hAnsi="Traditional Arabic" w:cs="Traditional Arabic"/>
                <w:b/>
                <w:bCs/>
                <w:rtl/>
              </w:rPr>
              <w:t xml:space="preserve"> </w:t>
            </w:r>
            <w:r w:rsidR="00C3655B">
              <w:rPr>
                <w:rFonts w:hint="cs" w:ascii="Traditional Arabic" w:hAnsi="Traditional Arabic" w:cs="Traditional Arabic"/>
                <w:b/>
                <w:bCs/>
                <w:rtl/>
              </w:rPr>
              <w:t xml:space="preserve">8/7/2022</w:t>
            </w:r>
          </w:p>
        </w:tc>
      </w:tr>
    </w:tbl>
    <w:p>
      <w:pPr>
        <w:autoSpaceDE w:val="0"/>
        <w:autoSpaceDN w:val="0"/>
        <w:adjustRightInd w:val="0"/>
        <w:spacing w:after="0" w:line="240" w:lineRule="auto"/>
        <w:ind w:left="0" w:right="0"/>
        <w:jc w:val="center"/>
        <w:rPr>
          <w:rFonts w:ascii="Times New Roman" w:hAnsi="Times New Roman" w:eastAsia="Calibri" w:cs="Times New Roman"/>
          <w:b/>
          <w:bCs/>
          <w:color w:val="C00000"/>
          <w:sz w:val="36"/>
          <w:szCs w:val="36"/>
          <w:lang w:bidi="ar-AE"/>
        </w:rPr>
      </w:pPr>
      <w:r w:rsidRPr="00843650" w:rsidR="00B4471C">
        <w:rPr>
          <w:rFonts w:ascii="Times New Roman" w:hAnsi="Times New Roman" w:eastAsia="Calibri" w:cs="Times New Roman"/>
          <w:b/>
          <w:bCs/>
          <w:color w:val="C00000"/>
          <w:sz w:val="36"/>
          <w:szCs w:val="36"/>
          <w:lang w:bidi="ar-AE"/>
        </w:rPr>
        <w:t xml:space="preserve">The</w:t>
      </w:r>
      <w:r w:rsidRPr="00B4471C" w:rsidR="00B4471C">
        <w:rPr>
          <w:rFonts w:ascii="Times New Roman" w:hAnsi="Times New Roman" w:cs="Traditional Arabic"/>
          <w:b/>
          <w:bCs/>
          <w:noProof/>
          <w:sz w:val="40"/>
          <w:szCs w:val="40"/>
          <w:lang w:eastAsia="ar-SA" w:bidi="ar-AE"/>
        </w:rPr>
        <w:t xml:space="preserve"> </w:t>
      </w:r>
      <w:r w:rsidRPr="00843650" w:rsidR="00B4471C">
        <w:rPr>
          <w:rFonts w:ascii="Times New Roman" w:hAnsi="Times New Roman" w:eastAsia="Calibri" w:cs="Times New Roman"/>
          <w:b/>
          <w:bCs/>
          <w:color w:val="C00000"/>
          <w:sz w:val="36"/>
          <w:szCs w:val="36"/>
          <w:lang w:bidi="ar-AE"/>
        </w:rPr>
        <w:t xml:space="preserve">best of what I and the </w:t>
      </w:r>
      <w:r w:rsidR="00F003D8">
        <w:rPr>
          <w:rFonts w:ascii="Times New Roman" w:hAnsi="Times New Roman" w:eastAsia="Calibri" w:cs="Times New Roman"/>
          <w:b/>
          <w:bCs/>
          <w:color w:val="C00000"/>
          <w:sz w:val="36"/>
          <w:szCs w:val="36"/>
          <w:lang w:bidi="ar-AE"/>
        </w:rPr>
        <w:t xml:space="preserve">P</w:t>
      </w:r>
      <w:r w:rsidRPr="00843650" w:rsidR="00B4471C">
        <w:rPr>
          <w:rFonts w:ascii="Times New Roman" w:hAnsi="Times New Roman" w:eastAsia="Calibri" w:cs="Times New Roman"/>
          <w:b/>
          <w:bCs/>
          <w:color w:val="C00000"/>
          <w:sz w:val="36"/>
          <w:szCs w:val="36"/>
          <w:lang w:bidi="ar-AE"/>
        </w:rPr>
        <w:t xml:space="preserve">rophets before me have said</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89087A">
        <w:rPr>
          <w:rFonts w:ascii="Times New Roman" w:hAnsi="Times New Roman" w:eastAsia="Calibri" w:cs="Times New Roman"/>
          <w:b/>
          <w:bCs/>
          <w:color w:val="000000"/>
          <w:sz w:val="32"/>
          <w:szCs w:val="32"/>
          <w:lang w:bidi="ar-AE"/>
        </w:rPr>
        <w:t xml:space="preserve">First Khutbah</w:t>
      </w:r>
    </w:p>
    <w:p>
      <w:pPr>
        <w:bidi w:val="0"/>
        <w:spacing w:after="0" w:line="240" w:lineRule="auto"/>
        <w:jc w:val="both"/>
        <w:rPr>
          <w:rFonts w:ascii="Times New Roman" w:hAnsi="Times New Roman" w:cs="Times New Roman"/>
          <w:color w:val="000000"/>
          <w:sz w:val="28"/>
          <w:szCs w:val="28"/>
          <w:lang w:bidi="ar-AE"/>
        </w:rPr>
      </w:pPr>
      <w:r w:rsidR="005A5805">
        <w:rPr>
          <w:rFonts w:ascii="Times New Roman" w:hAnsi="Times New Roman" w:cs="Times New Roman"/>
          <w:color w:val="000000"/>
          <w:sz w:val="28"/>
          <w:szCs w:val="28"/>
          <w:lang w:bidi="ar-AE"/>
        </w:rPr>
        <w:t xml:space="preserve">All praises are due to Allah, Lord of all the worlds, the One who</w:t>
      </w:r>
      <w:r w:rsidR="005A5805">
        <w:rPr>
          <w:rFonts w:ascii="Times New Roman" w:hAnsi="Times New Roman" w:cs="Times New Roman"/>
          <w:color w:val="000000"/>
          <w:sz w:val="28"/>
          <w:szCs w:val="28"/>
          <w:lang w:bidi="ar-AE"/>
        </w:rPr>
        <w:t xml:space="preserve"> increases the reward of those who make dhikr, who answers the supplication of those who call upon Him</w:t>
      </w:r>
      <w:r w:rsidR="0072147F">
        <w:rPr>
          <w:rFonts w:ascii="Times New Roman" w:hAnsi="Times New Roman" w:eastAsia="Calibri" w:cs="Times New Roman"/>
          <w:color w:val="000000"/>
          <w:sz w:val="28"/>
          <w:szCs w:val="28"/>
          <w:lang w:bidi="ar-AE"/>
        </w:rPr>
        <w:t xml:space="preserve">. </w:t>
      </w:r>
      <w:r w:rsidR="005A5805">
        <w:rPr>
          <w:rFonts w:ascii="Times New Roman" w:hAnsi="Times New Roman" w:eastAsia="Calibri" w:cs="Times New Roman"/>
          <w:color w:val="000000"/>
          <w:sz w:val="28"/>
          <w:szCs w:val="28"/>
          <w:lang w:bidi="ar-AE"/>
        </w:rPr>
        <w:t xml:space="preserve">I testify that there is nothing worthy of worship except Allah, the uniquely One, who has no partners in His one-ness. And I testify that our Sayyid, our Prophet, Sayyiduna Muhammad, is the slave of Allah and His Messenger. O Allah, send Your peace and blessings upon him and upon whomsoever follows him in guidance until the Last Day.</w:t>
      </w:r>
    </w:p>
    <w:p>
      <w:pPr>
        <w:bidi w:val="0"/>
        <w:spacing w:after="0" w:line="240" w:lineRule="auto"/>
        <w:jc w:val="both"/>
        <w:rPr>
          <w:rFonts w:ascii="Times New Roman" w:hAnsi="Times New Roman" w:eastAsia="Calibri" w:cs="Times New Roman"/>
          <w:color w:val="000000"/>
          <w:sz w:val="28"/>
          <w:szCs w:val="28"/>
          <w:lang w:bidi="ar-AE"/>
        </w:rPr>
      </w:pPr>
      <w:r w:rsidR="005A5805">
        <w:rPr>
          <w:rFonts w:ascii="Times New Roman" w:hAnsi="Times New Roman" w:eastAsia="Calibri" w:cs="Times New Roman"/>
          <w:b/>
          <w:bCs/>
          <w:color w:val="000000"/>
          <w:sz w:val="28"/>
          <w:szCs w:val="28"/>
          <w:lang w:bidi="ar-AE"/>
        </w:rPr>
        <w:t xml:space="preserve">To Continue</w:t>
      </w:r>
      <w:r w:rsidR="005A5805">
        <w:rPr>
          <w:rFonts w:ascii="Times New Roman" w:hAnsi="Times New Roman" w:eastAsia="Calibri" w:cs="Times New Roman"/>
          <w:color w:val="000000"/>
          <w:sz w:val="28"/>
          <w:szCs w:val="28"/>
          <w:lang w:bidi="ar-AE"/>
        </w:rPr>
        <w:t xml:space="preserve">:</w:t>
      </w:r>
      <w:r w:rsidR="0089087A">
        <w:rPr>
          <w:rFonts w:ascii="Times New Roman" w:hAnsi="Times New Roman" w:eastAsia="Calibri" w:cs="Times New Roman"/>
          <w:color w:val="000000"/>
          <w:sz w:val="28"/>
          <w:szCs w:val="28"/>
          <w:lang w:bidi="ar-AE"/>
        </w:rPr>
        <w:t xml:space="preserve"> </w:t>
      </w:r>
      <w:r w:rsidR="005A5805">
        <w:rPr>
          <w:rFonts w:ascii="Times New Roman" w:hAnsi="Times New Roman" w:eastAsia="Calibri" w:cs="Times New Roman"/>
          <w:color w:val="000000"/>
          <w:sz w:val="28"/>
          <w:szCs w:val="28"/>
          <w:lang w:bidi="ar-AE"/>
        </w:rPr>
        <w:t xml:space="preserve">I advise you, O slaves of Allah and myself, with the Taqwa </w:t>
      </w:r>
      <w:r w:rsidR="005A5805">
        <w:rPr>
          <w:rFonts w:ascii="Times New Roman" w:hAnsi="Times New Roman" w:eastAsia="Calibri" w:cs="Times New Roman"/>
          <w:color w:val="000000"/>
          <w:sz w:val="28"/>
          <w:szCs w:val="28"/>
          <w:lang w:bidi="ar-AE"/>
        </w:rPr>
        <w:t xml:space="preserve">of Allah, for verily Allah says:</w:t>
      </w:r>
    </w:p>
    <w:p>
      <w:pPr>
        <w:bidi w:val="0"/>
        <w:spacing w:after="0" w:line="240" w:lineRule="auto"/>
        <w:jc w:val="center"/>
        <w:rPr>
          <w:rFonts w:ascii="Times New Roman" w:hAnsi="Times New Roman" w:cs="Traditional Arabic"/>
          <w:b/>
          <w:bCs/>
          <w:noProof/>
          <w:sz w:val="40"/>
          <w:szCs w:val="40"/>
          <w:rtl/>
          <w:lang w:eastAsia="ar-SA"/>
        </w:rPr>
      </w:pPr>
      <w:bookmarkEnd w:id="0"/>
      <w:r w:rsidR="003C3718">
        <w:rPr>
          <w:rFonts w:ascii="Times New Roman" w:hAnsi="Times New Roman" w:cs="Traditional Arabic"/>
          <w:b/>
          <w:bCs/>
          <w:noProof/>
          <w:sz w:val="40"/>
          <w:szCs w:val="40"/>
          <w:rtl/>
          <w:lang w:eastAsia="ar-SA"/>
        </w:rPr>
        <w:t xml:space="preserve">وَتَزَوَّدُوا</w:t>
      </w:r>
      <w:r w:rsidRPr="00E47524" w:rsidR="003C3718">
        <w:rPr>
          <w:rFonts w:ascii="Times New Roman" w:hAnsi="Times New Roman" w:cs="Traditional Arabic"/>
          <w:b/>
          <w:bCs/>
          <w:noProof/>
          <w:sz w:val="40"/>
          <w:szCs w:val="40"/>
          <w:rtl/>
          <w:lang w:eastAsia="ar-SA"/>
        </w:rPr>
        <w:t xml:space="preserve"> </w:t>
      </w:r>
      <w:r w:rsidRPr="00E47524" w:rsidR="003C3718">
        <w:rPr>
          <w:rFonts w:ascii="Times New Roman" w:hAnsi="Times New Roman" w:cs="Traditional Arabic"/>
          <w:b/>
          <w:bCs/>
          <w:noProof/>
          <w:sz w:val="40"/>
          <w:szCs w:val="40"/>
          <w:rtl/>
          <w:lang w:eastAsia="ar-SA"/>
        </w:rPr>
        <w:t xml:space="preserve">فَإِنّ</w:t>
      </w:r>
      <w:r w:rsidRPr="00E47524" w:rsidR="003C3718">
        <w:rPr>
          <w:rFonts w:ascii="Times New Roman" w:hAnsi="Times New Roman" w:cs="Traditional Arabic"/>
          <w:b/>
          <w:bCs/>
          <w:noProof/>
          <w:sz w:val="40"/>
          <w:szCs w:val="40"/>
          <w:rtl/>
          <w:lang w:eastAsia="ar-SA"/>
        </w:rPr>
        <w:t xml:space="preserve">َ</w:t>
      </w:r>
      <w:r w:rsidRPr="00E47524" w:rsidR="003C3718">
        <w:rPr>
          <w:rFonts w:ascii="Times New Roman" w:hAnsi="Times New Roman" w:cs="Traditional Arabic"/>
          <w:b/>
          <w:bCs/>
          <w:noProof/>
          <w:sz w:val="40"/>
          <w:szCs w:val="40"/>
          <w:rtl/>
          <w:lang w:eastAsia="ar-SA"/>
        </w:rPr>
        <w:t xml:space="preserve"> </w:t>
      </w:r>
      <w:r w:rsidRPr="00E47524" w:rsidR="003C3718">
        <w:rPr>
          <w:rFonts w:ascii="Times New Roman" w:hAnsi="Times New Roman" w:cs="Traditional Arabic"/>
          <w:b/>
          <w:bCs/>
          <w:noProof/>
          <w:sz w:val="40"/>
          <w:szCs w:val="40"/>
          <w:rtl/>
          <w:lang w:eastAsia="ar-SA"/>
        </w:rPr>
        <w:t xml:space="preserve">خَيْر</w:t>
      </w:r>
      <w:r w:rsidRPr="00E47524" w:rsidR="003C3718">
        <w:rPr>
          <w:rFonts w:ascii="Times New Roman" w:hAnsi="Times New Roman" w:cs="Traditional Arabic"/>
          <w:b/>
          <w:bCs/>
          <w:noProof/>
          <w:sz w:val="40"/>
          <w:szCs w:val="40"/>
          <w:rtl/>
          <w:lang w:eastAsia="ar-SA"/>
        </w:rPr>
        <w:t xml:space="preserve">َ</w:t>
      </w:r>
      <w:r w:rsidRPr="00E47524" w:rsidR="003C3718">
        <w:rPr>
          <w:rFonts w:ascii="Times New Roman" w:hAnsi="Times New Roman" w:cs="Traditional Arabic"/>
          <w:b/>
          <w:bCs/>
          <w:noProof/>
          <w:sz w:val="40"/>
          <w:szCs w:val="40"/>
          <w:rtl/>
          <w:lang w:eastAsia="ar-SA"/>
        </w:rPr>
        <w:t xml:space="preserve"> </w:t>
      </w:r>
      <w:r w:rsidRPr="00E47524" w:rsidR="003C3718">
        <w:rPr>
          <w:rFonts w:ascii="Times New Roman" w:hAnsi="Times New Roman" w:cs="Traditional Arabic"/>
          <w:b/>
          <w:bCs/>
          <w:noProof/>
          <w:sz w:val="40"/>
          <w:szCs w:val="40"/>
          <w:rtl/>
          <w:lang w:eastAsia="ar-SA"/>
        </w:rPr>
        <w:t xml:space="preserve">الزَّادِ</w:t>
      </w:r>
      <w:r w:rsidR="003C3718">
        <w:rPr>
          <w:rFonts w:ascii="Times New Roman" w:hAnsi="Times New Roman" w:cs="Traditional Arabic"/>
          <w:b/>
          <w:bCs/>
          <w:noProof/>
          <w:sz w:val="40"/>
          <w:szCs w:val="40"/>
          <w:rtl/>
          <w:lang w:eastAsia="ar-SA"/>
        </w:rPr>
        <w:t xml:space="preserve"> </w:t>
      </w:r>
      <w:r w:rsidR="003C3718">
        <w:rPr>
          <w:rFonts w:ascii="Times New Roman" w:hAnsi="Times New Roman" w:cs="Traditional Arabic"/>
          <w:b/>
          <w:bCs/>
          <w:noProof/>
          <w:sz w:val="40"/>
          <w:szCs w:val="40"/>
          <w:rtl/>
          <w:lang w:eastAsia="ar-SA"/>
        </w:rPr>
        <w:t xml:space="preserve">التَّقْوَ</w:t>
      </w:r>
      <w:r w:rsidR="003C3718">
        <w:rPr>
          <w:rFonts w:ascii="Times New Roman" w:hAnsi="Times New Roman" w:cs="Traditional Arabic"/>
          <w:b/>
          <w:bCs/>
          <w:noProof/>
          <w:sz w:val="40"/>
          <w:szCs w:val="40"/>
          <w:rtl/>
          <w:lang w:eastAsia="ar-SA"/>
        </w:rPr>
        <w:t xml:space="preserve">ى</w:t>
      </w:r>
      <w:r w:rsidR="003C3718">
        <w:rPr>
          <w:rFonts w:ascii="Times New Roman" w:hAnsi="Times New Roman" w:cs="Traditional Arabic"/>
          <w:b/>
          <w:bCs/>
          <w:noProof/>
          <w:sz w:val="40"/>
          <w:szCs w:val="40"/>
          <w:rtl/>
          <w:lang w:eastAsia="ar-SA"/>
        </w:rPr>
        <w:t xml:space="preserve"> </w:t>
      </w:r>
      <w:r w:rsidR="003C3718">
        <w:rPr>
          <w:rFonts w:ascii="Times New Roman" w:hAnsi="Times New Roman" w:cs="Traditional Arabic"/>
          <w:b/>
          <w:bCs/>
          <w:noProof/>
          <w:sz w:val="40"/>
          <w:szCs w:val="40"/>
          <w:rtl/>
          <w:lang w:eastAsia="ar-SA"/>
        </w:rPr>
        <w:t xml:space="preserve">وَاتَّقُون</w:t>
      </w:r>
      <w:r w:rsidR="003C3718">
        <w:rPr>
          <w:rFonts w:ascii="Times New Roman" w:hAnsi="Times New Roman" w:cs="Traditional Arabic"/>
          <w:b/>
          <w:bCs/>
          <w:noProof/>
          <w:sz w:val="40"/>
          <w:szCs w:val="40"/>
          <w:rtl/>
          <w:lang w:eastAsia="ar-SA"/>
        </w:rPr>
        <w:t xml:space="preserve">ِ</w:t>
      </w:r>
      <w:r w:rsidR="003C3718">
        <w:rPr>
          <w:rFonts w:ascii="Times New Roman" w:hAnsi="Times New Roman" w:cs="Traditional Arabic"/>
          <w:b/>
          <w:bCs/>
          <w:noProof/>
          <w:sz w:val="40"/>
          <w:szCs w:val="40"/>
          <w:rtl/>
          <w:lang w:eastAsia="ar-SA"/>
        </w:rPr>
        <w:t xml:space="preserve"> </w:t>
      </w:r>
      <w:r w:rsidR="003C3718">
        <w:rPr>
          <w:rFonts w:ascii="Times New Roman" w:hAnsi="Times New Roman" w:cs="Traditional Arabic"/>
          <w:b/>
          <w:bCs/>
          <w:noProof/>
          <w:sz w:val="40"/>
          <w:szCs w:val="40"/>
          <w:rtl/>
          <w:lang w:eastAsia="ar-SA"/>
        </w:rPr>
        <w:t xml:space="preserve">يَ</w:t>
      </w:r>
      <w:r w:rsidR="003C3718">
        <w:rPr>
          <w:rFonts w:ascii="Times New Roman" w:hAnsi="Times New Roman" w:cs="Traditional Arabic"/>
          <w:b/>
          <w:bCs/>
          <w:noProof/>
          <w:sz w:val="40"/>
          <w:szCs w:val="40"/>
          <w:rtl/>
          <w:lang w:eastAsia="ar-SA"/>
        </w:rPr>
        <w:t xml:space="preserve">ا</w:t>
      </w:r>
      <w:r w:rsidR="003C3718">
        <w:rPr>
          <w:rFonts w:ascii="Times New Roman" w:hAnsi="Times New Roman" w:cs="Traditional Arabic"/>
          <w:b/>
          <w:bCs/>
          <w:noProof/>
          <w:sz w:val="40"/>
          <w:szCs w:val="40"/>
          <w:rtl/>
          <w:lang w:eastAsia="ar-SA"/>
        </w:rPr>
        <w:t xml:space="preserve"> </w:t>
      </w:r>
      <w:r w:rsidR="003C3718">
        <w:rPr>
          <w:rFonts w:ascii="Times New Roman" w:hAnsi="Times New Roman" w:cs="Traditional Arabic"/>
          <w:b/>
          <w:bCs/>
          <w:noProof/>
          <w:sz w:val="40"/>
          <w:szCs w:val="40"/>
          <w:rtl/>
          <w:lang w:eastAsia="ar-SA"/>
        </w:rPr>
        <w:t xml:space="preserve">أُو</w:t>
      </w:r>
      <w:r w:rsidRPr="00E47524" w:rsidR="003C3718">
        <w:rPr>
          <w:rFonts w:ascii="Times New Roman" w:hAnsi="Times New Roman" w:cs="Traditional Arabic"/>
          <w:b/>
          <w:bCs/>
          <w:noProof/>
          <w:sz w:val="40"/>
          <w:szCs w:val="40"/>
          <w:rtl/>
          <w:lang w:eastAsia="ar-SA"/>
        </w:rPr>
        <w:t xml:space="preserve">لِ</w:t>
      </w:r>
      <w:r w:rsidRPr="00E47524" w:rsidR="003C3718">
        <w:rPr>
          <w:rFonts w:ascii="Times New Roman" w:hAnsi="Times New Roman" w:cs="Traditional Arabic"/>
          <w:b/>
          <w:bCs/>
          <w:noProof/>
          <w:sz w:val="40"/>
          <w:szCs w:val="40"/>
          <w:rtl/>
          <w:lang w:eastAsia="ar-SA"/>
        </w:rPr>
        <w:t xml:space="preserve">ي</w:t>
      </w:r>
      <w:r w:rsidRPr="00E47524" w:rsidR="003C3718">
        <w:rPr>
          <w:rFonts w:ascii="Times New Roman" w:hAnsi="Times New Roman" w:cs="Traditional Arabic"/>
          <w:b/>
          <w:bCs/>
          <w:noProof/>
          <w:sz w:val="40"/>
          <w:szCs w:val="40"/>
          <w:rtl/>
          <w:lang w:eastAsia="ar-SA"/>
        </w:rPr>
        <w:t xml:space="preserve"> </w:t>
      </w:r>
      <w:r w:rsidRPr="00E47524" w:rsidR="003C3718">
        <w:rPr>
          <w:rFonts w:ascii="Times New Roman" w:hAnsi="Times New Roman" w:cs="Traditional Arabic"/>
          <w:b/>
          <w:bCs/>
          <w:noProof/>
          <w:sz w:val="40"/>
          <w:szCs w:val="40"/>
          <w:rtl/>
          <w:lang w:eastAsia="ar-SA"/>
        </w:rPr>
        <w:t xml:space="preserve">ال</w:t>
      </w:r>
      <w:r w:rsidR="003C3718">
        <w:rPr>
          <w:rFonts w:hint="cs" w:ascii="Times New Roman" w:hAnsi="Times New Roman" w:cs="Traditional Arabic"/>
          <w:b/>
          <w:bCs/>
          <w:noProof/>
          <w:sz w:val="40"/>
          <w:szCs w:val="40"/>
          <w:rtl/>
          <w:lang w:eastAsia="ar-SA"/>
        </w:rPr>
        <w:t xml:space="preserve">ْ</w:t>
      </w:r>
      <w:r w:rsidRPr="00E47524" w:rsidR="003C3718">
        <w:rPr>
          <w:rFonts w:ascii="Times New Roman" w:hAnsi="Times New Roman" w:cs="Traditional Arabic"/>
          <w:b/>
          <w:bCs/>
          <w:noProof/>
          <w:sz w:val="40"/>
          <w:szCs w:val="40"/>
          <w:rtl/>
          <w:lang w:eastAsia="ar-SA"/>
        </w:rPr>
        <w:t xml:space="preserve">أَلْبَا</w:t>
      </w:r>
      <w:r w:rsidR="003C3718">
        <w:rPr>
          <w:rFonts w:hint="cs" w:ascii="Times New Roman" w:hAnsi="Times New Roman" w:cs="Traditional Arabic"/>
          <w:b/>
          <w:bCs/>
          <w:noProof/>
          <w:sz w:val="40"/>
          <w:szCs w:val="40"/>
          <w:rtl/>
          <w:lang w:eastAsia="ar-SA"/>
        </w:rPr>
        <w:t xml:space="preserve">بِ</w:t>
      </w:r>
    </w:p>
    <w:p>
      <w:pPr>
        <w:bidi w:val="0"/>
        <w:spacing w:after="0" w:line="240" w:lineRule="auto"/>
        <w:jc w:val="center"/>
        <w:rPr>
          <w:rFonts w:ascii="Times New Roman" w:hAnsi="Times New Roman" w:eastAsia="Calibri" w:cs="Times New Roman"/>
          <w:b/>
          <w:bCs/>
          <w:color w:val="000000"/>
          <w:sz w:val="28"/>
          <w:szCs w:val="28"/>
          <w:lang w:bidi="ar-AE"/>
        </w:rPr>
      </w:pPr>
      <w:r w:rsidRPr="003C3718" w:rsidR="003C3718">
        <w:rPr>
          <w:rFonts w:ascii="Times New Roman" w:hAnsi="Times New Roman" w:eastAsia="Calibri" w:cs="Times New Roman"/>
          <w:b/>
          <w:bCs/>
          <w:color w:val="000000"/>
          <w:sz w:val="28"/>
          <w:szCs w:val="28"/>
          <w:lang w:bidi="ar-AE"/>
        </w:rPr>
        <w:t xml:space="preserve">And take provisions, but indeed, the best provision is fear of Allah. And fear Me, O you of understanding. [2:197]</w:t>
      </w:r>
    </w:p>
    <w:p>
      <w:pPr>
        <w:bidi w:val="0"/>
        <w:spacing w:after="0" w:line="240" w:lineRule="auto"/>
        <w:jc w:val="left"/>
        <w:rPr>
          <w:rFonts w:ascii="Times New Roman" w:hAnsi="Times New Roman" w:eastAsia="Calibri" w:cs="Times New Roman"/>
          <w:color w:val="000000"/>
          <w:sz w:val="28"/>
          <w:szCs w:val="28"/>
        </w:rPr>
      </w:pPr>
      <w:r w:rsidRPr="00304EC9" w:rsidR="00D54AFF">
        <w:rPr>
          <w:rFonts w:ascii="Times New Roman" w:hAnsi="Times New Roman" w:eastAsia="Calibri" w:cs="Times New Roman"/>
          <w:b/>
          <w:bCs/>
          <w:color w:val="000000"/>
          <w:sz w:val="28"/>
          <w:szCs w:val="28"/>
          <w:lang w:bidi="ar-AE"/>
        </w:rPr>
        <w:t xml:space="preserve">O Believers</w:t>
      </w:r>
      <w:r w:rsidR="00D54AFF">
        <w:rPr>
          <w:rFonts w:ascii="Times New Roman" w:hAnsi="Times New Roman" w:eastAsia="Calibri" w:cs="Times New Roman"/>
          <w:color w:val="000000"/>
          <w:sz w:val="28"/>
          <w:szCs w:val="28"/>
          <w:lang w:bidi="ar-AE"/>
        </w:rPr>
        <w:t xml:space="preserve">:</w:t>
      </w:r>
      <w:r w:rsidR="0089087A">
        <w:rPr>
          <w:rFonts w:ascii="Times New Roman" w:hAnsi="Times New Roman" w:eastAsia="Calibri" w:cs="Times New Roman"/>
          <w:color w:val="000000"/>
          <w:sz w:val="28"/>
          <w:szCs w:val="28"/>
          <w:lang w:bidi="ar-AE"/>
        </w:rPr>
        <w:t xml:space="preserve"> </w:t>
      </w:r>
      <w:r w:rsidR="00D54AFF">
        <w:rPr>
          <w:rFonts w:ascii="Times New Roman" w:hAnsi="Times New Roman" w:eastAsia="Calibri" w:cs="Times New Roman"/>
          <w:color w:val="000000"/>
          <w:sz w:val="28"/>
          <w:szCs w:val="28"/>
          <w:lang w:bidi="ar-AE"/>
        </w:rPr>
        <w:t xml:space="preserve">Indeed, th</w:t>
      </w:r>
      <w:r w:rsidR="00D54AFF">
        <w:rPr>
          <w:rFonts w:ascii="Times New Roman" w:hAnsi="Times New Roman" w:eastAsia="Calibri" w:cs="Times New Roman"/>
          <w:color w:val="000000"/>
          <w:sz w:val="28"/>
          <w:szCs w:val="28"/>
          <w:lang w:bidi="ar-AE"/>
        </w:rPr>
        <w:t xml:space="preserve">e Day of Arafat is a tremendous day of immense magnitude. In it Allah perfected His Blessings upon His creation, and completed His religion, for in it He revealed the verse:</w:t>
      </w:r>
      <w:r w:rsidR="0089087A">
        <w:rPr>
          <w:rFonts w:ascii="Times New Roman" w:hAnsi="Times New Roman" w:eastAsia="Calibri" w:cs="Times New Roman"/>
          <w:color w:val="000000"/>
          <w:sz w:val="28"/>
          <w:szCs w:val="28"/>
          <w:lang w:bidi="ar-AE"/>
        </w:rPr>
        <w:t xml:space="preserve"> </w:t>
      </w:r>
      <w:r w:rsidRPr="008F6542" w:rsidR="00D54AFF">
        <w:rPr>
          <w:rFonts w:hint="cs" w:ascii="Times New Roman" w:hAnsi="Times New Roman" w:cs="Traditional Arabic"/>
          <w:b/>
          <w:bCs/>
          <w:noProof/>
          <w:w w:val="105"/>
          <w:sz w:val="40"/>
          <w:szCs w:val="40"/>
          <w:rtl/>
          <w:lang w:eastAsia="ar-SA"/>
        </w:rPr>
        <w:t xml:space="preserve">الْيَوْم</w:t>
      </w:r>
      <w:r w:rsidRPr="008F6542" w:rsidR="00D54AFF">
        <w:rPr>
          <w:rFonts w:hint="cs" w:ascii="Times New Roman" w:hAnsi="Times New Roman" w:cs="Traditional Arabic"/>
          <w:b/>
          <w:bCs/>
          <w:noProof/>
          <w:w w:val="105"/>
          <w:sz w:val="40"/>
          <w:szCs w:val="40"/>
          <w:rtl/>
          <w:lang w:eastAsia="ar-SA"/>
        </w:rPr>
        <w:t xml:space="preserve">َ</w:t>
      </w:r>
      <w:r w:rsidRPr="008F6542" w:rsidR="00D54AFF">
        <w:rPr>
          <w:rFonts w:hint="cs" w:ascii="Times New Roman" w:hAnsi="Times New Roman" w:cs="Traditional Arabic"/>
          <w:b/>
          <w:bCs/>
          <w:noProof/>
          <w:w w:val="105"/>
          <w:sz w:val="40"/>
          <w:szCs w:val="40"/>
          <w:rtl/>
          <w:lang w:eastAsia="ar-SA"/>
        </w:rPr>
        <w:t xml:space="preserve"> </w:t>
      </w:r>
      <w:r w:rsidRPr="008F6542" w:rsidR="00D54AFF">
        <w:rPr>
          <w:rFonts w:hint="cs" w:ascii="Times New Roman" w:hAnsi="Times New Roman" w:cs="Traditional Arabic"/>
          <w:b/>
          <w:bCs/>
          <w:noProof/>
          <w:w w:val="105"/>
          <w:sz w:val="40"/>
          <w:szCs w:val="40"/>
          <w:rtl/>
          <w:lang w:eastAsia="ar-SA"/>
        </w:rPr>
        <w:t xml:space="preserve">أَكْمَلْت</w:t>
      </w:r>
      <w:r w:rsidRPr="008F6542" w:rsidR="00D54AFF">
        <w:rPr>
          <w:rFonts w:hint="cs" w:ascii="Times New Roman" w:hAnsi="Times New Roman" w:cs="Traditional Arabic"/>
          <w:b/>
          <w:bCs/>
          <w:noProof/>
          <w:w w:val="105"/>
          <w:sz w:val="40"/>
          <w:szCs w:val="40"/>
          <w:rtl/>
          <w:lang w:eastAsia="ar-SA"/>
        </w:rPr>
        <w:t xml:space="preserve">ُ</w:t>
      </w:r>
      <w:r w:rsidRPr="008F6542" w:rsidR="00D54AFF">
        <w:rPr>
          <w:rFonts w:hint="cs" w:ascii="Times New Roman" w:hAnsi="Times New Roman" w:cs="Traditional Arabic"/>
          <w:b/>
          <w:bCs/>
          <w:noProof/>
          <w:w w:val="105"/>
          <w:sz w:val="40"/>
          <w:szCs w:val="40"/>
          <w:rtl/>
          <w:lang w:eastAsia="ar-SA"/>
        </w:rPr>
        <w:t xml:space="preserve"> </w:t>
      </w:r>
      <w:r w:rsidRPr="008F6542" w:rsidR="00D54AFF">
        <w:rPr>
          <w:rFonts w:hint="cs" w:ascii="Times New Roman" w:hAnsi="Times New Roman" w:cs="Traditional Arabic"/>
          <w:b/>
          <w:bCs/>
          <w:noProof/>
          <w:w w:val="105"/>
          <w:sz w:val="40"/>
          <w:szCs w:val="40"/>
          <w:rtl/>
          <w:lang w:eastAsia="ar-SA"/>
        </w:rPr>
        <w:t xml:space="preserve">لَكُم</w:t>
      </w:r>
      <w:r w:rsidRPr="008F6542" w:rsidR="00D54AFF">
        <w:rPr>
          <w:rFonts w:hint="cs" w:ascii="Times New Roman" w:hAnsi="Times New Roman" w:cs="Traditional Arabic"/>
          <w:b/>
          <w:bCs/>
          <w:noProof/>
          <w:w w:val="105"/>
          <w:sz w:val="40"/>
          <w:szCs w:val="40"/>
          <w:rtl/>
          <w:lang w:eastAsia="ar-SA"/>
        </w:rPr>
        <w:t xml:space="preserve">ْ</w:t>
      </w:r>
      <w:r w:rsidRPr="008F6542" w:rsidR="00D54AFF">
        <w:rPr>
          <w:rFonts w:hint="cs" w:ascii="Times New Roman" w:hAnsi="Times New Roman" w:cs="Traditional Arabic"/>
          <w:b/>
          <w:bCs/>
          <w:noProof/>
          <w:w w:val="105"/>
          <w:sz w:val="40"/>
          <w:szCs w:val="40"/>
          <w:rtl/>
          <w:lang w:eastAsia="ar-SA"/>
        </w:rPr>
        <w:t xml:space="preserve"> </w:t>
      </w:r>
      <w:r w:rsidRPr="008F6542" w:rsidR="00D54AFF">
        <w:rPr>
          <w:rFonts w:hint="cs" w:ascii="Times New Roman" w:hAnsi="Times New Roman" w:cs="Traditional Arabic"/>
          <w:b/>
          <w:bCs/>
          <w:noProof/>
          <w:w w:val="105"/>
          <w:sz w:val="40"/>
          <w:szCs w:val="40"/>
          <w:rtl/>
          <w:lang w:eastAsia="ar-SA"/>
        </w:rPr>
        <w:t xml:space="preserve">دِينَكُم</w:t>
      </w:r>
      <w:r w:rsidRPr="008F6542" w:rsidR="00D54AFF">
        <w:rPr>
          <w:rFonts w:hint="cs" w:ascii="Times New Roman" w:hAnsi="Times New Roman" w:cs="Traditional Arabic"/>
          <w:b/>
          <w:bCs/>
          <w:noProof/>
          <w:w w:val="105"/>
          <w:sz w:val="40"/>
          <w:szCs w:val="40"/>
          <w:rtl/>
          <w:lang w:eastAsia="ar-SA"/>
        </w:rPr>
        <w:t xml:space="preserve">ْ</w:t>
      </w:r>
      <w:r w:rsidRPr="008F6542" w:rsidR="00D54AFF">
        <w:rPr>
          <w:rFonts w:hint="cs" w:ascii="Times New Roman" w:hAnsi="Times New Roman" w:cs="Traditional Arabic"/>
          <w:b/>
          <w:bCs/>
          <w:noProof/>
          <w:w w:val="105"/>
          <w:sz w:val="40"/>
          <w:szCs w:val="40"/>
          <w:rtl/>
          <w:lang w:eastAsia="ar-SA"/>
        </w:rPr>
        <w:t xml:space="preserve"> </w:t>
      </w:r>
      <w:r w:rsidRPr="008F6542" w:rsidR="00D54AFF">
        <w:rPr>
          <w:rFonts w:hint="cs" w:ascii="Times New Roman" w:hAnsi="Times New Roman" w:cs="Traditional Arabic"/>
          <w:b/>
          <w:bCs/>
          <w:noProof/>
          <w:w w:val="105"/>
          <w:sz w:val="40"/>
          <w:szCs w:val="40"/>
          <w:rtl/>
          <w:lang w:eastAsia="ar-SA"/>
        </w:rPr>
        <w:t xml:space="preserve">وَأَتْمَمْت</w:t>
      </w:r>
      <w:r w:rsidRPr="008F6542" w:rsidR="00D54AFF">
        <w:rPr>
          <w:rFonts w:hint="cs" w:ascii="Times New Roman" w:hAnsi="Times New Roman" w:cs="Traditional Arabic"/>
          <w:b/>
          <w:bCs/>
          <w:noProof/>
          <w:w w:val="105"/>
          <w:sz w:val="40"/>
          <w:szCs w:val="40"/>
          <w:rtl/>
          <w:lang w:eastAsia="ar-SA"/>
        </w:rPr>
        <w:t xml:space="preserve">ُ</w:t>
      </w:r>
      <w:r w:rsidRPr="008F6542" w:rsidR="00D54AFF">
        <w:rPr>
          <w:rFonts w:hint="cs" w:ascii="Times New Roman" w:hAnsi="Times New Roman" w:cs="Traditional Arabic"/>
          <w:b/>
          <w:bCs/>
          <w:noProof/>
          <w:w w:val="105"/>
          <w:sz w:val="40"/>
          <w:szCs w:val="40"/>
          <w:rtl/>
          <w:lang w:eastAsia="ar-SA"/>
        </w:rPr>
        <w:t xml:space="preserve"> </w:t>
      </w:r>
      <w:r w:rsidRPr="008F6542" w:rsidR="00D54AFF">
        <w:rPr>
          <w:rFonts w:hint="cs" w:ascii="Times New Roman" w:hAnsi="Times New Roman" w:cs="Traditional Arabic"/>
          <w:b/>
          <w:bCs/>
          <w:noProof/>
          <w:w w:val="105"/>
          <w:sz w:val="40"/>
          <w:szCs w:val="40"/>
          <w:rtl/>
          <w:lang w:eastAsia="ar-SA"/>
        </w:rPr>
        <w:t xml:space="preserve">عَلَيْكُم</w:t>
      </w:r>
      <w:r w:rsidRPr="008F6542" w:rsidR="00D54AFF">
        <w:rPr>
          <w:rFonts w:hint="cs" w:ascii="Times New Roman" w:hAnsi="Times New Roman" w:cs="Traditional Arabic"/>
          <w:b/>
          <w:bCs/>
          <w:noProof/>
          <w:w w:val="105"/>
          <w:sz w:val="40"/>
          <w:szCs w:val="40"/>
          <w:rtl/>
          <w:lang w:eastAsia="ar-SA"/>
        </w:rPr>
        <w:t xml:space="preserve">ْ</w:t>
      </w:r>
      <w:r w:rsidRPr="008F6542" w:rsidR="00D54AFF">
        <w:rPr>
          <w:rFonts w:hint="cs" w:ascii="Times New Roman" w:hAnsi="Times New Roman" w:cs="Traditional Arabic"/>
          <w:b/>
          <w:bCs/>
          <w:noProof/>
          <w:w w:val="105"/>
          <w:sz w:val="40"/>
          <w:szCs w:val="40"/>
          <w:rtl/>
          <w:lang w:eastAsia="ar-SA"/>
        </w:rPr>
        <w:t xml:space="preserve"> </w:t>
      </w:r>
      <w:r w:rsidRPr="008F6542" w:rsidR="00D54AFF">
        <w:rPr>
          <w:rFonts w:hint="cs" w:ascii="Times New Roman" w:hAnsi="Times New Roman" w:cs="Traditional Arabic"/>
          <w:b/>
          <w:bCs/>
          <w:noProof/>
          <w:w w:val="105"/>
          <w:sz w:val="40"/>
          <w:szCs w:val="40"/>
          <w:rtl/>
          <w:lang w:eastAsia="ar-SA"/>
        </w:rPr>
        <w:t xml:space="preserve">نِعْمَتِ</w:t>
      </w:r>
      <w:r w:rsidRPr="008F6542" w:rsidR="00D54AFF">
        <w:rPr>
          <w:rFonts w:hint="cs" w:ascii="Times New Roman" w:hAnsi="Times New Roman" w:cs="Traditional Arabic"/>
          <w:b/>
          <w:bCs/>
          <w:noProof/>
          <w:w w:val="105"/>
          <w:sz w:val="40"/>
          <w:szCs w:val="40"/>
          <w:rtl/>
          <w:lang w:eastAsia="ar-SA"/>
        </w:rPr>
        <w:t xml:space="preserve">ي</w:t>
      </w:r>
      <w:r w:rsidRPr="008F6542" w:rsidR="00D54AFF">
        <w:rPr>
          <w:rFonts w:hint="cs" w:ascii="Times New Roman" w:hAnsi="Times New Roman" w:cs="Traditional Arabic"/>
          <w:b/>
          <w:bCs/>
          <w:noProof/>
          <w:w w:val="105"/>
          <w:sz w:val="40"/>
          <w:szCs w:val="40"/>
          <w:rtl/>
          <w:lang w:eastAsia="ar-SA"/>
        </w:rPr>
        <w:t xml:space="preserve"> </w:t>
      </w:r>
      <w:r w:rsidRPr="008F6542" w:rsidR="00D54AFF">
        <w:rPr>
          <w:rFonts w:hint="cs" w:ascii="Times New Roman" w:hAnsi="Times New Roman" w:cs="Traditional Arabic"/>
          <w:b/>
          <w:bCs/>
          <w:noProof/>
          <w:w w:val="105"/>
          <w:sz w:val="40"/>
          <w:szCs w:val="40"/>
          <w:rtl/>
          <w:lang w:eastAsia="ar-SA"/>
        </w:rPr>
        <w:t xml:space="preserve">وَرَضِيت</w:t>
      </w:r>
      <w:r w:rsidRPr="008F6542" w:rsidR="00D54AFF">
        <w:rPr>
          <w:rFonts w:hint="cs" w:ascii="Times New Roman" w:hAnsi="Times New Roman" w:cs="Traditional Arabic"/>
          <w:b/>
          <w:bCs/>
          <w:noProof/>
          <w:w w:val="105"/>
          <w:sz w:val="40"/>
          <w:szCs w:val="40"/>
          <w:rtl/>
          <w:lang w:eastAsia="ar-SA"/>
        </w:rPr>
        <w:t xml:space="preserve">ُ</w:t>
      </w:r>
      <w:r w:rsidRPr="008F6542" w:rsidR="00D54AFF">
        <w:rPr>
          <w:rFonts w:hint="cs" w:ascii="Times New Roman" w:hAnsi="Times New Roman" w:cs="Traditional Arabic"/>
          <w:b/>
          <w:bCs/>
          <w:noProof/>
          <w:w w:val="105"/>
          <w:sz w:val="40"/>
          <w:szCs w:val="40"/>
          <w:rtl/>
          <w:lang w:eastAsia="ar-SA"/>
        </w:rPr>
        <w:t xml:space="preserve"> </w:t>
      </w:r>
      <w:r w:rsidRPr="008F6542" w:rsidR="00D54AFF">
        <w:rPr>
          <w:rFonts w:hint="cs" w:ascii="Times New Roman" w:hAnsi="Times New Roman" w:cs="Traditional Arabic"/>
          <w:b/>
          <w:bCs/>
          <w:noProof/>
          <w:w w:val="105"/>
          <w:sz w:val="40"/>
          <w:szCs w:val="40"/>
          <w:rtl/>
          <w:lang w:eastAsia="ar-SA"/>
        </w:rPr>
        <w:t xml:space="preserve">لَكُم</w:t>
      </w:r>
      <w:r w:rsidRPr="008F6542" w:rsidR="00D54AFF">
        <w:rPr>
          <w:rFonts w:hint="cs" w:ascii="Times New Roman" w:hAnsi="Times New Roman" w:cs="Traditional Arabic"/>
          <w:b/>
          <w:bCs/>
          <w:noProof/>
          <w:w w:val="105"/>
          <w:sz w:val="40"/>
          <w:szCs w:val="40"/>
          <w:rtl/>
          <w:lang w:eastAsia="ar-SA"/>
        </w:rPr>
        <w:t xml:space="preserve">ُ</w:t>
      </w:r>
      <w:r w:rsidRPr="008F6542" w:rsidR="00D54AFF">
        <w:rPr>
          <w:rFonts w:hint="cs" w:ascii="Times New Roman" w:hAnsi="Times New Roman" w:cs="Traditional Arabic"/>
          <w:b/>
          <w:bCs/>
          <w:noProof/>
          <w:w w:val="105"/>
          <w:sz w:val="40"/>
          <w:szCs w:val="40"/>
          <w:rtl/>
          <w:lang w:eastAsia="ar-SA"/>
        </w:rPr>
        <w:t xml:space="preserve"> </w:t>
      </w:r>
      <w:r w:rsidRPr="008F6542" w:rsidR="00D54AFF">
        <w:rPr>
          <w:rFonts w:hint="cs" w:ascii="Times New Roman" w:hAnsi="Times New Roman" w:cs="Traditional Arabic"/>
          <w:b/>
          <w:bCs/>
          <w:noProof/>
          <w:w w:val="105"/>
          <w:sz w:val="40"/>
          <w:szCs w:val="40"/>
          <w:rtl/>
          <w:lang w:eastAsia="ar-SA"/>
        </w:rPr>
        <w:t xml:space="preserve">ال</w:t>
      </w:r>
      <w:r w:rsidR="00D54AFF">
        <w:rPr>
          <w:rFonts w:hint="cs" w:ascii="Times New Roman" w:hAnsi="Times New Roman" w:cs="Traditional Arabic"/>
          <w:b/>
          <w:bCs/>
          <w:noProof/>
          <w:w w:val="105"/>
          <w:sz w:val="40"/>
          <w:szCs w:val="40"/>
          <w:rtl/>
          <w:lang w:eastAsia="ar-SA"/>
        </w:rPr>
        <w:t xml:space="preserve">ْإِسْلَا</w:t>
      </w:r>
      <w:r w:rsidRPr="008F6542" w:rsidR="00D54AFF">
        <w:rPr>
          <w:rFonts w:hint="cs" w:ascii="Times New Roman" w:hAnsi="Times New Roman" w:cs="Traditional Arabic"/>
          <w:b/>
          <w:bCs/>
          <w:noProof/>
          <w:w w:val="105"/>
          <w:sz w:val="40"/>
          <w:szCs w:val="40"/>
          <w:rtl/>
          <w:lang w:eastAsia="ar-SA"/>
        </w:rPr>
        <w:t xml:space="preserve">م</w:t>
      </w:r>
      <w:r w:rsidRPr="008F6542" w:rsidR="00D54AFF">
        <w:rPr>
          <w:rFonts w:hint="cs" w:ascii="Times New Roman" w:hAnsi="Times New Roman" w:cs="Traditional Arabic"/>
          <w:b/>
          <w:bCs/>
          <w:noProof/>
          <w:w w:val="105"/>
          <w:sz w:val="40"/>
          <w:szCs w:val="40"/>
          <w:rtl/>
          <w:lang w:eastAsia="ar-SA"/>
        </w:rPr>
        <w:t xml:space="preserve">َ</w:t>
      </w:r>
      <w:r w:rsidRPr="008F6542" w:rsidR="00D54AFF">
        <w:rPr>
          <w:rFonts w:hint="cs" w:ascii="Times New Roman" w:hAnsi="Times New Roman" w:cs="Traditional Arabic"/>
          <w:b/>
          <w:bCs/>
          <w:noProof/>
          <w:w w:val="105"/>
          <w:sz w:val="40"/>
          <w:szCs w:val="40"/>
          <w:rtl/>
          <w:lang w:eastAsia="ar-SA"/>
        </w:rPr>
        <w:t xml:space="preserve"> </w:t>
      </w:r>
      <w:r w:rsidRPr="008F6542" w:rsidR="00D54AFF">
        <w:rPr>
          <w:rFonts w:hint="cs" w:ascii="Times New Roman" w:hAnsi="Times New Roman" w:cs="Traditional Arabic"/>
          <w:b/>
          <w:bCs/>
          <w:noProof/>
          <w:w w:val="105"/>
          <w:sz w:val="40"/>
          <w:szCs w:val="40"/>
          <w:rtl/>
          <w:lang w:eastAsia="ar-SA"/>
        </w:rPr>
        <w:t xml:space="preserve">دِينًا</w:t>
      </w:r>
    </w:p>
    <w:p>
      <w:pPr>
        <w:bidi w:val="0"/>
        <w:spacing w:after="0" w:line="240" w:lineRule="auto"/>
        <w:jc w:val="center"/>
        <w:rPr>
          <w:rFonts w:ascii="Times New Roman" w:hAnsi="Times New Roman" w:eastAsia="Calibri" w:cs="Times New Roman"/>
          <w:b/>
          <w:bCs/>
          <w:color w:val="000000"/>
          <w:sz w:val="28"/>
          <w:szCs w:val="28"/>
          <w:lang w:bidi="ar-AE"/>
        </w:rPr>
      </w:pPr>
      <w:r w:rsidRPr="002B7A3B" w:rsidR="00D54AFF">
        <w:rPr>
          <w:rFonts w:ascii="Times New Roman" w:hAnsi="Times New Roman" w:eastAsia="Calibri" w:cs="Times New Roman"/>
          <w:b/>
          <w:bCs/>
          <w:color w:val="000000"/>
          <w:sz w:val="28"/>
          <w:szCs w:val="28"/>
          <w:lang w:bidi="ar-AE"/>
        </w:rPr>
        <w:t xml:space="preserve">This day I have perfected for you your religion and completed My favor upon you and have approved for you Islam as religion.</w:t>
      </w:r>
      <w:r w:rsidR="00D54AFF">
        <w:rPr>
          <w:rFonts w:ascii="Times New Roman" w:hAnsi="Times New Roman" w:eastAsia="Calibri" w:cs="Times New Roman"/>
          <w:b/>
          <w:bCs/>
          <w:color w:val="000000"/>
          <w:sz w:val="28"/>
          <w:szCs w:val="28"/>
          <w:lang w:bidi="ar-AE"/>
        </w:rPr>
        <w:t xml:space="preserve"> [</w:t>
      </w:r>
      <w:r w:rsidRPr="00933350" w:rsidR="00D54AFF">
        <w:rPr>
          <w:rFonts w:ascii="Times New Roman" w:hAnsi="Times New Roman" w:eastAsia="Calibri" w:cs="Times New Roman"/>
          <w:b/>
          <w:bCs/>
          <w:color w:val="000000"/>
          <w:sz w:val="28"/>
          <w:szCs w:val="28"/>
          <w:lang w:bidi="ar-AE"/>
        </w:rPr>
        <w:t xml:space="preserve">Qur'an: </w:t>
      </w:r>
      <w:r w:rsidR="00D54AFF">
        <w:rPr>
          <w:rFonts w:ascii="Times New Roman" w:hAnsi="Times New Roman" w:eastAsia="Calibri" w:cs="Times New Roman"/>
          <w:b/>
          <w:bCs/>
          <w:color w:val="000000"/>
          <w:sz w:val="28"/>
          <w:szCs w:val="28"/>
          <w:lang w:bidi="ar-AE"/>
        </w:rPr>
        <w:t xml:space="preserve">5:3]</w:t>
      </w:r>
    </w:p>
    <w:p>
      <w:pPr>
        <w:bidi w:val="0"/>
        <w:spacing w:after="0" w:line="240" w:lineRule="auto"/>
        <w:jc w:val="both"/>
        <w:rPr>
          <w:rFonts w:ascii="Times New Roman" w:hAnsi="Times New Roman" w:eastAsia="Calibri" w:cs="Times New Roman"/>
          <w:color w:val="000000"/>
          <w:sz w:val="28"/>
          <w:szCs w:val="28"/>
          <w:rtl/>
          <w:lang w:bidi="ar-AE"/>
        </w:rPr>
      </w:pPr>
      <w:r w:rsidRPr="00EB043D" w:rsidR="00D54AFF">
        <w:rPr>
          <w:rFonts w:ascii="Times New Roman" w:hAnsi="Times New Roman" w:eastAsia="Calibri" w:cs="Times New Roman"/>
          <w:color w:val="000000"/>
          <w:sz w:val="28"/>
          <w:szCs w:val="28"/>
          <w:lang w:bidi="ar-AE"/>
        </w:rPr>
        <w:t xml:space="preserve">So</w:t>
      </w:r>
      <w:r w:rsidR="00D54AFF">
        <w:rPr>
          <w:rFonts w:ascii="Times New Roman" w:hAnsi="Times New Roman" w:eastAsia="Calibri" w:cs="Times New Roman"/>
          <w:color w:val="000000"/>
          <w:sz w:val="28"/>
          <w:szCs w:val="28"/>
          <w:lang w:bidi="ar-AE"/>
        </w:rPr>
        <w:t xml:space="preserve">,</w:t>
      </w:r>
      <w:r w:rsidRPr="00EB043D" w:rsidR="00D54AFF">
        <w:rPr>
          <w:rFonts w:ascii="Times New Roman" w:hAnsi="Times New Roman" w:eastAsia="Calibri" w:cs="Times New Roman"/>
          <w:color w:val="000000"/>
          <w:sz w:val="28"/>
          <w:szCs w:val="28"/>
          <w:lang w:bidi="ar-AE"/>
        </w:rPr>
        <w:t xml:space="preserve"> on the Day of Arafat</w:t>
      </w:r>
      <w:r w:rsidR="00D54AFF">
        <w:rPr>
          <w:rFonts w:ascii="Times New Roman" w:hAnsi="Times New Roman" w:eastAsia="Calibri" w:cs="Times New Roman"/>
          <w:color w:val="000000"/>
          <w:sz w:val="28"/>
          <w:szCs w:val="28"/>
          <w:lang w:bidi="ar-AE"/>
        </w:rPr>
        <w:t xml:space="preserve"> Allah blesses His slaves and sends down His blessings and forgive</w:t>
      </w:r>
      <w:r w:rsidR="00D54AFF">
        <w:rPr>
          <w:rFonts w:ascii="Times New Roman" w:hAnsi="Times New Roman" w:eastAsia="Calibri" w:cs="Times New Roman"/>
          <w:color w:val="000000"/>
          <w:sz w:val="28"/>
          <w:szCs w:val="28"/>
          <w:lang w:bidi="ar-AE"/>
        </w:rPr>
        <w:t xml:space="preserve">ness for sins. The Messenger of Allah (peace and blessings of Allah be upon him) said:</w:t>
      </w:r>
    </w:p>
    <w:p>
      <w:pPr>
        <w:bidi w:val="0"/>
        <w:spacing w:after="0" w:line="240" w:lineRule="auto"/>
        <w:jc w:val="center"/>
        <w:rPr>
          <w:rFonts w:ascii="Times New Roman" w:hAnsi="Times New Roman" w:cs="Traditional Arabic"/>
          <w:b/>
          <w:bCs/>
          <w:noProof/>
          <w:w w:val="105"/>
          <w:sz w:val="40"/>
          <w:szCs w:val="40"/>
          <w:rtl/>
          <w:lang w:eastAsia="ar-SA" w:bidi="ar-AE"/>
        </w:rPr>
      </w:pPr>
      <w:r w:rsidRPr="004A1958" w:rsidR="00D54AFF">
        <w:rPr>
          <w:rFonts w:ascii="Times New Roman" w:hAnsi="Times New Roman" w:cs="Traditional Arabic"/>
          <w:b/>
          <w:bCs/>
          <w:noProof/>
          <w:w w:val="105"/>
          <w:sz w:val="40"/>
          <w:szCs w:val="40"/>
          <w:rtl/>
          <w:lang w:eastAsia="ar-SA" w:bidi="ar-AE"/>
        </w:rPr>
        <w:t xml:space="preserve">مَ</w:t>
      </w:r>
      <w:r w:rsidRPr="004A1958" w:rsidR="00D54AFF">
        <w:rPr>
          <w:rFonts w:ascii="Times New Roman" w:hAnsi="Times New Roman" w:cs="Traditional Arabic"/>
          <w:b/>
          <w:bCs/>
          <w:noProof/>
          <w:w w:val="105"/>
          <w:sz w:val="40"/>
          <w:szCs w:val="40"/>
          <w:rtl/>
          <w:lang w:eastAsia="ar-SA" w:bidi="ar-AE"/>
        </w:rPr>
        <w:t xml:space="preserve">ا</w:t>
      </w:r>
      <w:r w:rsidRPr="004A1958" w:rsidR="00D54AFF">
        <w:rPr>
          <w:rFonts w:ascii="Times New Roman" w:hAnsi="Times New Roman" w:cs="Traditional Arabic"/>
          <w:b/>
          <w:bCs/>
          <w:noProof/>
          <w:w w:val="105"/>
          <w:sz w:val="40"/>
          <w:szCs w:val="40"/>
          <w:rtl/>
          <w:lang w:eastAsia="ar-SA" w:bidi="ar-AE"/>
        </w:rPr>
        <w:t xml:space="preserve"> </w:t>
      </w:r>
      <w:r w:rsidRPr="004A1958" w:rsidR="00D54AFF">
        <w:rPr>
          <w:rFonts w:ascii="Times New Roman" w:hAnsi="Times New Roman" w:cs="Traditional Arabic"/>
          <w:b/>
          <w:bCs/>
          <w:noProof/>
          <w:w w:val="105"/>
          <w:sz w:val="40"/>
          <w:szCs w:val="40"/>
          <w:rtl/>
          <w:lang w:eastAsia="ar-SA" w:bidi="ar-AE"/>
        </w:rPr>
        <w:t xml:space="preserve">رُئِ</w:t>
      </w:r>
      <w:r w:rsidR="00D54AFF">
        <w:rPr>
          <w:rFonts w:hint="cs" w:ascii="Times New Roman" w:hAnsi="Times New Roman" w:cs="Traditional Arabic"/>
          <w:b/>
          <w:bCs/>
          <w:noProof/>
          <w:w w:val="105"/>
          <w:sz w:val="40"/>
          <w:szCs w:val="40"/>
          <w:rtl/>
          <w:lang w:eastAsia="ar-SA" w:bidi="ar-AE"/>
        </w:rPr>
        <w:t xml:space="preserve">ي</w:t>
      </w:r>
      <w:r w:rsidRPr="004A1958" w:rsidR="00D54AFF">
        <w:rPr>
          <w:rFonts w:ascii="Times New Roman" w:hAnsi="Times New Roman" w:cs="Traditional Arabic"/>
          <w:b/>
          <w:bCs/>
          <w:noProof/>
          <w:w w:val="105"/>
          <w:sz w:val="40"/>
          <w:szCs w:val="40"/>
          <w:rtl/>
          <w:lang w:eastAsia="ar-SA" w:bidi="ar-AE"/>
        </w:rPr>
        <w:t xml:space="preserve">َ</w:t>
      </w:r>
      <w:r w:rsidRPr="004A1958" w:rsidR="00D54AFF">
        <w:rPr>
          <w:rFonts w:ascii="Times New Roman" w:hAnsi="Times New Roman" w:cs="Traditional Arabic"/>
          <w:b/>
          <w:bCs/>
          <w:noProof/>
          <w:w w:val="105"/>
          <w:sz w:val="40"/>
          <w:szCs w:val="40"/>
          <w:rtl/>
          <w:lang w:eastAsia="ar-SA" w:bidi="ar-AE"/>
        </w:rPr>
        <w:t xml:space="preserve"> </w:t>
      </w:r>
      <w:r w:rsidRPr="004A1958" w:rsidR="00D54AFF">
        <w:rPr>
          <w:rFonts w:ascii="Times New Roman" w:hAnsi="Times New Roman" w:cs="Traditional Arabic"/>
          <w:b/>
          <w:bCs/>
          <w:noProof/>
          <w:w w:val="105"/>
          <w:sz w:val="40"/>
          <w:szCs w:val="40"/>
          <w:rtl/>
          <w:lang w:eastAsia="ar-SA" w:bidi="ar-AE"/>
        </w:rPr>
        <w:t xml:space="preserve">الشَّيْطَان</w:t>
      </w:r>
      <w:r w:rsidRPr="004A1958" w:rsidR="00D54AFF">
        <w:rPr>
          <w:rFonts w:ascii="Times New Roman" w:hAnsi="Times New Roman" w:cs="Traditional Arabic"/>
          <w:b/>
          <w:bCs/>
          <w:noProof/>
          <w:w w:val="105"/>
          <w:sz w:val="40"/>
          <w:szCs w:val="40"/>
          <w:rtl/>
          <w:lang w:eastAsia="ar-SA" w:bidi="ar-AE"/>
        </w:rPr>
        <w:t xml:space="preserve">ُ</w:t>
      </w:r>
      <w:r w:rsidRPr="004A1958" w:rsidR="00D54AFF">
        <w:rPr>
          <w:rFonts w:ascii="Times New Roman" w:hAnsi="Times New Roman" w:cs="Traditional Arabic"/>
          <w:b/>
          <w:bCs/>
          <w:noProof/>
          <w:w w:val="105"/>
          <w:sz w:val="40"/>
          <w:szCs w:val="40"/>
          <w:rtl/>
          <w:lang w:eastAsia="ar-SA" w:bidi="ar-AE"/>
        </w:rPr>
        <w:t xml:space="preserve"> </w:t>
      </w:r>
      <w:r w:rsidRPr="004A1958" w:rsidR="00D54AFF">
        <w:rPr>
          <w:rFonts w:ascii="Times New Roman" w:hAnsi="Times New Roman" w:cs="Traditional Arabic"/>
          <w:b/>
          <w:bCs/>
          <w:noProof/>
          <w:w w:val="105"/>
          <w:sz w:val="40"/>
          <w:szCs w:val="40"/>
          <w:rtl/>
          <w:lang w:eastAsia="ar-SA" w:bidi="ar-AE"/>
        </w:rPr>
        <w:t xml:space="preserve">يَوْم</w:t>
      </w:r>
      <w:r w:rsidR="00D54AFF">
        <w:rPr>
          <w:rFonts w:hint="cs" w:ascii="Times New Roman" w:hAnsi="Times New Roman" w:cs="Traditional Arabic"/>
          <w:b/>
          <w:bCs/>
          <w:noProof/>
          <w:w w:val="105"/>
          <w:sz w:val="40"/>
          <w:szCs w:val="40"/>
          <w:rtl/>
          <w:lang w:eastAsia="ar-SA" w:bidi="ar-AE"/>
        </w:rPr>
        <w:t xml:space="preserve">ًا</w:t>
      </w:r>
      <w:r w:rsidR="00D54AFF">
        <w:rPr>
          <w:rFonts w:ascii="Times New Roman" w:hAnsi="Times New Roman" w:cs="Traditional Arabic"/>
          <w:b/>
          <w:bCs/>
          <w:noProof/>
          <w:w w:val="105"/>
          <w:sz w:val="40"/>
          <w:szCs w:val="40"/>
          <w:rtl/>
          <w:lang w:eastAsia="ar-SA" w:bidi="ar-AE"/>
        </w:rPr>
        <w:t xml:space="preserve"> </w:t>
      </w:r>
      <w:r w:rsidR="00D54AFF">
        <w:rPr>
          <w:rFonts w:ascii="Times New Roman" w:hAnsi="Times New Roman" w:cs="Traditional Arabic"/>
          <w:b/>
          <w:bCs/>
          <w:noProof/>
          <w:w w:val="105"/>
          <w:sz w:val="40"/>
          <w:szCs w:val="40"/>
          <w:rtl/>
          <w:lang w:eastAsia="ar-SA" w:bidi="ar-AE"/>
        </w:rPr>
        <w:t xml:space="preserve">هُو</w:t>
      </w:r>
      <w:r w:rsidR="00D54AFF">
        <w:rPr>
          <w:rFonts w:ascii="Times New Roman" w:hAnsi="Times New Roman" w:cs="Traditional Arabic"/>
          <w:b/>
          <w:bCs/>
          <w:noProof/>
          <w:w w:val="105"/>
          <w:sz w:val="40"/>
          <w:szCs w:val="40"/>
          <w:rtl/>
          <w:lang w:eastAsia="ar-SA" w:bidi="ar-AE"/>
        </w:rPr>
        <w:t xml:space="preserve">َ</w:t>
      </w:r>
      <w:r w:rsidR="00D54AFF">
        <w:rPr>
          <w:rFonts w:ascii="Times New Roman" w:hAnsi="Times New Roman" w:cs="Traditional Arabic"/>
          <w:b/>
          <w:bCs/>
          <w:noProof/>
          <w:w w:val="105"/>
          <w:sz w:val="40"/>
          <w:szCs w:val="40"/>
          <w:rtl/>
          <w:lang w:eastAsia="ar-SA" w:bidi="ar-AE"/>
        </w:rPr>
        <w:t xml:space="preserve"> </w:t>
      </w:r>
      <w:r w:rsidR="00D54AFF">
        <w:rPr>
          <w:rFonts w:ascii="Times New Roman" w:hAnsi="Times New Roman" w:cs="Traditional Arabic"/>
          <w:b/>
          <w:bCs/>
          <w:noProof/>
          <w:w w:val="105"/>
          <w:sz w:val="40"/>
          <w:szCs w:val="40"/>
          <w:rtl/>
          <w:lang w:eastAsia="ar-SA" w:bidi="ar-AE"/>
        </w:rPr>
        <w:t xml:space="preserve">فِيه</w:t>
      </w:r>
      <w:r w:rsidR="00D54AFF">
        <w:rPr>
          <w:rFonts w:ascii="Times New Roman" w:hAnsi="Times New Roman" w:cs="Traditional Arabic"/>
          <w:b/>
          <w:bCs/>
          <w:noProof/>
          <w:w w:val="105"/>
          <w:sz w:val="40"/>
          <w:szCs w:val="40"/>
          <w:rtl/>
          <w:lang w:eastAsia="ar-SA" w:bidi="ar-AE"/>
        </w:rPr>
        <w:t xml:space="preserve">ِ</w:t>
      </w:r>
      <w:r w:rsidR="00D54AFF">
        <w:rPr>
          <w:rFonts w:ascii="Times New Roman" w:hAnsi="Times New Roman" w:cs="Traditional Arabic"/>
          <w:b/>
          <w:bCs/>
          <w:noProof/>
          <w:w w:val="105"/>
          <w:sz w:val="40"/>
          <w:szCs w:val="40"/>
          <w:rtl/>
          <w:lang w:eastAsia="ar-SA" w:bidi="ar-AE"/>
        </w:rPr>
        <w:t xml:space="preserve"> </w:t>
      </w:r>
      <w:r w:rsidR="00D54AFF">
        <w:rPr>
          <w:rFonts w:ascii="Times New Roman" w:hAnsi="Times New Roman" w:cs="Traditional Arabic"/>
          <w:b/>
          <w:bCs/>
          <w:noProof/>
          <w:w w:val="105"/>
          <w:sz w:val="40"/>
          <w:szCs w:val="40"/>
          <w:rtl/>
          <w:lang w:eastAsia="ar-SA" w:bidi="ar-AE"/>
        </w:rPr>
        <w:t xml:space="preserve">أَصْغَر</w:t>
      </w:r>
      <w:r w:rsidR="00D54AFF">
        <w:rPr>
          <w:rFonts w:ascii="Times New Roman" w:hAnsi="Times New Roman" w:cs="Traditional Arabic"/>
          <w:b/>
          <w:bCs/>
          <w:noProof/>
          <w:w w:val="105"/>
          <w:sz w:val="40"/>
          <w:szCs w:val="40"/>
          <w:rtl/>
          <w:lang w:eastAsia="ar-SA" w:bidi="ar-AE"/>
        </w:rPr>
        <w:t xml:space="preserve">ُ</w:t>
      </w:r>
      <w:r w:rsidR="00D54AFF">
        <w:rPr>
          <w:rFonts w:ascii="Times New Roman" w:hAnsi="Times New Roman" w:cs="Traditional Arabic"/>
          <w:b/>
          <w:bCs/>
          <w:noProof/>
          <w:w w:val="105"/>
          <w:sz w:val="40"/>
          <w:szCs w:val="40"/>
          <w:rtl/>
          <w:lang w:eastAsia="ar-SA" w:bidi="ar-AE"/>
        </w:rPr>
        <w:t xml:space="preserve"> </w:t>
      </w:r>
      <w:r w:rsidR="00D54AFF">
        <w:rPr>
          <w:rFonts w:ascii="Times New Roman" w:hAnsi="Times New Roman" w:cs="Traditional Arabic"/>
          <w:b/>
          <w:bCs/>
          <w:noProof/>
          <w:w w:val="105"/>
          <w:sz w:val="40"/>
          <w:szCs w:val="40"/>
          <w:rtl/>
          <w:lang w:eastAsia="ar-SA" w:bidi="ar-AE"/>
        </w:rPr>
        <w:t xml:space="preserve">وَل</w:t>
      </w:r>
      <w:r w:rsidR="00D54AFF">
        <w:rPr>
          <w:rFonts w:hint="cs" w:ascii="Times New Roman" w:hAnsi="Times New Roman" w:cs="Traditional Arabic"/>
          <w:b/>
          <w:bCs/>
          <w:noProof/>
          <w:w w:val="105"/>
          <w:sz w:val="40"/>
          <w:szCs w:val="40"/>
          <w:rtl/>
          <w:lang w:eastAsia="ar-SA" w:bidi="ar-AE"/>
        </w:rPr>
        <w:t xml:space="preserve">َ</w:t>
      </w:r>
      <w:r w:rsidR="00D54AFF">
        <w:rPr>
          <w:rFonts w:ascii="Times New Roman" w:hAnsi="Times New Roman" w:cs="Traditional Arabic"/>
          <w:b/>
          <w:bCs/>
          <w:noProof/>
          <w:w w:val="105"/>
          <w:sz w:val="40"/>
          <w:szCs w:val="40"/>
          <w:rtl/>
          <w:lang w:eastAsia="ar-SA" w:bidi="ar-AE"/>
        </w:rPr>
        <w:t xml:space="preserve">ا</w:t>
      </w:r>
      <w:r w:rsidR="00D54AFF">
        <w:rPr>
          <w:rFonts w:ascii="Times New Roman" w:hAnsi="Times New Roman" w:cs="Traditional Arabic"/>
          <w:b/>
          <w:bCs/>
          <w:noProof/>
          <w:w w:val="105"/>
          <w:sz w:val="40"/>
          <w:szCs w:val="40"/>
          <w:rtl/>
          <w:lang w:eastAsia="ar-SA" w:bidi="ar-AE"/>
        </w:rPr>
        <w:t xml:space="preserve"> </w:t>
      </w:r>
      <w:r w:rsidR="00D54AFF">
        <w:rPr>
          <w:rFonts w:ascii="Times New Roman" w:hAnsi="Times New Roman" w:cs="Traditional Arabic"/>
          <w:b/>
          <w:bCs/>
          <w:noProof/>
          <w:w w:val="105"/>
          <w:sz w:val="40"/>
          <w:szCs w:val="40"/>
          <w:rtl/>
          <w:lang w:eastAsia="ar-SA" w:bidi="ar-AE"/>
        </w:rPr>
        <w:t xml:space="preserve">أَدْحَر</w:t>
      </w:r>
      <w:r w:rsidR="00D54AFF">
        <w:rPr>
          <w:rFonts w:ascii="Times New Roman" w:hAnsi="Times New Roman" w:cs="Traditional Arabic"/>
          <w:b/>
          <w:bCs/>
          <w:noProof/>
          <w:w w:val="105"/>
          <w:sz w:val="40"/>
          <w:szCs w:val="40"/>
          <w:rtl/>
          <w:lang w:eastAsia="ar-SA" w:bidi="ar-AE"/>
        </w:rPr>
        <w:t xml:space="preserve">ُ</w:t>
      </w:r>
      <w:r w:rsidR="00D54AFF">
        <w:rPr>
          <w:rFonts w:ascii="Times New Roman" w:hAnsi="Times New Roman" w:cs="Traditional Arabic"/>
          <w:b/>
          <w:bCs/>
          <w:noProof/>
          <w:w w:val="105"/>
          <w:sz w:val="40"/>
          <w:szCs w:val="40"/>
          <w:rtl/>
          <w:lang w:eastAsia="ar-SA" w:bidi="ar-AE"/>
        </w:rPr>
        <w:t xml:space="preserve"> </w:t>
      </w:r>
      <w:r w:rsidR="00D54AFF">
        <w:rPr>
          <w:rFonts w:ascii="Times New Roman" w:hAnsi="Times New Roman" w:cs="Traditional Arabic"/>
          <w:b/>
          <w:bCs/>
          <w:noProof/>
          <w:w w:val="105"/>
          <w:sz w:val="40"/>
          <w:szCs w:val="40"/>
          <w:rtl/>
          <w:lang w:eastAsia="ar-SA" w:bidi="ar-AE"/>
        </w:rPr>
        <w:t xml:space="preserve">وَل</w:t>
      </w:r>
      <w:r w:rsidR="00D54AFF">
        <w:rPr>
          <w:rFonts w:hint="cs" w:ascii="Times New Roman" w:hAnsi="Times New Roman" w:cs="Traditional Arabic"/>
          <w:b/>
          <w:bCs/>
          <w:noProof/>
          <w:w w:val="105"/>
          <w:sz w:val="40"/>
          <w:szCs w:val="40"/>
          <w:rtl/>
          <w:lang w:eastAsia="ar-SA" w:bidi="ar-AE"/>
        </w:rPr>
        <w:t xml:space="preserve">َ</w:t>
      </w:r>
      <w:r w:rsidR="00D54AFF">
        <w:rPr>
          <w:rFonts w:ascii="Times New Roman" w:hAnsi="Times New Roman" w:cs="Traditional Arabic"/>
          <w:b/>
          <w:bCs/>
          <w:noProof/>
          <w:w w:val="105"/>
          <w:sz w:val="40"/>
          <w:szCs w:val="40"/>
          <w:rtl/>
          <w:lang w:eastAsia="ar-SA" w:bidi="ar-AE"/>
        </w:rPr>
        <w:t xml:space="preserve">ا</w:t>
      </w:r>
      <w:r w:rsidR="00D54AFF">
        <w:rPr>
          <w:rFonts w:ascii="Times New Roman" w:hAnsi="Times New Roman" w:cs="Traditional Arabic"/>
          <w:b/>
          <w:bCs/>
          <w:noProof/>
          <w:w w:val="105"/>
          <w:sz w:val="40"/>
          <w:szCs w:val="40"/>
          <w:rtl/>
          <w:lang w:eastAsia="ar-SA" w:bidi="ar-AE"/>
        </w:rPr>
        <w:t xml:space="preserve"> </w:t>
      </w:r>
      <w:r w:rsidR="00D54AFF">
        <w:rPr>
          <w:rFonts w:ascii="Times New Roman" w:hAnsi="Times New Roman" w:cs="Traditional Arabic"/>
          <w:b/>
          <w:bCs/>
          <w:noProof/>
          <w:w w:val="105"/>
          <w:sz w:val="40"/>
          <w:szCs w:val="40"/>
          <w:rtl/>
          <w:lang w:eastAsia="ar-SA" w:bidi="ar-AE"/>
        </w:rPr>
        <w:t xml:space="preserve">أَحْقَر</w:t>
      </w:r>
      <w:r w:rsidR="00D54AFF">
        <w:rPr>
          <w:rFonts w:ascii="Times New Roman" w:hAnsi="Times New Roman" w:cs="Traditional Arabic"/>
          <w:b/>
          <w:bCs/>
          <w:noProof/>
          <w:w w:val="105"/>
          <w:sz w:val="40"/>
          <w:szCs w:val="40"/>
          <w:rtl/>
          <w:lang w:eastAsia="ar-SA" w:bidi="ar-AE"/>
        </w:rPr>
        <w:t xml:space="preserve">ُ</w:t>
      </w:r>
      <w:r w:rsidR="00D54AFF">
        <w:rPr>
          <w:rFonts w:ascii="Times New Roman" w:hAnsi="Times New Roman" w:cs="Traditional Arabic"/>
          <w:b/>
          <w:bCs/>
          <w:noProof/>
          <w:w w:val="105"/>
          <w:sz w:val="40"/>
          <w:szCs w:val="40"/>
          <w:rtl/>
          <w:lang w:eastAsia="ar-SA" w:bidi="ar-AE"/>
        </w:rPr>
        <w:t xml:space="preserve"> </w:t>
      </w:r>
      <w:r w:rsidR="00D54AFF">
        <w:rPr>
          <w:rFonts w:ascii="Times New Roman" w:hAnsi="Times New Roman" w:cs="Traditional Arabic"/>
          <w:b/>
          <w:bCs/>
          <w:noProof/>
          <w:w w:val="105"/>
          <w:sz w:val="40"/>
          <w:szCs w:val="40"/>
          <w:rtl/>
          <w:lang w:eastAsia="ar-SA" w:bidi="ar-AE"/>
        </w:rPr>
        <w:t xml:space="preserve">وَل</w:t>
      </w:r>
      <w:r w:rsidR="00D54AFF">
        <w:rPr>
          <w:rFonts w:hint="cs" w:ascii="Times New Roman" w:hAnsi="Times New Roman" w:cs="Traditional Arabic"/>
          <w:b/>
          <w:bCs/>
          <w:noProof/>
          <w:w w:val="105"/>
          <w:sz w:val="40"/>
          <w:szCs w:val="40"/>
          <w:rtl/>
          <w:lang w:eastAsia="ar-SA" w:bidi="ar-AE"/>
        </w:rPr>
        <w:t xml:space="preserve">َ</w:t>
      </w:r>
      <w:r w:rsidR="00D54AFF">
        <w:rPr>
          <w:rFonts w:ascii="Times New Roman" w:hAnsi="Times New Roman" w:cs="Traditional Arabic"/>
          <w:b/>
          <w:bCs/>
          <w:noProof/>
          <w:w w:val="105"/>
          <w:sz w:val="40"/>
          <w:szCs w:val="40"/>
          <w:rtl/>
          <w:lang w:eastAsia="ar-SA" w:bidi="ar-AE"/>
        </w:rPr>
        <w:t xml:space="preserve">ا</w:t>
      </w:r>
      <w:r w:rsidRPr="004A1958" w:rsidR="00D54AFF">
        <w:rPr>
          <w:rFonts w:ascii="Times New Roman" w:hAnsi="Times New Roman" w:cs="Traditional Arabic"/>
          <w:b/>
          <w:bCs/>
          <w:noProof/>
          <w:w w:val="105"/>
          <w:sz w:val="40"/>
          <w:szCs w:val="40"/>
          <w:rtl/>
          <w:lang w:eastAsia="ar-SA" w:bidi="ar-AE"/>
        </w:rPr>
        <w:t xml:space="preserve"> </w:t>
      </w:r>
      <w:r w:rsidRPr="004A1958" w:rsidR="00D54AFF">
        <w:rPr>
          <w:rFonts w:ascii="Times New Roman" w:hAnsi="Times New Roman" w:cs="Traditional Arabic"/>
          <w:b/>
          <w:bCs/>
          <w:noProof/>
          <w:w w:val="105"/>
          <w:sz w:val="40"/>
          <w:szCs w:val="40"/>
          <w:rtl/>
          <w:lang w:eastAsia="ar-SA" w:bidi="ar-AE"/>
        </w:rPr>
        <w:t xml:space="preserve">أَغْيَظ</w:t>
      </w:r>
      <w:r w:rsidRPr="004A1958" w:rsidR="00D54AFF">
        <w:rPr>
          <w:rFonts w:ascii="Times New Roman" w:hAnsi="Times New Roman" w:cs="Traditional Arabic"/>
          <w:b/>
          <w:bCs/>
          <w:noProof/>
          <w:w w:val="105"/>
          <w:sz w:val="40"/>
          <w:szCs w:val="40"/>
          <w:rtl/>
          <w:lang w:eastAsia="ar-SA" w:bidi="ar-AE"/>
        </w:rPr>
        <w:t xml:space="preserve">ُ</w:t>
      </w:r>
      <w:r w:rsidRPr="004A1958" w:rsidR="00D54AFF">
        <w:rPr>
          <w:rFonts w:ascii="Times New Roman" w:hAnsi="Times New Roman" w:cs="Traditional Arabic"/>
          <w:b/>
          <w:bCs/>
          <w:noProof/>
          <w:w w:val="105"/>
          <w:sz w:val="40"/>
          <w:szCs w:val="40"/>
          <w:rtl/>
          <w:lang w:eastAsia="ar-SA" w:bidi="ar-AE"/>
        </w:rPr>
        <w:t xml:space="preserve"> </w:t>
      </w:r>
      <w:r w:rsidRPr="004A1958" w:rsidR="00D54AFF">
        <w:rPr>
          <w:rFonts w:ascii="Times New Roman" w:hAnsi="Times New Roman" w:cs="Traditional Arabic"/>
          <w:b/>
          <w:bCs/>
          <w:noProof/>
          <w:w w:val="105"/>
          <w:sz w:val="40"/>
          <w:szCs w:val="40"/>
          <w:rtl/>
          <w:lang w:eastAsia="ar-SA" w:bidi="ar-AE"/>
        </w:rPr>
        <w:t xml:space="preserve">مِنْه</w:t>
      </w:r>
      <w:r w:rsidRPr="004A1958" w:rsidR="00D54AFF">
        <w:rPr>
          <w:rFonts w:ascii="Times New Roman" w:hAnsi="Times New Roman" w:cs="Traditional Arabic"/>
          <w:b/>
          <w:bCs/>
          <w:noProof/>
          <w:w w:val="105"/>
          <w:sz w:val="40"/>
          <w:szCs w:val="40"/>
          <w:rtl/>
          <w:lang w:eastAsia="ar-SA" w:bidi="ar-AE"/>
        </w:rPr>
        <w:t xml:space="preserve">ُ</w:t>
      </w:r>
      <w:r w:rsidRPr="004A1958" w:rsidR="00D54AFF">
        <w:rPr>
          <w:rFonts w:ascii="Times New Roman" w:hAnsi="Times New Roman" w:cs="Traditional Arabic"/>
          <w:b/>
          <w:bCs/>
          <w:noProof/>
          <w:w w:val="105"/>
          <w:sz w:val="40"/>
          <w:szCs w:val="40"/>
          <w:rtl/>
          <w:lang w:eastAsia="ar-SA" w:bidi="ar-AE"/>
        </w:rPr>
        <w:t xml:space="preserve"> </w:t>
      </w:r>
      <w:r w:rsidRPr="004A1958" w:rsidR="00D54AFF">
        <w:rPr>
          <w:rFonts w:ascii="Times New Roman" w:hAnsi="Times New Roman" w:cs="Traditional Arabic"/>
          <w:b/>
          <w:bCs/>
          <w:noProof/>
          <w:w w:val="105"/>
          <w:sz w:val="40"/>
          <w:szCs w:val="40"/>
          <w:rtl/>
          <w:lang w:eastAsia="ar-SA" w:bidi="ar-AE"/>
        </w:rPr>
        <w:t xml:space="preserve">فِ</w:t>
      </w:r>
      <w:r w:rsidR="00D54AFF">
        <w:rPr>
          <w:rFonts w:hint="cs" w:ascii="Times New Roman" w:hAnsi="Times New Roman" w:cs="Traditional Arabic"/>
          <w:b/>
          <w:bCs/>
          <w:noProof/>
          <w:w w:val="105"/>
          <w:sz w:val="40"/>
          <w:szCs w:val="40"/>
          <w:rtl/>
          <w:lang w:eastAsia="ar-SA" w:bidi="ar-AE"/>
        </w:rPr>
        <w:t xml:space="preserve">ي</w:t>
      </w:r>
      <w:r w:rsidRPr="004A1958" w:rsidR="00D54AFF">
        <w:rPr>
          <w:rFonts w:ascii="Times New Roman" w:hAnsi="Times New Roman" w:cs="Traditional Arabic"/>
          <w:b/>
          <w:bCs/>
          <w:noProof/>
          <w:w w:val="105"/>
          <w:sz w:val="40"/>
          <w:szCs w:val="40"/>
          <w:rtl/>
          <w:lang w:eastAsia="ar-SA" w:bidi="ar-AE"/>
        </w:rPr>
        <w:t xml:space="preserve"> </w:t>
      </w:r>
      <w:r w:rsidRPr="004A1958" w:rsidR="00D54AFF">
        <w:rPr>
          <w:rFonts w:ascii="Times New Roman" w:hAnsi="Times New Roman" w:cs="Traditional Arabic"/>
          <w:b/>
          <w:bCs/>
          <w:noProof/>
          <w:w w:val="105"/>
          <w:sz w:val="40"/>
          <w:szCs w:val="40"/>
          <w:rtl/>
          <w:lang w:eastAsia="ar-SA" w:bidi="ar-AE"/>
        </w:rPr>
        <w:t xml:space="preserve">يَوْم</w:t>
      </w:r>
      <w:r w:rsidRPr="004A1958" w:rsidR="00D54AFF">
        <w:rPr>
          <w:rFonts w:ascii="Times New Roman" w:hAnsi="Times New Roman" w:cs="Traditional Arabic"/>
          <w:b/>
          <w:bCs/>
          <w:noProof/>
          <w:w w:val="105"/>
          <w:sz w:val="40"/>
          <w:szCs w:val="40"/>
          <w:rtl/>
          <w:lang w:eastAsia="ar-SA" w:bidi="ar-AE"/>
        </w:rPr>
        <w:t xml:space="preserve">ِ</w:t>
      </w:r>
      <w:r w:rsidRPr="004A1958" w:rsidR="00D54AFF">
        <w:rPr>
          <w:rFonts w:ascii="Times New Roman" w:hAnsi="Times New Roman" w:cs="Traditional Arabic"/>
          <w:b/>
          <w:bCs/>
          <w:noProof/>
          <w:w w:val="105"/>
          <w:sz w:val="40"/>
          <w:szCs w:val="40"/>
          <w:rtl/>
          <w:lang w:eastAsia="ar-SA" w:bidi="ar-AE"/>
        </w:rPr>
        <w:t xml:space="preserve"> </w:t>
      </w:r>
      <w:r w:rsidRPr="004A1958" w:rsidR="00D54AFF">
        <w:rPr>
          <w:rFonts w:ascii="Times New Roman" w:hAnsi="Times New Roman" w:cs="Traditional Arabic"/>
          <w:b/>
          <w:bCs/>
          <w:noProof/>
          <w:w w:val="105"/>
          <w:sz w:val="40"/>
          <w:szCs w:val="40"/>
          <w:rtl/>
          <w:lang w:eastAsia="ar-SA" w:bidi="ar-AE"/>
        </w:rPr>
        <w:t xml:space="preserve">عَرَفَةَ</w:t>
      </w:r>
      <w:r w:rsidRPr="004A1958" w:rsidR="00D54AFF">
        <w:rPr>
          <w:rFonts w:hint="cs" w:ascii="Times New Roman" w:hAnsi="Times New Roman" w:cs="Traditional Arabic"/>
          <w:b/>
          <w:bCs/>
          <w:noProof/>
          <w:w w:val="105"/>
          <w:sz w:val="40"/>
          <w:szCs w:val="40"/>
          <w:rtl/>
          <w:lang w:eastAsia="ar-SA" w:bidi="ar-AE"/>
        </w:rPr>
        <w:t xml:space="preserve">،</w:t>
      </w:r>
      <w:r w:rsidR="00D54AFF">
        <w:rPr>
          <w:rFonts w:ascii="Times New Roman" w:hAnsi="Times New Roman" w:cs="Traditional Arabic"/>
          <w:b/>
          <w:bCs/>
          <w:noProof/>
          <w:w w:val="105"/>
          <w:sz w:val="40"/>
          <w:szCs w:val="40"/>
          <w:rtl/>
          <w:lang w:eastAsia="ar-SA" w:bidi="ar-AE"/>
        </w:rPr>
        <w:t xml:space="preserve"> </w:t>
      </w:r>
      <w:r w:rsidR="00D54AFF">
        <w:rPr>
          <w:rFonts w:ascii="Times New Roman" w:hAnsi="Times New Roman" w:cs="Traditional Arabic"/>
          <w:b/>
          <w:bCs/>
          <w:noProof/>
          <w:w w:val="105"/>
          <w:sz w:val="40"/>
          <w:szCs w:val="40"/>
          <w:rtl/>
          <w:lang w:eastAsia="ar-SA" w:bidi="ar-AE"/>
        </w:rPr>
        <w:t xml:space="preserve">وَمَ</w:t>
      </w:r>
      <w:r w:rsidR="00D54AFF">
        <w:rPr>
          <w:rFonts w:ascii="Times New Roman" w:hAnsi="Times New Roman" w:cs="Traditional Arabic"/>
          <w:b/>
          <w:bCs/>
          <w:noProof/>
          <w:w w:val="105"/>
          <w:sz w:val="40"/>
          <w:szCs w:val="40"/>
          <w:rtl/>
          <w:lang w:eastAsia="ar-SA" w:bidi="ar-AE"/>
        </w:rPr>
        <w:t xml:space="preserve">ا</w:t>
      </w:r>
      <w:r w:rsidR="00D54AFF">
        <w:rPr>
          <w:rFonts w:ascii="Times New Roman" w:hAnsi="Times New Roman" w:cs="Traditional Arabic"/>
          <w:b/>
          <w:bCs/>
          <w:noProof/>
          <w:w w:val="105"/>
          <w:sz w:val="40"/>
          <w:szCs w:val="40"/>
          <w:rtl/>
          <w:lang w:eastAsia="ar-SA" w:bidi="ar-AE"/>
        </w:rPr>
        <w:t xml:space="preserve"> </w:t>
      </w:r>
      <w:r w:rsidR="00D54AFF">
        <w:rPr>
          <w:rFonts w:ascii="Times New Roman" w:hAnsi="Times New Roman" w:cs="Traditional Arabic"/>
          <w:b/>
          <w:bCs/>
          <w:noProof/>
          <w:w w:val="105"/>
          <w:sz w:val="40"/>
          <w:szCs w:val="40"/>
          <w:rtl/>
          <w:lang w:eastAsia="ar-SA" w:bidi="ar-AE"/>
        </w:rPr>
        <w:t xml:space="preserve">ذَاك</w:t>
      </w:r>
      <w:r w:rsidR="00D54AFF">
        <w:rPr>
          <w:rFonts w:ascii="Times New Roman" w:hAnsi="Times New Roman" w:cs="Traditional Arabic"/>
          <w:b/>
          <w:bCs/>
          <w:noProof/>
          <w:w w:val="105"/>
          <w:sz w:val="40"/>
          <w:szCs w:val="40"/>
          <w:rtl/>
          <w:lang w:eastAsia="ar-SA" w:bidi="ar-AE"/>
        </w:rPr>
        <w:t xml:space="preserve">َ</w:t>
      </w:r>
      <w:r w:rsidR="00D54AFF">
        <w:rPr>
          <w:rFonts w:ascii="Times New Roman" w:hAnsi="Times New Roman" w:cs="Traditional Arabic"/>
          <w:b/>
          <w:bCs/>
          <w:noProof/>
          <w:w w:val="105"/>
          <w:sz w:val="40"/>
          <w:szCs w:val="40"/>
          <w:rtl/>
          <w:lang w:eastAsia="ar-SA" w:bidi="ar-AE"/>
        </w:rPr>
        <w:t xml:space="preserve"> </w:t>
      </w:r>
      <w:r w:rsidR="00D54AFF">
        <w:rPr>
          <w:rFonts w:ascii="Times New Roman" w:hAnsi="Times New Roman" w:cs="Traditional Arabic"/>
          <w:b/>
          <w:bCs/>
          <w:noProof/>
          <w:w w:val="105"/>
          <w:sz w:val="40"/>
          <w:szCs w:val="40"/>
          <w:rtl/>
          <w:lang w:eastAsia="ar-SA" w:bidi="ar-AE"/>
        </w:rPr>
        <w:t xml:space="preserve">إِل</w:t>
      </w:r>
      <w:r w:rsidR="00D54AFF">
        <w:rPr>
          <w:rFonts w:hint="cs" w:ascii="Times New Roman" w:hAnsi="Times New Roman" w:cs="Traditional Arabic"/>
          <w:b/>
          <w:bCs/>
          <w:noProof/>
          <w:w w:val="105"/>
          <w:sz w:val="40"/>
          <w:szCs w:val="40"/>
          <w:rtl/>
          <w:lang w:eastAsia="ar-SA" w:bidi="ar-AE"/>
        </w:rPr>
        <w:t xml:space="preserve">َّ</w:t>
      </w:r>
      <w:r w:rsidR="00D54AFF">
        <w:rPr>
          <w:rFonts w:ascii="Times New Roman" w:hAnsi="Times New Roman" w:cs="Traditional Arabic"/>
          <w:b/>
          <w:bCs/>
          <w:noProof/>
          <w:w w:val="105"/>
          <w:sz w:val="40"/>
          <w:szCs w:val="40"/>
          <w:rtl/>
          <w:lang w:eastAsia="ar-SA" w:bidi="ar-AE"/>
        </w:rPr>
        <w:t xml:space="preserve">ا</w:t>
      </w:r>
      <w:r w:rsidRPr="004A1958" w:rsidR="00D54AFF">
        <w:rPr>
          <w:rFonts w:ascii="Times New Roman" w:hAnsi="Times New Roman" w:cs="Traditional Arabic"/>
          <w:b/>
          <w:bCs/>
          <w:noProof/>
          <w:w w:val="105"/>
          <w:sz w:val="40"/>
          <w:szCs w:val="40"/>
          <w:rtl/>
          <w:lang w:eastAsia="ar-SA" w:bidi="ar-AE"/>
        </w:rPr>
        <w:t xml:space="preserve"> </w:t>
      </w:r>
      <w:r w:rsidRPr="004A1958" w:rsidR="00D54AFF">
        <w:rPr>
          <w:rFonts w:ascii="Times New Roman" w:hAnsi="Times New Roman" w:cs="Traditional Arabic"/>
          <w:b/>
          <w:bCs/>
          <w:noProof/>
          <w:w w:val="105"/>
          <w:sz w:val="40"/>
          <w:szCs w:val="40"/>
          <w:rtl/>
          <w:lang w:eastAsia="ar-SA" w:bidi="ar-AE"/>
        </w:rPr>
        <w:t xml:space="preserve">لِمَ</w:t>
      </w:r>
      <w:r w:rsidRPr="004A1958" w:rsidR="00D54AFF">
        <w:rPr>
          <w:rFonts w:ascii="Times New Roman" w:hAnsi="Times New Roman" w:cs="Traditional Arabic"/>
          <w:b/>
          <w:bCs/>
          <w:noProof/>
          <w:w w:val="105"/>
          <w:sz w:val="40"/>
          <w:szCs w:val="40"/>
          <w:rtl/>
          <w:lang w:eastAsia="ar-SA" w:bidi="ar-AE"/>
        </w:rPr>
        <w:t xml:space="preserve">ا</w:t>
      </w:r>
      <w:r w:rsidRPr="004A1958" w:rsidR="00D54AFF">
        <w:rPr>
          <w:rFonts w:ascii="Times New Roman" w:hAnsi="Times New Roman" w:cs="Traditional Arabic"/>
          <w:b/>
          <w:bCs/>
          <w:noProof/>
          <w:w w:val="105"/>
          <w:sz w:val="40"/>
          <w:szCs w:val="40"/>
          <w:rtl/>
          <w:lang w:eastAsia="ar-SA" w:bidi="ar-AE"/>
        </w:rPr>
        <w:t xml:space="preserve"> </w:t>
      </w:r>
      <w:r w:rsidRPr="004A1958" w:rsidR="00D54AFF">
        <w:rPr>
          <w:rFonts w:ascii="Times New Roman" w:hAnsi="Times New Roman" w:cs="Traditional Arabic"/>
          <w:b/>
          <w:bCs/>
          <w:noProof/>
          <w:w w:val="105"/>
          <w:sz w:val="40"/>
          <w:szCs w:val="40"/>
          <w:rtl/>
          <w:lang w:eastAsia="ar-SA" w:bidi="ar-AE"/>
        </w:rPr>
        <w:t xml:space="preserve">رَأَ</w:t>
      </w:r>
      <w:r w:rsidRPr="004A1958" w:rsidR="00D54AFF">
        <w:rPr>
          <w:rFonts w:ascii="Times New Roman" w:hAnsi="Times New Roman" w:cs="Traditional Arabic"/>
          <w:b/>
          <w:bCs/>
          <w:noProof/>
          <w:w w:val="105"/>
          <w:sz w:val="40"/>
          <w:szCs w:val="40"/>
          <w:rtl/>
          <w:lang w:eastAsia="ar-SA" w:bidi="ar-AE"/>
        </w:rPr>
        <w:t xml:space="preserve">ى</w:t>
      </w:r>
      <w:r w:rsidRPr="004A1958" w:rsidR="00D54AFF">
        <w:rPr>
          <w:rFonts w:ascii="Times New Roman" w:hAnsi="Times New Roman" w:cs="Traditional Arabic"/>
          <w:b/>
          <w:bCs/>
          <w:noProof/>
          <w:w w:val="105"/>
          <w:sz w:val="40"/>
          <w:szCs w:val="40"/>
          <w:rtl/>
          <w:lang w:eastAsia="ar-SA" w:bidi="ar-AE"/>
        </w:rPr>
        <w:t xml:space="preserve"> </w:t>
      </w:r>
      <w:r w:rsidRPr="004A1958" w:rsidR="00D54AFF">
        <w:rPr>
          <w:rFonts w:ascii="Times New Roman" w:hAnsi="Times New Roman" w:cs="Traditional Arabic"/>
          <w:b/>
          <w:bCs/>
          <w:noProof/>
          <w:w w:val="105"/>
          <w:sz w:val="40"/>
          <w:szCs w:val="40"/>
          <w:rtl/>
          <w:lang w:eastAsia="ar-SA" w:bidi="ar-AE"/>
        </w:rPr>
        <w:t xml:space="preserve">مِن</w:t>
      </w:r>
      <w:r w:rsidRPr="004A1958" w:rsidR="00D54AFF">
        <w:rPr>
          <w:rFonts w:ascii="Times New Roman" w:hAnsi="Times New Roman" w:cs="Traditional Arabic"/>
          <w:b/>
          <w:bCs/>
          <w:noProof/>
          <w:w w:val="105"/>
          <w:sz w:val="40"/>
          <w:szCs w:val="40"/>
          <w:rtl/>
          <w:lang w:eastAsia="ar-SA" w:bidi="ar-AE"/>
        </w:rPr>
        <w:t xml:space="preserve">ْ</w:t>
      </w:r>
      <w:r w:rsidRPr="004A1958" w:rsidR="00D54AFF">
        <w:rPr>
          <w:rFonts w:ascii="Times New Roman" w:hAnsi="Times New Roman" w:cs="Traditional Arabic"/>
          <w:b/>
          <w:bCs/>
          <w:noProof/>
          <w:w w:val="105"/>
          <w:sz w:val="40"/>
          <w:szCs w:val="40"/>
          <w:rtl/>
          <w:lang w:eastAsia="ar-SA" w:bidi="ar-AE"/>
        </w:rPr>
        <w:t xml:space="preserve"> </w:t>
      </w:r>
      <w:r w:rsidRPr="004A1958" w:rsidR="00D54AFF">
        <w:rPr>
          <w:rFonts w:ascii="Times New Roman" w:hAnsi="Times New Roman" w:cs="Traditional Arabic"/>
          <w:b/>
          <w:bCs/>
          <w:noProof/>
          <w:w w:val="105"/>
          <w:sz w:val="40"/>
          <w:szCs w:val="40"/>
          <w:rtl/>
          <w:lang w:eastAsia="ar-SA" w:bidi="ar-AE"/>
        </w:rPr>
        <w:t xml:space="preserve">تَنَزُّل</w:t>
      </w:r>
      <w:r w:rsidRPr="004A1958" w:rsidR="00D54AFF">
        <w:rPr>
          <w:rFonts w:ascii="Times New Roman" w:hAnsi="Times New Roman" w:cs="Traditional Arabic"/>
          <w:b/>
          <w:bCs/>
          <w:noProof/>
          <w:w w:val="105"/>
          <w:sz w:val="40"/>
          <w:szCs w:val="40"/>
          <w:rtl/>
          <w:lang w:eastAsia="ar-SA" w:bidi="ar-AE"/>
        </w:rPr>
        <w:t xml:space="preserve">ِ</w:t>
      </w:r>
      <w:r w:rsidRPr="004A1958" w:rsidR="00D54AFF">
        <w:rPr>
          <w:rFonts w:ascii="Times New Roman" w:hAnsi="Times New Roman" w:cs="Traditional Arabic"/>
          <w:b/>
          <w:bCs/>
          <w:noProof/>
          <w:w w:val="105"/>
          <w:sz w:val="40"/>
          <w:szCs w:val="40"/>
          <w:rtl/>
          <w:lang w:eastAsia="ar-SA" w:bidi="ar-AE"/>
        </w:rPr>
        <w:t xml:space="preserve"> </w:t>
      </w:r>
      <w:r w:rsidRPr="004A1958" w:rsidR="00D54AFF">
        <w:rPr>
          <w:rFonts w:ascii="Times New Roman" w:hAnsi="Times New Roman" w:cs="Traditional Arabic"/>
          <w:b/>
          <w:bCs/>
          <w:noProof/>
          <w:w w:val="105"/>
          <w:sz w:val="40"/>
          <w:szCs w:val="40"/>
          <w:rtl/>
          <w:lang w:eastAsia="ar-SA" w:bidi="ar-AE"/>
        </w:rPr>
        <w:t xml:space="preserve">الرَّحْمَة</w:t>
      </w:r>
      <w:r w:rsidRPr="004A1958" w:rsidR="00D54AFF">
        <w:rPr>
          <w:rFonts w:ascii="Times New Roman" w:hAnsi="Times New Roman" w:cs="Traditional Arabic"/>
          <w:b/>
          <w:bCs/>
          <w:noProof/>
          <w:w w:val="105"/>
          <w:sz w:val="40"/>
          <w:szCs w:val="40"/>
          <w:rtl/>
          <w:lang w:eastAsia="ar-SA" w:bidi="ar-AE"/>
        </w:rPr>
        <w:t xml:space="preserve">ِ</w:t>
      </w:r>
      <w:r w:rsidRPr="004A1958" w:rsidR="00D54AFF">
        <w:rPr>
          <w:rFonts w:ascii="Times New Roman" w:hAnsi="Times New Roman" w:cs="Traditional Arabic"/>
          <w:b/>
          <w:bCs/>
          <w:noProof/>
          <w:w w:val="105"/>
          <w:sz w:val="40"/>
          <w:szCs w:val="40"/>
          <w:rtl/>
          <w:lang w:eastAsia="ar-SA" w:bidi="ar-AE"/>
        </w:rPr>
        <w:t xml:space="preserve"> </w:t>
      </w:r>
      <w:r w:rsidRPr="004A1958" w:rsidR="00D54AFF">
        <w:rPr>
          <w:rFonts w:ascii="Times New Roman" w:hAnsi="Times New Roman" w:cs="Traditional Arabic"/>
          <w:b/>
          <w:bCs/>
          <w:noProof/>
          <w:w w:val="105"/>
          <w:sz w:val="40"/>
          <w:szCs w:val="40"/>
          <w:rtl/>
          <w:lang w:eastAsia="ar-SA" w:bidi="ar-AE"/>
        </w:rPr>
        <w:t xml:space="preserve">وَتَجَاوُز</w:t>
      </w:r>
      <w:r w:rsidRPr="004A1958" w:rsidR="00D54AFF">
        <w:rPr>
          <w:rFonts w:ascii="Times New Roman" w:hAnsi="Times New Roman" w:cs="Traditional Arabic"/>
          <w:b/>
          <w:bCs/>
          <w:noProof/>
          <w:w w:val="105"/>
          <w:sz w:val="40"/>
          <w:szCs w:val="40"/>
          <w:rtl/>
          <w:lang w:eastAsia="ar-SA" w:bidi="ar-AE"/>
        </w:rPr>
        <w:t xml:space="preserve">ِ</w:t>
      </w:r>
      <w:r w:rsidRPr="004A1958" w:rsidR="00D54AFF">
        <w:rPr>
          <w:rFonts w:ascii="Times New Roman" w:hAnsi="Times New Roman" w:cs="Traditional Arabic"/>
          <w:b/>
          <w:bCs/>
          <w:noProof/>
          <w:w w:val="105"/>
          <w:sz w:val="40"/>
          <w:szCs w:val="40"/>
          <w:rtl/>
          <w:lang w:eastAsia="ar-SA" w:bidi="ar-AE"/>
        </w:rPr>
        <w:t xml:space="preserve"> </w:t>
      </w:r>
      <w:r w:rsidRPr="004A1958" w:rsidR="00D54AFF">
        <w:rPr>
          <w:rFonts w:ascii="Times New Roman" w:hAnsi="Times New Roman" w:cs="Traditional Arabic"/>
          <w:b/>
          <w:bCs/>
          <w:noProof/>
          <w:w w:val="105"/>
          <w:sz w:val="40"/>
          <w:szCs w:val="40"/>
          <w:rtl/>
          <w:lang w:eastAsia="ar-SA" w:bidi="ar-AE"/>
        </w:rPr>
        <w:t xml:space="preserve">اللَّه</w:t>
      </w:r>
      <w:r w:rsidRPr="004A1958" w:rsidR="00D54AFF">
        <w:rPr>
          <w:rFonts w:ascii="Times New Roman" w:hAnsi="Times New Roman" w:cs="Traditional Arabic"/>
          <w:b/>
          <w:bCs/>
          <w:noProof/>
          <w:w w:val="105"/>
          <w:sz w:val="40"/>
          <w:szCs w:val="40"/>
          <w:rtl/>
          <w:lang w:eastAsia="ar-SA" w:bidi="ar-AE"/>
        </w:rPr>
        <w:t xml:space="preserve">ِ</w:t>
      </w:r>
      <w:r w:rsidRPr="004A1958" w:rsidR="00D54AFF">
        <w:rPr>
          <w:rFonts w:ascii="Times New Roman" w:hAnsi="Times New Roman" w:cs="Traditional Arabic"/>
          <w:b/>
          <w:bCs/>
          <w:noProof/>
          <w:w w:val="105"/>
          <w:sz w:val="40"/>
          <w:szCs w:val="40"/>
          <w:rtl/>
          <w:lang w:eastAsia="ar-SA" w:bidi="ar-AE"/>
        </w:rPr>
        <w:t xml:space="preserve"> </w:t>
      </w:r>
      <w:r w:rsidRPr="004A1958" w:rsidR="00D54AFF">
        <w:rPr>
          <w:rFonts w:ascii="Times New Roman" w:hAnsi="Times New Roman" w:cs="Traditional Arabic"/>
          <w:b/>
          <w:bCs/>
          <w:noProof/>
          <w:w w:val="105"/>
          <w:sz w:val="40"/>
          <w:szCs w:val="40"/>
          <w:rtl/>
          <w:lang w:eastAsia="ar-SA" w:bidi="ar-AE"/>
        </w:rPr>
        <w:t xml:space="preserve">عَن</w:t>
      </w:r>
      <w:r w:rsidRPr="004A1958" w:rsidR="00D54AFF">
        <w:rPr>
          <w:rFonts w:ascii="Times New Roman" w:hAnsi="Times New Roman" w:cs="Traditional Arabic"/>
          <w:b/>
          <w:bCs/>
          <w:noProof/>
          <w:w w:val="105"/>
          <w:sz w:val="40"/>
          <w:szCs w:val="40"/>
          <w:rtl/>
          <w:lang w:eastAsia="ar-SA" w:bidi="ar-AE"/>
        </w:rPr>
        <w:t xml:space="preserve">ِ</w:t>
      </w:r>
      <w:r w:rsidRPr="004A1958" w:rsidR="00D54AFF">
        <w:rPr>
          <w:rFonts w:ascii="Times New Roman" w:hAnsi="Times New Roman" w:cs="Traditional Arabic"/>
          <w:b/>
          <w:bCs/>
          <w:noProof/>
          <w:w w:val="105"/>
          <w:sz w:val="40"/>
          <w:szCs w:val="40"/>
          <w:rtl/>
          <w:lang w:eastAsia="ar-SA" w:bidi="ar-AE"/>
        </w:rPr>
        <w:t xml:space="preserve"> </w:t>
      </w:r>
      <w:r w:rsidRPr="004A1958" w:rsidR="00D54AFF">
        <w:rPr>
          <w:rFonts w:ascii="Times New Roman" w:hAnsi="Times New Roman" w:cs="Traditional Arabic"/>
          <w:b/>
          <w:bCs/>
          <w:noProof/>
          <w:w w:val="105"/>
          <w:sz w:val="40"/>
          <w:szCs w:val="40"/>
          <w:rtl/>
          <w:lang w:eastAsia="ar-SA" w:bidi="ar-AE"/>
        </w:rPr>
        <w:t xml:space="preserve">الذُّنُوب</w:t>
      </w:r>
      <w:r w:rsidRPr="004A1958" w:rsidR="00D54AFF">
        <w:rPr>
          <w:rFonts w:ascii="Times New Roman" w:hAnsi="Times New Roman" w:cs="Traditional Arabic"/>
          <w:b/>
          <w:bCs/>
          <w:noProof/>
          <w:w w:val="105"/>
          <w:sz w:val="40"/>
          <w:szCs w:val="40"/>
          <w:rtl/>
          <w:lang w:eastAsia="ar-SA" w:bidi="ar-AE"/>
        </w:rPr>
        <w:t xml:space="preserve">ِ</w:t>
      </w:r>
      <w:r w:rsidRPr="004A1958" w:rsidR="00D54AFF">
        <w:rPr>
          <w:rFonts w:ascii="Times New Roman" w:hAnsi="Times New Roman" w:cs="Traditional Arabic"/>
          <w:b/>
          <w:bCs/>
          <w:noProof/>
          <w:w w:val="105"/>
          <w:sz w:val="40"/>
          <w:szCs w:val="40"/>
          <w:rtl/>
          <w:lang w:eastAsia="ar-SA" w:bidi="ar-AE"/>
        </w:rPr>
        <w:t xml:space="preserve"> </w:t>
      </w:r>
      <w:r w:rsidRPr="004A1958" w:rsidR="00D54AFF">
        <w:rPr>
          <w:rFonts w:ascii="Times New Roman" w:hAnsi="Times New Roman" w:cs="Traditional Arabic"/>
          <w:b/>
          <w:bCs/>
          <w:noProof/>
          <w:w w:val="105"/>
          <w:sz w:val="40"/>
          <w:szCs w:val="40"/>
          <w:rtl/>
          <w:lang w:eastAsia="ar-SA" w:bidi="ar-AE"/>
        </w:rPr>
        <w:t xml:space="preserve">الْعِظَام</w:t>
      </w:r>
    </w:p>
    <w:p>
      <w:pPr>
        <w:bidi w:val="0"/>
        <w:spacing w:after="0" w:line="240" w:lineRule="auto"/>
        <w:jc w:val="center"/>
        <w:rPr>
          <w:rFonts w:ascii="Times New Roman" w:hAnsi="Times New Roman" w:eastAsia="Calibri" w:cs="Times New Roman"/>
          <w:b/>
          <w:bCs/>
          <w:color w:val="000000"/>
          <w:sz w:val="28"/>
          <w:szCs w:val="28"/>
          <w:lang w:bidi="ar-AE"/>
        </w:rPr>
      </w:pPr>
      <w:r w:rsidRPr="00D92B4A" w:rsidR="00D54AFF">
        <w:rPr>
          <w:rFonts w:ascii="Times New Roman" w:hAnsi="Times New Roman" w:eastAsia="Calibri" w:cs="Times New Roman"/>
          <w:b/>
          <w:bCs/>
          <w:color w:val="000000"/>
          <w:sz w:val="28"/>
          <w:szCs w:val="28"/>
          <w:lang w:bidi="ar-AE"/>
        </w:rPr>
        <w:t xml:space="preserve">On no day is the devil seen more insignificant, more violently repelled, more ignominious, or angr</w:t>
      </w:r>
      <w:r w:rsidR="004F6BF3">
        <w:rPr>
          <w:rFonts w:ascii="Times New Roman" w:hAnsi="Times New Roman" w:eastAsia="Calibri" w:cs="Times New Roman"/>
          <w:b/>
          <w:bCs/>
          <w:color w:val="000000"/>
          <w:sz w:val="28"/>
          <w:szCs w:val="28"/>
          <w:lang w:bidi="ar-AE"/>
        </w:rPr>
        <w:t xml:space="preserve">ier</w:t>
      </w:r>
      <w:r w:rsidRPr="00D92B4A" w:rsidR="00D54AFF">
        <w:rPr>
          <w:rFonts w:ascii="Times New Roman" w:hAnsi="Times New Roman" w:eastAsia="Calibri" w:cs="Times New Roman"/>
          <w:b/>
          <w:bCs/>
          <w:color w:val="000000"/>
          <w:sz w:val="28"/>
          <w:szCs w:val="28"/>
          <w:lang w:bidi="ar-AE"/>
        </w:rPr>
        <w:t xml:space="preserve"> than on the </w:t>
      </w:r>
      <w:r w:rsidR="000C6351">
        <w:rPr>
          <w:rFonts w:ascii="Times New Roman" w:hAnsi="Times New Roman" w:eastAsia="Calibri" w:cs="Times New Roman"/>
          <w:b/>
          <w:bCs/>
          <w:color w:val="000000"/>
          <w:sz w:val="28"/>
          <w:szCs w:val="28"/>
          <w:lang w:bidi="ar-AE"/>
        </w:rPr>
        <w:t xml:space="preserve">D</w:t>
      </w:r>
      <w:r w:rsidRPr="00D92B4A" w:rsidR="00D54AFF">
        <w:rPr>
          <w:rFonts w:ascii="Times New Roman" w:hAnsi="Times New Roman" w:eastAsia="Calibri" w:cs="Times New Roman"/>
          <w:b/>
          <w:bCs/>
          <w:color w:val="000000"/>
          <w:sz w:val="28"/>
          <w:szCs w:val="28"/>
          <w:lang w:bidi="ar-AE"/>
        </w:rPr>
        <w:t xml:space="preserve">ay of Arafa</w:t>
      </w:r>
      <w:r w:rsidR="000C6351">
        <w:rPr>
          <w:rFonts w:ascii="Times New Roman" w:hAnsi="Times New Roman" w:eastAsia="Calibri" w:cs="Times New Roman"/>
          <w:b/>
          <w:bCs/>
          <w:color w:val="000000"/>
          <w:sz w:val="28"/>
          <w:szCs w:val="28"/>
          <w:lang w:bidi="ar-AE"/>
        </w:rPr>
        <w:t xml:space="preserve">t</w:t>
      </w:r>
      <w:r w:rsidRPr="00D92B4A" w:rsidR="00D54AFF">
        <w:rPr>
          <w:rFonts w:ascii="Times New Roman" w:hAnsi="Times New Roman" w:eastAsia="Calibri" w:cs="Times New Roman"/>
          <w:b/>
          <w:bCs/>
          <w:color w:val="000000"/>
          <w:sz w:val="28"/>
          <w:szCs w:val="28"/>
          <w:lang w:bidi="ar-AE"/>
        </w:rPr>
        <w:t xml:space="preserve">, that being due to no other reason than the mercy he sees being sent</w:t>
      </w:r>
      <w:r w:rsidRPr="00D92B4A" w:rsidR="00D54AFF">
        <w:rPr>
          <w:rFonts w:ascii="Times New Roman" w:hAnsi="Times New Roman" w:eastAsia="Calibri" w:cs="Times New Roman"/>
          <w:b/>
          <w:bCs/>
          <w:color w:val="000000"/>
          <w:sz w:val="28"/>
          <w:szCs w:val="28"/>
          <w:lang w:bidi="ar-AE"/>
        </w:rPr>
        <w:t xml:space="preserve"> down and Go</w:t>
      </w:r>
      <w:r w:rsidRPr="00D92B4A" w:rsidR="00D54AFF">
        <w:rPr>
          <w:rFonts w:ascii="Times New Roman" w:hAnsi="Times New Roman" w:eastAsia="Calibri" w:cs="Times New Roman"/>
          <w:b/>
          <w:bCs/>
          <w:color w:val="000000"/>
          <w:sz w:val="28"/>
          <w:szCs w:val="28"/>
          <w:lang w:bidi="ar-AE"/>
        </w:rPr>
        <w:t xml:space="preserve">d</w:t>
      </w:r>
      <w:r w:rsidRPr="00D92B4A" w:rsidR="00D54AFF">
        <w:rPr>
          <w:rFonts w:ascii="Times New Roman" w:hAnsi="Times New Roman" w:eastAsia="Calibri" w:cs="Times New Roman"/>
          <w:b/>
          <w:bCs/>
          <w:color w:val="000000"/>
          <w:sz w:val="28"/>
          <w:szCs w:val="28"/>
          <w:lang w:bidi="ar-AE"/>
        </w:rPr>
        <w:t xml:space="preserve">’</w:t>
      </w:r>
      <w:r w:rsidRPr="00D92B4A" w:rsidR="00D54AFF">
        <w:rPr>
          <w:rFonts w:ascii="Times New Roman" w:hAnsi="Times New Roman" w:eastAsia="Calibri" w:cs="Times New Roman"/>
          <w:b/>
          <w:bCs/>
          <w:color w:val="000000"/>
          <w:sz w:val="28"/>
          <w:szCs w:val="28"/>
          <w:lang w:bidi="ar-AE"/>
        </w:rPr>
        <w:t xml:space="preserve">s forgiveness of great sins</w:t>
      </w:r>
      <w:r w:rsidR="000C6351">
        <w:rPr>
          <w:rFonts w:ascii="Times New Roman" w:hAnsi="Times New Roman" w:eastAsia="Calibri" w:cs="Times New Roman"/>
          <w:b/>
          <w:bCs/>
          <w:color w:val="000000"/>
          <w:sz w:val="28"/>
          <w:szCs w:val="28"/>
          <w:lang w:bidi="ar-AE"/>
        </w:rPr>
        <w:t xml:space="preserve">.</w:t>
      </w:r>
      <w:r w:rsidR="00D54AFF">
        <w:rPr>
          <w:rFonts w:ascii="Times New Roman" w:hAnsi="Times New Roman" w:eastAsia="Calibri" w:cs="Times New Roman"/>
          <w:b/>
          <w:bCs/>
          <w:color w:val="000000"/>
          <w:sz w:val="28"/>
          <w:szCs w:val="28"/>
          <w:lang w:bidi="ar-AE"/>
        </w:rPr>
        <w:t xml:space="preserve"> </w:t>
      </w:r>
    </w:p>
    <w:p>
      <w:pPr>
        <w:bidi w:val="0"/>
        <w:spacing w:after="0" w:line="240" w:lineRule="auto"/>
        <w:jc w:val="center"/>
        <w:rPr>
          <w:rFonts w:ascii="Times New Roman" w:hAnsi="Times New Roman" w:eastAsia="Calibri" w:cs="Times New Roman"/>
          <w:b/>
          <w:bCs/>
          <w:color w:val="000000"/>
          <w:sz w:val="28"/>
          <w:szCs w:val="28"/>
          <w:rtl/>
          <w:lang w:bidi="ar-AE"/>
        </w:rPr>
      </w:pPr>
      <w:r w:rsidR="00D54AFF">
        <w:rPr>
          <w:rFonts w:ascii="Times New Roman" w:hAnsi="Times New Roman" w:eastAsia="Calibri" w:cs="Times New Roman"/>
          <w:b/>
          <w:bCs/>
          <w:color w:val="000000"/>
          <w:sz w:val="28"/>
          <w:szCs w:val="28"/>
          <w:lang w:bidi="ar-AE"/>
        </w:rPr>
        <w:t xml:space="preserve">[Imam Malik's Muwatta]</w:t>
      </w:r>
    </w:p>
    <w:p>
      <w:pPr>
        <w:bidi w:val="0"/>
        <w:spacing w:after="0" w:line="240" w:lineRule="auto"/>
        <w:jc w:val="both"/>
        <w:rPr>
          <w:rFonts w:ascii="Times New Roman" w:hAnsi="Times New Roman" w:cs="Traditional Arabic"/>
          <w:b/>
          <w:bCs/>
          <w:noProof/>
          <w:w w:val="105"/>
          <w:sz w:val="40"/>
          <w:szCs w:val="40"/>
          <w:rtl/>
          <w:lang w:eastAsia="ar-SA" w:bidi="ar-AE"/>
        </w:rPr>
      </w:pPr>
      <w:r w:rsidRPr="00D92B4A" w:rsidR="00D54AFF">
        <w:rPr>
          <w:rFonts w:ascii="Times New Roman" w:hAnsi="Times New Roman" w:eastAsia="Calibri" w:cs="Times New Roman"/>
          <w:color w:val="000000"/>
          <w:sz w:val="28"/>
          <w:szCs w:val="28"/>
          <w:lang w:bidi="ar-AE"/>
        </w:rPr>
        <w:t xml:space="preserve">So</w:t>
      </w:r>
      <w:r w:rsidR="00D54AFF">
        <w:rPr>
          <w:rFonts w:ascii="Times New Roman" w:hAnsi="Times New Roman" w:eastAsia="Calibri" w:cs="Times New Roman"/>
          <w:color w:val="000000"/>
          <w:sz w:val="28"/>
          <w:szCs w:val="28"/>
          <w:lang w:bidi="ar-AE"/>
        </w:rPr>
        <w:t xml:space="preserve">,</w:t>
      </w:r>
      <w:r w:rsidRPr="00D92B4A" w:rsidR="00D54AFF">
        <w:rPr>
          <w:rFonts w:ascii="Times New Roman" w:hAnsi="Times New Roman" w:eastAsia="Calibri" w:cs="Times New Roman"/>
          <w:color w:val="000000"/>
          <w:sz w:val="28"/>
          <w:szCs w:val="28"/>
          <w:lang w:bidi="ar-AE"/>
        </w:rPr>
        <w:t xml:space="preserve"> </w:t>
      </w:r>
      <w:r w:rsidR="00D54AFF">
        <w:rPr>
          <w:rFonts w:ascii="Times New Roman" w:hAnsi="Times New Roman" w:eastAsia="Calibri" w:cs="Times New Roman"/>
          <w:color w:val="000000"/>
          <w:sz w:val="28"/>
          <w:szCs w:val="28"/>
          <w:lang w:bidi="ar-AE"/>
        </w:rPr>
        <w:t xml:space="preserve">we should </w:t>
      </w:r>
      <w:r w:rsidRPr="00D92B4A" w:rsidR="00D54AFF">
        <w:rPr>
          <w:rFonts w:ascii="Times New Roman" w:hAnsi="Times New Roman" w:eastAsia="Calibri" w:cs="Times New Roman"/>
          <w:color w:val="000000"/>
          <w:sz w:val="28"/>
          <w:szCs w:val="28"/>
          <w:lang w:bidi="ar-AE"/>
        </w:rPr>
        <w:t xml:space="preserve">make </w:t>
      </w:r>
      <w:r w:rsidR="00D54AFF">
        <w:rPr>
          <w:rFonts w:ascii="Times New Roman" w:hAnsi="Times New Roman" w:eastAsia="Calibri" w:cs="Times New Roman"/>
          <w:color w:val="000000"/>
          <w:sz w:val="28"/>
          <w:szCs w:val="28"/>
          <w:lang w:bidi="ar-AE"/>
        </w:rPr>
        <w:t xml:space="preserve">much remembrance of Allah on this </w:t>
      </w:r>
      <w:r w:rsidR="000C6351">
        <w:rPr>
          <w:rFonts w:ascii="Times New Roman" w:hAnsi="Times New Roman" w:eastAsia="Calibri" w:cs="Times New Roman"/>
          <w:color w:val="000000"/>
          <w:sz w:val="28"/>
          <w:szCs w:val="28"/>
          <w:lang w:bidi="ar-AE"/>
        </w:rPr>
        <w:t xml:space="preserve">d</w:t>
      </w:r>
      <w:r w:rsidR="00D54AFF">
        <w:rPr>
          <w:rFonts w:ascii="Times New Roman" w:hAnsi="Times New Roman" w:eastAsia="Calibri" w:cs="Times New Roman"/>
          <w:color w:val="000000"/>
          <w:sz w:val="28"/>
          <w:szCs w:val="28"/>
          <w:lang w:bidi="ar-AE"/>
        </w:rPr>
        <w:t xml:space="preserve">ay and seek His forgiveness for our sins. We should show humility towards Allah through our duas and turning to Him in sincerity through our hope</w:t>
      </w:r>
      <w:r w:rsidR="000C6351">
        <w:rPr>
          <w:rFonts w:ascii="Times New Roman" w:hAnsi="Times New Roman" w:eastAsia="Calibri" w:cs="Times New Roman"/>
          <w:color w:val="000000"/>
          <w:sz w:val="28"/>
          <w:szCs w:val="28"/>
          <w:lang w:bidi="ar-AE"/>
        </w:rPr>
        <w:t xml:space="preserve"> for His forgiveness</w:t>
      </w:r>
      <w:r w:rsidR="00D54AFF">
        <w:rPr>
          <w:rFonts w:ascii="Times New Roman" w:hAnsi="Times New Roman" w:eastAsia="Calibri" w:cs="Times New Roman"/>
          <w:color w:val="000000"/>
          <w:sz w:val="28"/>
          <w:szCs w:val="28"/>
          <w:lang w:bidi="ar-AE"/>
        </w:rPr>
        <w:t xml:space="preserve">. For indeed supplications and remembrance on this </w:t>
      </w:r>
      <w:r w:rsidR="000C6351">
        <w:rPr>
          <w:rFonts w:ascii="Times New Roman" w:hAnsi="Times New Roman" w:eastAsia="Calibri" w:cs="Times New Roman"/>
          <w:color w:val="000000"/>
          <w:sz w:val="28"/>
          <w:szCs w:val="28"/>
          <w:lang w:bidi="ar-AE"/>
        </w:rPr>
        <w:t xml:space="preserve">d</w:t>
      </w:r>
      <w:r w:rsidR="00D54AFF">
        <w:rPr>
          <w:rFonts w:ascii="Times New Roman" w:hAnsi="Times New Roman" w:eastAsia="Calibri" w:cs="Times New Roman"/>
          <w:color w:val="000000"/>
          <w:sz w:val="28"/>
          <w:szCs w:val="28"/>
          <w:lang w:bidi="ar-AE"/>
        </w:rPr>
        <w:t xml:space="preserve">ay are more likely to be answered and have more reward.  The Messenger of Allah (peace and blessings of Allah be upon him) said:</w:t>
      </w:r>
      <w:r w:rsidR="0089087A">
        <w:rPr>
          <w:rFonts w:ascii="Times New Roman" w:hAnsi="Times New Roman" w:eastAsia="Calibri" w:cs="Times New Roman"/>
          <w:color w:val="000000"/>
          <w:sz w:val="28"/>
          <w:szCs w:val="28"/>
          <w:lang w:bidi="ar-AE"/>
        </w:rPr>
        <w:t xml:space="preserve"> </w:t>
      </w:r>
      <w:r w:rsidRPr="008E4F69" w:rsidR="00D54AFF">
        <w:rPr>
          <w:rFonts w:ascii="Times New Roman" w:hAnsi="Times New Roman" w:cs="Traditional Arabic"/>
          <w:b/>
          <w:bCs/>
          <w:noProof/>
          <w:w w:val="105"/>
          <w:sz w:val="40"/>
          <w:szCs w:val="40"/>
          <w:rtl/>
          <w:lang w:eastAsia="ar-SA" w:bidi="ar-AE"/>
        </w:rPr>
        <w:t xml:space="preserve">خَيْر</w:t>
      </w:r>
      <w:r w:rsidRPr="008E4F69" w:rsidR="00D54AFF">
        <w:rPr>
          <w:rFonts w:ascii="Times New Roman" w:hAnsi="Times New Roman" w:cs="Traditional Arabic"/>
          <w:b/>
          <w:bCs/>
          <w:noProof/>
          <w:w w:val="105"/>
          <w:sz w:val="40"/>
          <w:szCs w:val="40"/>
          <w:rtl/>
          <w:lang w:eastAsia="ar-SA" w:bidi="ar-AE"/>
        </w:rPr>
        <w:t xml:space="preserve">ُ</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ascii="Times New Roman" w:hAnsi="Times New Roman" w:cs="Traditional Arabic"/>
          <w:b/>
          <w:bCs/>
          <w:noProof/>
          <w:w w:val="105"/>
          <w:sz w:val="40"/>
          <w:szCs w:val="40"/>
          <w:rtl/>
          <w:lang w:eastAsia="ar-SA" w:bidi="ar-AE"/>
        </w:rPr>
        <w:t xml:space="preserve">‌</w:t>
      </w:r>
      <w:r w:rsidRPr="008E4F69" w:rsidR="00D54AFF">
        <w:rPr>
          <w:rFonts w:ascii="Times New Roman" w:hAnsi="Times New Roman" w:cs="Traditional Arabic"/>
          <w:b/>
          <w:bCs/>
          <w:noProof/>
          <w:w w:val="105"/>
          <w:sz w:val="40"/>
          <w:szCs w:val="40"/>
          <w:rtl/>
          <w:lang w:eastAsia="ar-SA" w:bidi="ar-AE"/>
        </w:rPr>
        <w:t xml:space="preserve">الدُّعَاء</w:t>
      </w:r>
      <w:r w:rsidRPr="008E4F69" w:rsidR="00D54AFF">
        <w:rPr>
          <w:rFonts w:ascii="Times New Roman" w:hAnsi="Times New Roman" w:cs="Traditional Arabic"/>
          <w:b/>
          <w:bCs/>
          <w:noProof/>
          <w:w w:val="105"/>
          <w:sz w:val="40"/>
          <w:szCs w:val="40"/>
          <w:rtl/>
          <w:lang w:eastAsia="ar-SA" w:bidi="ar-AE"/>
        </w:rPr>
        <w:t xml:space="preserve">ِ</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ascii="Times New Roman" w:hAnsi="Times New Roman" w:cs="Traditional Arabic"/>
          <w:b/>
          <w:bCs/>
          <w:noProof/>
          <w:w w:val="105"/>
          <w:sz w:val="40"/>
          <w:szCs w:val="40"/>
          <w:rtl/>
          <w:lang w:eastAsia="ar-SA" w:bidi="ar-AE"/>
        </w:rPr>
        <w:t xml:space="preserve">دُعَاء</w:t>
      </w:r>
      <w:r w:rsidRPr="008E4F69" w:rsidR="00D54AFF">
        <w:rPr>
          <w:rFonts w:ascii="Times New Roman" w:hAnsi="Times New Roman" w:cs="Traditional Arabic"/>
          <w:b/>
          <w:bCs/>
          <w:noProof/>
          <w:w w:val="105"/>
          <w:sz w:val="40"/>
          <w:szCs w:val="40"/>
          <w:rtl/>
          <w:lang w:eastAsia="ar-SA" w:bidi="ar-AE"/>
        </w:rPr>
        <w:t xml:space="preserve">ُ</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ascii="Times New Roman" w:hAnsi="Times New Roman" w:cs="Traditional Arabic"/>
          <w:b/>
          <w:bCs/>
          <w:noProof/>
          <w:w w:val="105"/>
          <w:sz w:val="40"/>
          <w:szCs w:val="40"/>
          <w:rtl/>
          <w:lang w:eastAsia="ar-SA" w:bidi="ar-AE"/>
        </w:rPr>
        <w:t xml:space="preserve">يَوْم</w:t>
      </w:r>
      <w:r w:rsidRPr="008E4F69" w:rsidR="00D54AFF">
        <w:rPr>
          <w:rFonts w:ascii="Times New Roman" w:hAnsi="Times New Roman" w:cs="Traditional Arabic"/>
          <w:b/>
          <w:bCs/>
          <w:noProof/>
          <w:w w:val="105"/>
          <w:sz w:val="40"/>
          <w:szCs w:val="40"/>
          <w:rtl/>
          <w:lang w:eastAsia="ar-SA" w:bidi="ar-AE"/>
        </w:rPr>
        <w:t xml:space="preserve">ِ</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ascii="Times New Roman" w:hAnsi="Times New Roman" w:cs="Traditional Arabic"/>
          <w:b/>
          <w:bCs/>
          <w:noProof/>
          <w:w w:val="105"/>
          <w:sz w:val="40"/>
          <w:szCs w:val="40"/>
          <w:rtl/>
          <w:lang w:eastAsia="ar-SA" w:bidi="ar-AE"/>
        </w:rPr>
        <w:t xml:space="preserve">عَرَفَةَ</w:t>
      </w:r>
      <w:r w:rsidRPr="008E4F69" w:rsidR="00D54AFF">
        <w:rPr>
          <w:rFonts w:ascii="Times New Roman" w:hAnsi="Times New Roman" w:cs="Traditional Arabic"/>
          <w:b/>
          <w:bCs/>
          <w:noProof/>
          <w:w w:val="105"/>
          <w:sz w:val="40"/>
          <w:szCs w:val="40"/>
          <w:rtl/>
          <w:lang w:eastAsia="ar-SA" w:bidi="ar-AE"/>
        </w:rPr>
        <w:t xml:space="preserve">،</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ascii="Times New Roman" w:hAnsi="Times New Roman" w:cs="Traditional Arabic"/>
          <w:b/>
          <w:bCs/>
          <w:noProof/>
          <w:w w:val="105"/>
          <w:sz w:val="40"/>
          <w:szCs w:val="40"/>
          <w:rtl/>
          <w:lang w:eastAsia="ar-SA" w:bidi="ar-AE"/>
        </w:rPr>
        <w:t xml:space="preserve">وَخَيْر</w:t>
      </w:r>
      <w:r w:rsidRPr="008E4F69" w:rsidR="00D54AFF">
        <w:rPr>
          <w:rFonts w:ascii="Times New Roman" w:hAnsi="Times New Roman" w:cs="Traditional Arabic"/>
          <w:b/>
          <w:bCs/>
          <w:noProof/>
          <w:w w:val="105"/>
          <w:sz w:val="40"/>
          <w:szCs w:val="40"/>
          <w:rtl/>
          <w:lang w:eastAsia="ar-SA" w:bidi="ar-AE"/>
        </w:rPr>
        <w:t xml:space="preserve">ُ</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ascii="Times New Roman" w:hAnsi="Times New Roman" w:cs="Traditional Arabic"/>
          <w:b/>
          <w:bCs/>
          <w:noProof/>
          <w:w w:val="105"/>
          <w:sz w:val="40"/>
          <w:szCs w:val="40"/>
          <w:rtl/>
          <w:lang w:eastAsia="ar-SA" w:bidi="ar-AE"/>
        </w:rPr>
        <w:t xml:space="preserve">مَ</w:t>
      </w:r>
      <w:r w:rsidRPr="008E4F69" w:rsidR="00D54AFF">
        <w:rPr>
          <w:rFonts w:ascii="Times New Roman" w:hAnsi="Times New Roman" w:cs="Traditional Arabic"/>
          <w:b/>
          <w:bCs/>
          <w:noProof/>
          <w:w w:val="105"/>
          <w:sz w:val="40"/>
          <w:szCs w:val="40"/>
          <w:rtl/>
          <w:lang w:eastAsia="ar-SA" w:bidi="ar-AE"/>
        </w:rPr>
        <w:t xml:space="preserve">ا</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ascii="Times New Roman" w:hAnsi="Times New Roman" w:cs="Traditional Arabic"/>
          <w:b/>
          <w:bCs/>
          <w:noProof/>
          <w:w w:val="105"/>
          <w:sz w:val="40"/>
          <w:szCs w:val="40"/>
          <w:rtl/>
          <w:lang w:eastAsia="ar-SA" w:bidi="ar-AE"/>
        </w:rPr>
        <w:t xml:space="preserve">قُلْت</w:t>
      </w:r>
      <w:r w:rsidRPr="008E4F69" w:rsidR="00D54AFF">
        <w:rPr>
          <w:rFonts w:ascii="Times New Roman" w:hAnsi="Times New Roman" w:cs="Traditional Arabic"/>
          <w:b/>
          <w:bCs/>
          <w:noProof/>
          <w:w w:val="105"/>
          <w:sz w:val="40"/>
          <w:szCs w:val="40"/>
          <w:rtl/>
          <w:lang w:eastAsia="ar-SA" w:bidi="ar-AE"/>
        </w:rPr>
        <w:t xml:space="preserve">ُ</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ascii="Times New Roman" w:hAnsi="Times New Roman" w:cs="Traditional Arabic"/>
          <w:b/>
          <w:bCs/>
          <w:noProof/>
          <w:w w:val="105"/>
          <w:sz w:val="40"/>
          <w:szCs w:val="40"/>
          <w:rtl/>
          <w:lang w:eastAsia="ar-SA" w:bidi="ar-AE"/>
        </w:rPr>
        <w:t xml:space="preserve">أَنَ</w:t>
      </w:r>
      <w:r w:rsidRPr="008E4F69" w:rsidR="00D54AFF">
        <w:rPr>
          <w:rFonts w:ascii="Times New Roman" w:hAnsi="Times New Roman" w:cs="Traditional Arabic"/>
          <w:b/>
          <w:bCs/>
          <w:noProof/>
          <w:w w:val="105"/>
          <w:sz w:val="40"/>
          <w:szCs w:val="40"/>
          <w:rtl/>
          <w:lang w:eastAsia="ar-SA" w:bidi="ar-AE"/>
        </w:rPr>
        <w:t xml:space="preserve">ا</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ascii="Times New Roman" w:hAnsi="Times New Roman" w:cs="Traditional Arabic"/>
          <w:b/>
          <w:bCs/>
          <w:noProof/>
          <w:w w:val="105"/>
          <w:sz w:val="40"/>
          <w:szCs w:val="40"/>
          <w:rtl/>
          <w:lang w:eastAsia="ar-SA" w:bidi="ar-AE"/>
        </w:rPr>
        <w:t xml:space="preserve">وَالنَّبِيُّون</w:t>
      </w:r>
      <w:r w:rsidRPr="008E4F69" w:rsidR="00D54AFF">
        <w:rPr>
          <w:rFonts w:ascii="Times New Roman" w:hAnsi="Times New Roman" w:cs="Traditional Arabic"/>
          <w:b/>
          <w:bCs/>
          <w:noProof/>
          <w:w w:val="105"/>
          <w:sz w:val="40"/>
          <w:szCs w:val="40"/>
          <w:rtl/>
          <w:lang w:eastAsia="ar-SA" w:bidi="ar-AE"/>
        </w:rPr>
        <w:t xml:space="preserve">َ</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ascii="Times New Roman" w:hAnsi="Times New Roman" w:cs="Traditional Arabic"/>
          <w:b/>
          <w:bCs/>
          <w:noProof/>
          <w:w w:val="105"/>
          <w:sz w:val="40"/>
          <w:szCs w:val="40"/>
          <w:rtl/>
          <w:lang w:eastAsia="ar-SA" w:bidi="ar-AE"/>
        </w:rPr>
        <w:t xml:space="preserve">مِن</w:t>
      </w:r>
      <w:r w:rsidRPr="008E4F69" w:rsidR="00D54AFF">
        <w:rPr>
          <w:rFonts w:ascii="Times New Roman" w:hAnsi="Times New Roman" w:cs="Traditional Arabic"/>
          <w:b/>
          <w:bCs/>
          <w:noProof/>
          <w:w w:val="105"/>
          <w:sz w:val="40"/>
          <w:szCs w:val="40"/>
          <w:rtl/>
          <w:lang w:eastAsia="ar-SA" w:bidi="ar-AE"/>
        </w:rPr>
        <w:t xml:space="preserve">ْ</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ascii="Times New Roman" w:hAnsi="Times New Roman" w:cs="Traditional Arabic"/>
          <w:b/>
          <w:bCs/>
          <w:noProof/>
          <w:w w:val="105"/>
          <w:sz w:val="40"/>
          <w:szCs w:val="40"/>
          <w:rtl/>
          <w:lang w:eastAsia="ar-SA" w:bidi="ar-AE"/>
        </w:rPr>
        <w:t xml:space="preserve">قَبْلِ</w:t>
      </w:r>
      <w:r w:rsidRPr="008E4F69" w:rsidR="00D54AFF">
        <w:rPr>
          <w:rFonts w:ascii="Times New Roman" w:hAnsi="Times New Roman" w:cs="Traditional Arabic"/>
          <w:b/>
          <w:bCs/>
          <w:noProof/>
          <w:w w:val="105"/>
          <w:sz w:val="40"/>
          <w:szCs w:val="40"/>
          <w:rtl/>
          <w:lang w:eastAsia="ar-SA" w:bidi="ar-AE"/>
        </w:rPr>
        <w:t xml:space="preserve">ي</w:t>
      </w:r>
      <w:r w:rsidRPr="008E4F69" w:rsidR="00D54AFF">
        <w:rPr>
          <w:rFonts w:ascii="Times New Roman" w:hAnsi="Times New Roman" w:cs="Traditional Arabic"/>
          <w:b/>
          <w:bCs/>
          <w:noProof/>
          <w:w w:val="105"/>
          <w:sz w:val="40"/>
          <w:szCs w:val="40"/>
          <w:rtl/>
          <w:lang w:eastAsia="ar-SA" w:bidi="ar-AE"/>
        </w:rPr>
        <w:t xml:space="preserve">:</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ascii="Times New Roman" w:hAnsi="Times New Roman" w:cs="Traditional Arabic"/>
          <w:b/>
          <w:bCs/>
          <w:noProof/>
          <w:w w:val="105"/>
          <w:sz w:val="40"/>
          <w:szCs w:val="40"/>
          <w:rtl/>
          <w:lang w:eastAsia="ar-SA" w:bidi="ar-AE"/>
        </w:rPr>
        <w:t xml:space="preserve">لَ</w:t>
      </w:r>
      <w:r w:rsidRPr="008E4F69" w:rsidR="00D54AFF">
        <w:rPr>
          <w:rFonts w:ascii="Times New Roman" w:hAnsi="Times New Roman" w:cs="Traditional Arabic"/>
          <w:b/>
          <w:bCs/>
          <w:noProof/>
          <w:w w:val="105"/>
          <w:sz w:val="40"/>
          <w:szCs w:val="40"/>
          <w:rtl/>
          <w:lang w:eastAsia="ar-SA" w:bidi="ar-AE"/>
        </w:rPr>
        <w:t xml:space="preserve">ا</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ascii="Times New Roman" w:hAnsi="Times New Roman" w:cs="Traditional Arabic"/>
          <w:b/>
          <w:bCs/>
          <w:noProof/>
          <w:w w:val="105"/>
          <w:sz w:val="40"/>
          <w:szCs w:val="40"/>
          <w:rtl/>
          <w:lang w:eastAsia="ar-SA" w:bidi="ar-AE"/>
        </w:rPr>
        <w:t xml:space="preserve">إِلَه</w:t>
      </w:r>
      <w:r w:rsidRPr="008E4F69" w:rsidR="00D54AFF">
        <w:rPr>
          <w:rFonts w:ascii="Times New Roman" w:hAnsi="Times New Roman" w:cs="Traditional Arabic"/>
          <w:b/>
          <w:bCs/>
          <w:noProof/>
          <w:w w:val="105"/>
          <w:sz w:val="40"/>
          <w:szCs w:val="40"/>
          <w:rtl/>
          <w:lang w:eastAsia="ar-SA" w:bidi="ar-AE"/>
        </w:rPr>
        <w:t xml:space="preserve">َ</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ascii="Times New Roman" w:hAnsi="Times New Roman" w:cs="Traditional Arabic"/>
          <w:b/>
          <w:bCs/>
          <w:noProof/>
          <w:w w:val="105"/>
          <w:sz w:val="40"/>
          <w:szCs w:val="40"/>
          <w:rtl/>
          <w:lang w:eastAsia="ar-SA" w:bidi="ar-AE"/>
        </w:rPr>
        <w:t xml:space="preserve">إِلَّ</w:t>
      </w:r>
      <w:r w:rsidRPr="008E4F69" w:rsidR="00D54AFF">
        <w:rPr>
          <w:rFonts w:ascii="Times New Roman" w:hAnsi="Times New Roman" w:cs="Traditional Arabic"/>
          <w:b/>
          <w:bCs/>
          <w:noProof/>
          <w:w w:val="105"/>
          <w:sz w:val="40"/>
          <w:szCs w:val="40"/>
          <w:rtl/>
          <w:lang w:eastAsia="ar-SA" w:bidi="ar-AE"/>
        </w:rPr>
        <w:t xml:space="preserve">ا</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ascii="Times New Roman" w:hAnsi="Times New Roman" w:cs="Traditional Arabic"/>
          <w:b/>
          <w:bCs/>
          <w:noProof/>
          <w:w w:val="105"/>
          <w:sz w:val="40"/>
          <w:szCs w:val="40"/>
          <w:rtl/>
          <w:lang w:eastAsia="ar-SA" w:bidi="ar-AE"/>
        </w:rPr>
        <w:t xml:space="preserve">اللَّه</w:t>
      </w:r>
      <w:r w:rsidRPr="008E4F69" w:rsidR="00D54AFF">
        <w:rPr>
          <w:rFonts w:ascii="Times New Roman" w:hAnsi="Times New Roman" w:cs="Traditional Arabic"/>
          <w:b/>
          <w:bCs/>
          <w:noProof/>
          <w:w w:val="105"/>
          <w:sz w:val="40"/>
          <w:szCs w:val="40"/>
          <w:rtl/>
          <w:lang w:eastAsia="ar-SA" w:bidi="ar-AE"/>
        </w:rPr>
        <w:t xml:space="preserve">ُ</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ascii="Times New Roman" w:hAnsi="Times New Roman" w:cs="Traditional Arabic"/>
          <w:b/>
          <w:bCs/>
          <w:noProof/>
          <w:w w:val="105"/>
          <w:sz w:val="40"/>
          <w:szCs w:val="40"/>
          <w:rtl/>
          <w:lang w:eastAsia="ar-SA" w:bidi="ar-AE"/>
        </w:rPr>
        <w:t xml:space="preserve">وَحْدَه</w:t>
      </w:r>
      <w:r w:rsidRPr="008E4F69" w:rsidR="00D54AFF">
        <w:rPr>
          <w:rFonts w:ascii="Times New Roman" w:hAnsi="Times New Roman" w:cs="Traditional Arabic"/>
          <w:b/>
          <w:bCs/>
          <w:noProof/>
          <w:w w:val="105"/>
          <w:sz w:val="40"/>
          <w:szCs w:val="40"/>
          <w:rtl/>
          <w:lang w:eastAsia="ar-SA" w:bidi="ar-AE"/>
        </w:rPr>
        <w:t xml:space="preserve">ُ</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ascii="Times New Roman" w:hAnsi="Times New Roman" w:cs="Traditional Arabic"/>
          <w:b/>
          <w:bCs/>
          <w:noProof/>
          <w:w w:val="105"/>
          <w:sz w:val="40"/>
          <w:szCs w:val="40"/>
          <w:rtl/>
          <w:lang w:eastAsia="ar-SA" w:bidi="ar-AE"/>
        </w:rPr>
        <w:t xml:space="preserve">لَ</w:t>
      </w:r>
      <w:r w:rsidRPr="008E4F69" w:rsidR="00D54AFF">
        <w:rPr>
          <w:rFonts w:ascii="Times New Roman" w:hAnsi="Times New Roman" w:cs="Traditional Arabic"/>
          <w:b/>
          <w:bCs/>
          <w:noProof/>
          <w:w w:val="105"/>
          <w:sz w:val="40"/>
          <w:szCs w:val="40"/>
          <w:rtl/>
          <w:lang w:eastAsia="ar-SA" w:bidi="ar-AE"/>
        </w:rPr>
        <w:t xml:space="preserve">ا</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ascii="Times New Roman" w:hAnsi="Times New Roman" w:cs="Traditional Arabic"/>
          <w:b/>
          <w:bCs/>
          <w:noProof/>
          <w:w w:val="105"/>
          <w:sz w:val="40"/>
          <w:szCs w:val="40"/>
          <w:rtl/>
          <w:lang w:eastAsia="ar-SA" w:bidi="ar-AE"/>
        </w:rPr>
        <w:t xml:space="preserve">شَرِيك</w:t>
      </w:r>
      <w:r w:rsidRPr="008E4F69" w:rsidR="00D54AFF">
        <w:rPr>
          <w:rFonts w:ascii="Times New Roman" w:hAnsi="Times New Roman" w:cs="Traditional Arabic"/>
          <w:b/>
          <w:bCs/>
          <w:noProof/>
          <w:w w:val="105"/>
          <w:sz w:val="40"/>
          <w:szCs w:val="40"/>
          <w:rtl/>
          <w:lang w:eastAsia="ar-SA" w:bidi="ar-AE"/>
        </w:rPr>
        <w:t xml:space="preserve">َ</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ascii="Times New Roman" w:hAnsi="Times New Roman" w:cs="Traditional Arabic"/>
          <w:b/>
          <w:bCs/>
          <w:noProof/>
          <w:w w:val="105"/>
          <w:sz w:val="40"/>
          <w:szCs w:val="40"/>
          <w:rtl/>
          <w:lang w:eastAsia="ar-SA" w:bidi="ar-AE"/>
        </w:rPr>
        <w:t xml:space="preserve">لَهُ</w:t>
      </w:r>
      <w:r w:rsidRPr="008E4F69" w:rsidR="00D54AFF">
        <w:rPr>
          <w:rFonts w:ascii="Times New Roman" w:hAnsi="Times New Roman" w:cs="Traditional Arabic"/>
          <w:b/>
          <w:bCs/>
          <w:noProof/>
          <w:w w:val="105"/>
          <w:sz w:val="40"/>
          <w:szCs w:val="40"/>
          <w:rtl/>
          <w:lang w:eastAsia="ar-SA" w:bidi="ar-AE"/>
        </w:rPr>
        <w:t xml:space="preserve">،</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ascii="Times New Roman" w:hAnsi="Times New Roman" w:cs="Traditional Arabic"/>
          <w:b/>
          <w:bCs/>
          <w:noProof/>
          <w:w w:val="105"/>
          <w:sz w:val="40"/>
          <w:szCs w:val="40"/>
          <w:rtl/>
          <w:lang w:eastAsia="ar-SA" w:bidi="ar-AE"/>
        </w:rPr>
        <w:t xml:space="preserve">لَه</w:t>
      </w:r>
      <w:r w:rsidRPr="008E4F69" w:rsidR="00D54AFF">
        <w:rPr>
          <w:rFonts w:ascii="Times New Roman" w:hAnsi="Times New Roman" w:cs="Traditional Arabic"/>
          <w:b/>
          <w:bCs/>
          <w:noProof/>
          <w:w w:val="105"/>
          <w:sz w:val="40"/>
          <w:szCs w:val="40"/>
          <w:rtl/>
          <w:lang w:eastAsia="ar-SA" w:bidi="ar-AE"/>
        </w:rPr>
        <w:t xml:space="preserve">ُ</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ascii="Times New Roman" w:hAnsi="Times New Roman" w:cs="Traditional Arabic"/>
          <w:b/>
          <w:bCs/>
          <w:noProof/>
          <w:w w:val="105"/>
          <w:sz w:val="40"/>
          <w:szCs w:val="40"/>
          <w:rtl/>
          <w:lang w:eastAsia="ar-SA" w:bidi="ar-AE"/>
        </w:rPr>
        <w:t xml:space="preserve">المُلْك</w:t>
      </w:r>
      <w:r w:rsidRPr="008E4F69" w:rsidR="00D54AFF">
        <w:rPr>
          <w:rFonts w:ascii="Times New Roman" w:hAnsi="Times New Roman" w:cs="Traditional Arabic"/>
          <w:b/>
          <w:bCs/>
          <w:noProof/>
          <w:w w:val="105"/>
          <w:sz w:val="40"/>
          <w:szCs w:val="40"/>
          <w:rtl/>
          <w:lang w:eastAsia="ar-SA" w:bidi="ar-AE"/>
        </w:rPr>
        <w:t xml:space="preserve">ُ</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ascii="Times New Roman" w:hAnsi="Times New Roman" w:cs="Traditional Arabic"/>
          <w:b/>
          <w:bCs/>
          <w:noProof/>
          <w:w w:val="105"/>
          <w:sz w:val="40"/>
          <w:szCs w:val="40"/>
          <w:rtl/>
          <w:lang w:eastAsia="ar-SA" w:bidi="ar-AE"/>
        </w:rPr>
        <w:t xml:space="preserve">وَلَه</w:t>
      </w:r>
      <w:r w:rsidRPr="008E4F69" w:rsidR="00D54AFF">
        <w:rPr>
          <w:rFonts w:ascii="Times New Roman" w:hAnsi="Times New Roman" w:cs="Traditional Arabic"/>
          <w:b/>
          <w:bCs/>
          <w:noProof/>
          <w:w w:val="105"/>
          <w:sz w:val="40"/>
          <w:szCs w:val="40"/>
          <w:rtl/>
          <w:lang w:eastAsia="ar-SA" w:bidi="ar-AE"/>
        </w:rPr>
        <w:t xml:space="preserve">ُ</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ascii="Times New Roman" w:hAnsi="Times New Roman" w:cs="Traditional Arabic"/>
          <w:b/>
          <w:bCs/>
          <w:noProof/>
          <w:w w:val="105"/>
          <w:sz w:val="40"/>
          <w:szCs w:val="40"/>
          <w:rtl/>
          <w:lang w:eastAsia="ar-SA" w:bidi="ar-AE"/>
        </w:rPr>
        <w:t xml:space="preserve">الحَمْد</w:t>
      </w:r>
      <w:r w:rsidRPr="008E4F69" w:rsidR="00D54AFF">
        <w:rPr>
          <w:rFonts w:ascii="Times New Roman" w:hAnsi="Times New Roman" w:cs="Traditional Arabic"/>
          <w:b/>
          <w:bCs/>
          <w:noProof/>
          <w:w w:val="105"/>
          <w:sz w:val="40"/>
          <w:szCs w:val="40"/>
          <w:rtl/>
          <w:lang w:eastAsia="ar-SA" w:bidi="ar-AE"/>
        </w:rPr>
        <w:t xml:space="preserve">ُ</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ascii="Times New Roman" w:hAnsi="Times New Roman" w:cs="Traditional Arabic"/>
          <w:b/>
          <w:bCs/>
          <w:noProof/>
          <w:w w:val="105"/>
          <w:sz w:val="40"/>
          <w:szCs w:val="40"/>
          <w:rtl/>
          <w:lang w:eastAsia="ar-SA" w:bidi="ar-AE"/>
        </w:rPr>
        <w:t xml:space="preserve">وَهُو</w:t>
      </w:r>
      <w:r w:rsidRPr="008E4F69" w:rsidR="00D54AFF">
        <w:rPr>
          <w:rFonts w:ascii="Times New Roman" w:hAnsi="Times New Roman" w:cs="Traditional Arabic"/>
          <w:b/>
          <w:bCs/>
          <w:noProof/>
          <w:w w:val="105"/>
          <w:sz w:val="40"/>
          <w:szCs w:val="40"/>
          <w:rtl/>
          <w:lang w:eastAsia="ar-SA" w:bidi="ar-AE"/>
        </w:rPr>
        <w:t xml:space="preserve">َ</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ascii="Times New Roman" w:hAnsi="Times New Roman" w:cs="Traditional Arabic"/>
          <w:b/>
          <w:bCs/>
          <w:noProof/>
          <w:w w:val="105"/>
          <w:sz w:val="40"/>
          <w:szCs w:val="40"/>
          <w:rtl/>
          <w:lang w:eastAsia="ar-SA" w:bidi="ar-AE"/>
        </w:rPr>
        <w:t xml:space="preserve">عَلَ</w:t>
      </w:r>
      <w:r w:rsidRPr="008E4F69" w:rsidR="00D54AFF">
        <w:rPr>
          <w:rFonts w:ascii="Times New Roman" w:hAnsi="Times New Roman" w:cs="Traditional Arabic"/>
          <w:b/>
          <w:bCs/>
          <w:noProof/>
          <w:w w:val="105"/>
          <w:sz w:val="40"/>
          <w:szCs w:val="40"/>
          <w:rtl/>
          <w:lang w:eastAsia="ar-SA" w:bidi="ar-AE"/>
        </w:rPr>
        <w:t xml:space="preserve">ى</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ascii="Times New Roman" w:hAnsi="Times New Roman" w:cs="Traditional Arabic"/>
          <w:b/>
          <w:bCs/>
          <w:noProof/>
          <w:w w:val="105"/>
          <w:sz w:val="40"/>
          <w:szCs w:val="40"/>
          <w:rtl/>
          <w:lang w:eastAsia="ar-SA" w:bidi="ar-AE"/>
        </w:rPr>
        <w:t xml:space="preserve">كُلّ</w:t>
      </w:r>
      <w:r w:rsidRPr="008E4F69" w:rsidR="00D54AFF">
        <w:rPr>
          <w:rFonts w:ascii="Times New Roman" w:hAnsi="Times New Roman" w:cs="Traditional Arabic"/>
          <w:b/>
          <w:bCs/>
          <w:noProof/>
          <w:w w:val="105"/>
          <w:sz w:val="40"/>
          <w:szCs w:val="40"/>
          <w:rtl/>
          <w:lang w:eastAsia="ar-SA" w:bidi="ar-AE"/>
        </w:rPr>
        <w:t xml:space="preserve">ِ</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ascii="Times New Roman" w:hAnsi="Times New Roman" w:cs="Traditional Arabic"/>
          <w:b/>
          <w:bCs/>
          <w:noProof/>
          <w:w w:val="105"/>
          <w:sz w:val="40"/>
          <w:szCs w:val="40"/>
          <w:rtl/>
          <w:lang w:eastAsia="ar-SA" w:bidi="ar-AE"/>
        </w:rPr>
        <w:t xml:space="preserve">شَيْء</w:t>
      </w:r>
      <w:r w:rsidRPr="008E4F69" w:rsidR="00D54AFF">
        <w:rPr>
          <w:rFonts w:ascii="Times New Roman" w:hAnsi="Times New Roman" w:cs="Traditional Arabic"/>
          <w:b/>
          <w:bCs/>
          <w:noProof/>
          <w:w w:val="105"/>
          <w:sz w:val="40"/>
          <w:szCs w:val="40"/>
          <w:rtl/>
          <w:lang w:eastAsia="ar-SA" w:bidi="ar-AE"/>
        </w:rPr>
        <w:t xml:space="preserve">ٍ</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ascii="Times New Roman" w:hAnsi="Times New Roman" w:cs="Traditional Arabic"/>
          <w:b/>
          <w:bCs/>
          <w:noProof/>
          <w:w w:val="105"/>
          <w:sz w:val="40"/>
          <w:szCs w:val="40"/>
          <w:rtl/>
          <w:lang w:eastAsia="ar-SA" w:bidi="ar-AE"/>
        </w:rPr>
        <w:t xml:space="preserve">قَدِيرٌ</w:t>
      </w:r>
    </w:p>
    <w:p>
      <w:pPr>
        <w:bidi w:val="0"/>
        <w:spacing w:after="0" w:line="240" w:lineRule="auto"/>
        <w:jc w:val="center"/>
        <w:rPr>
          <w:rFonts w:ascii="Times New Roman" w:hAnsi="Times New Roman" w:eastAsia="Calibri" w:cs="Times New Roman"/>
          <w:b/>
          <w:bCs/>
          <w:color w:val="000000"/>
          <w:sz w:val="28"/>
          <w:szCs w:val="28"/>
          <w:lang w:bidi="ar-AE"/>
        </w:rPr>
      </w:pPr>
      <w:r w:rsidRPr="00F91F25" w:rsidR="00D54AFF">
        <w:rPr>
          <w:rFonts w:ascii="Times New Roman" w:hAnsi="Times New Roman" w:eastAsia="Calibri" w:cs="Times New Roman"/>
          <w:b/>
          <w:bCs/>
          <w:color w:val="000000"/>
          <w:sz w:val="28"/>
          <w:szCs w:val="28"/>
          <w:lang w:bidi="ar-AE"/>
        </w:rPr>
        <w:t xml:space="preserve">The best supplication is that on the </w:t>
      </w:r>
      <w:r w:rsidR="000C6351">
        <w:rPr>
          <w:rFonts w:ascii="Times New Roman" w:hAnsi="Times New Roman" w:eastAsia="Calibri" w:cs="Times New Roman"/>
          <w:b/>
          <w:bCs/>
          <w:color w:val="000000"/>
          <w:sz w:val="28"/>
          <w:szCs w:val="28"/>
          <w:lang w:bidi="ar-AE"/>
        </w:rPr>
        <w:t xml:space="preserve">D</w:t>
      </w:r>
      <w:r w:rsidRPr="00D92B4A" w:rsidR="000C6351">
        <w:rPr>
          <w:rFonts w:ascii="Times New Roman" w:hAnsi="Times New Roman" w:eastAsia="Calibri" w:cs="Times New Roman"/>
          <w:b/>
          <w:bCs/>
          <w:color w:val="000000"/>
          <w:sz w:val="28"/>
          <w:szCs w:val="28"/>
          <w:lang w:bidi="ar-AE"/>
        </w:rPr>
        <w:t xml:space="preserve">a</w:t>
      </w:r>
      <w:r w:rsidRPr="00D92B4A" w:rsidR="000C6351">
        <w:rPr>
          <w:rFonts w:ascii="Times New Roman" w:hAnsi="Times New Roman" w:eastAsia="Calibri" w:cs="Times New Roman"/>
          <w:b/>
          <w:bCs/>
          <w:color w:val="000000"/>
          <w:sz w:val="28"/>
          <w:szCs w:val="28"/>
          <w:lang w:bidi="ar-AE"/>
        </w:rPr>
        <w:t xml:space="preserve">y of Arafa</w:t>
      </w:r>
      <w:r w:rsidR="000C6351">
        <w:rPr>
          <w:rFonts w:ascii="Times New Roman" w:hAnsi="Times New Roman" w:eastAsia="Calibri" w:cs="Times New Roman"/>
          <w:b/>
          <w:bCs/>
          <w:color w:val="000000"/>
          <w:sz w:val="28"/>
          <w:szCs w:val="28"/>
          <w:lang w:bidi="ar-AE"/>
        </w:rPr>
        <w:t xml:space="preserve">t</w:t>
      </w:r>
      <w:r w:rsidRPr="00F91F25" w:rsidR="000C6351">
        <w:rPr>
          <w:rFonts w:ascii="Times New Roman" w:hAnsi="Times New Roman" w:eastAsia="Calibri" w:cs="Times New Roman"/>
          <w:b/>
          <w:bCs/>
          <w:color w:val="000000"/>
          <w:sz w:val="28"/>
          <w:szCs w:val="28"/>
          <w:lang w:bidi="ar-AE"/>
        </w:rPr>
        <w:t xml:space="preserve"> </w:t>
      </w:r>
      <w:r w:rsidRPr="00F91F25" w:rsidR="00D54AFF">
        <w:rPr>
          <w:rFonts w:ascii="Times New Roman" w:hAnsi="Times New Roman" w:eastAsia="Calibri" w:cs="Times New Roman"/>
          <w:b/>
          <w:bCs/>
          <w:color w:val="000000"/>
          <w:sz w:val="28"/>
          <w:szCs w:val="28"/>
          <w:lang w:bidi="ar-AE"/>
        </w:rPr>
        <w:t xml:space="preserve">and the best thing which I and the prophets before me have said is,</w:t>
      </w:r>
      <w:r w:rsidRPr="00F91F25" w:rsidR="00D54AFF">
        <w:rPr>
          <w:rFonts w:ascii="Times New Roman" w:hAnsi="Times New Roman" w:eastAsia="Calibri" w:cs="Times New Roman"/>
          <w:b/>
          <w:bCs/>
          <w:color w:val="000000"/>
          <w:sz w:val="28"/>
          <w:szCs w:val="28"/>
          <w:lang w:bidi="ar-AE"/>
        </w:rPr>
        <w:t xml:space="preserve"> </w:t>
      </w:r>
      <w:r w:rsidRPr="00F91F25" w:rsidR="00D54AFF">
        <w:rPr>
          <w:rFonts w:ascii="Times New Roman" w:hAnsi="Times New Roman" w:eastAsia="Calibri" w:cs="Times New Roman"/>
          <w:b/>
          <w:bCs/>
          <w:color w:val="000000"/>
          <w:sz w:val="28"/>
          <w:szCs w:val="28"/>
          <w:lang w:bidi="ar-AE"/>
        </w:rPr>
        <w:t xml:space="preserve">‘</w:t>
      </w:r>
      <w:r w:rsidRPr="00F91F25" w:rsidR="00D54AFF">
        <w:rPr>
          <w:rFonts w:ascii="Times New Roman" w:hAnsi="Times New Roman" w:eastAsia="Calibri" w:cs="Times New Roman"/>
          <w:b/>
          <w:bCs/>
          <w:color w:val="000000"/>
          <w:sz w:val="28"/>
          <w:szCs w:val="28"/>
          <w:lang w:bidi="ar-AE"/>
        </w:rPr>
        <w:t xml:space="preserve">There is no god but God alone who has no partner; to Him belongs the dominion, to Him praise is due, and He is </w:t>
      </w:r>
      <w:r w:rsidRPr="000C7F59" w:rsidR="00D54AFF">
        <w:rPr>
          <w:rFonts w:ascii="Times New Roman" w:hAnsi="Times New Roman" w:eastAsia="Calibri" w:cs="Times New Roman"/>
          <w:b/>
          <w:bCs/>
          <w:color w:val="000000"/>
          <w:sz w:val="28"/>
          <w:szCs w:val="28"/>
          <w:lang w:bidi="ar-AE"/>
        </w:rPr>
        <w:t xml:space="preserve">able to do all things</w:t>
      </w:r>
      <w:r w:rsidRPr="00F91F25" w:rsidR="00D54AFF">
        <w:rPr>
          <w:rFonts w:ascii="Times New Roman" w:hAnsi="Times New Roman" w:eastAsia="Calibri" w:cs="Times New Roman"/>
          <w:b/>
          <w:bCs/>
          <w:color w:val="000000"/>
          <w:sz w:val="28"/>
          <w:szCs w:val="28"/>
          <w:lang w:bidi="ar-AE"/>
        </w:rPr>
        <w:t xml:space="preserve">’</w:t>
      </w:r>
      <w:r w:rsidR="00D54AFF">
        <w:rPr>
          <w:rFonts w:ascii="Times New Roman" w:hAnsi="Times New Roman" w:eastAsia="Calibri" w:cs="Times New Roman"/>
          <w:b/>
          <w:bCs/>
          <w:color w:val="000000"/>
          <w:sz w:val="28"/>
          <w:szCs w:val="28"/>
          <w:lang w:bidi="ar-AE"/>
        </w:rPr>
        <w:t xml:space="preserve"> [Tirmidhi]</w:t>
      </w:r>
    </w:p>
    <w:p>
      <w:pPr>
        <w:bidi w:val="0"/>
        <w:spacing w:after="0" w:line="240" w:lineRule="auto"/>
        <w:jc w:val="both"/>
        <w:rPr>
          <w:rFonts w:ascii="Times New Roman" w:hAnsi="Times New Roman" w:eastAsia="Calibri" w:cs="Times New Roman"/>
          <w:color w:val="000000"/>
          <w:sz w:val="28"/>
          <w:szCs w:val="28"/>
          <w:lang w:bidi="ar-AE"/>
        </w:rPr>
      </w:pPr>
      <w:r w:rsidRPr="00D31AC1" w:rsidR="00D54AFF">
        <w:rPr>
          <w:rFonts w:ascii="Times New Roman" w:hAnsi="Times New Roman" w:eastAsia="Calibri" w:cs="Times New Roman"/>
          <w:color w:val="000000"/>
          <w:sz w:val="28"/>
          <w:szCs w:val="28"/>
          <w:lang w:bidi="ar-AE"/>
        </w:rPr>
        <w:t xml:space="preserve">It is narrated that the words </w:t>
      </w:r>
      <w:r w:rsidR="00D54AFF">
        <w:rPr>
          <w:rFonts w:ascii="Times New Roman" w:hAnsi="Times New Roman" w:eastAsia="Calibri" w:cs="Times New Roman"/>
          <w:color w:val="000000"/>
          <w:sz w:val="28"/>
          <w:szCs w:val="28"/>
          <w:lang w:bidi="ar-AE"/>
        </w:rPr>
        <w:t xml:space="preserve">of the supplication above are the words that the Prophet (peace and blessings of Allah be upon him) used to most say on the Day of Arafat. Abu Dharr al Ghifari (may Allah be pleased with him) once asked the Prophet (peace and blessings of Allah be upon him</w:t>
      </w:r>
      <w:r w:rsidR="00D54AFF">
        <w:rPr>
          <w:rFonts w:ascii="Times New Roman" w:hAnsi="Times New Roman" w:eastAsia="Calibri" w:cs="Times New Roman"/>
          <w:color w:val="000000"/>
          <w:sz w:val="28"/>
          <w:szCs w:val="28"/>
          <w:lang w:bidi="ar-AE"/>
        </w:rPr>
        <w:t xml:space="preserve">) saying: O Messenger of Allah (peace and blessings of Allah be upon him) is</w:t>
      </w:r>
      <w:r w:rsidR="002C6243">
        <w:rPr>
          <w:rFonts w:ascii="Times New Roman" w:hAnsi="Times New Roman" w:eastAsia="Calibri" w:cs="Times New Roman"/>
          <w:color w:val="000000"/>
          <w:sz w:val="28"/>
          <w:szCs w:val="28"/>
          <w:lang w:bidi="ar-AE"/>
        </w:rPr>
        <w:t xml:space="preserve"> saying</w:t>
      </w:r>
      <w:r w:rsidR="00D54AFF">
        <w:rPr>
          <w:rFonts w:ascii="Times New Roman" w:hAnsi="Times New Roman" w:eastAsia="Calibri" w:cs="Times New Roman"/>
          <w:color w:val="000000"/>
          <w:sz w:val="28"/>
          <w:szCs w:val="28"/>
          <w:lang w:bidi="ar-AE"/>
        </w:rPr>
        <w:t xml:space="preserve"> La ilaha il Allah from good deeds? The Prophet (peace and blessings of Allah be upon him) responded by saying:</w:t>
      </w:r>
      <w:r w:rsidR="0089087A">
        <w:rPr>
          <w:rFonts w:ascii="Times New Roman" w:hAnsi="Times New Roman" w:eastAsia="Calibri" w:cs="Times New Roman"/>
          <w:color w:val="000000"/>
          <w:sz w:val="28"/>
          <w:szCs w:val="28"/>
          <w:lang w:bidi="ar-AE"/>
        </w:rPr>
        <w:t xml:space="preserve"> </w:t>
      </w:r>
      <w:r w:rsidRPr="00D755B7" w:rsidR="00D54AFF">
        <w:rPr>
          <w:rFonts w:ascii="Times New Roman" w:hAnsi="Times New Roman" w:cs="Traditional Arabic"/>
          <w:b/>
          <w:bCs/>
          <w:noProof/>
          <w:sz w:val="40"/>
          <w:szCs w:val="40"/>
          <w:rtl/>
          <w:lang w:eastAsia="ar-SA" w:bidi="ar-AE"/>
        </w:rPr>
        <w:t xml:space="preserve">هِي</w:t>
      </w:r>
      <w:r w:rsidRPr="00D755B7" w:rsidR="00D54AFF">
        <w:rPr>
          <w:rFonts w:ascii="Times New Roman" w:hAnsi="Times New Roman" w:cs="Traditional Arabic"/>
          <w:b/>
          <w:bCs/>
          <w:noProof/>
          <w:sz w:val="40"/>
          <w:szCs w:val="40"/>
          <w:rtl/>
          <w:lang w:eastAsia="ar-SA" w:bidi="ar-AE"/>
        </w:rPr>
        <w:t xml:space="preserve">َ</w:t>
      </w:r>
      <w:r w:rsidRPr="00D755B7" w:rsidR="00D54AFF">
        <w:rPr>
          <w:rFonts w:ascii="Times New Roman" w:hAnsi="Times New Roman" w:cs="Traditional Arabic"/>
          <w:b/>
          <w:bCs/>
          <w:noProof/>
          <w:sz w:val="40"/>
          <w:szCs w:val="40"/>
          <w:rtl/>
          <w:lang w:eastAsia="ar-SA" w:bidi="ar-AE"/>
        </w:rPr>
        <w:t xml:space="preserve"> </w:t>
      </w:r>
      <w:r w:rsidRPr="00D755B7" w:rsidR="00D54AFF">
        <w:rPr>
          <w:rFonts w:ascii="Times New Roman" w:hAnsi="Times New Roman" w:cs="Traditional Arabic"/>
          <w:b/>
          <w:bCs/>
          <w:noProof/>
          <w:sz w:val="40"/>
          <w:szCs w:val="40"/>
          <w:rtl/>
          <w:lang w:eastAsia="ar-SA" w:bidi="ar-AE"/>
        </w:rPr>
        <w:t xml:space="preserve">أَفْضَل</w:t>
      </w:r>
      <w:r w:rsidRPr="00D755B7" w:rsidR="00D54AFF">
        <w:rPr>
          <w:rFonts w:ascii="Times New Roman" w:hAnsi="Times New Roman" w:cs="Traditional Arabic"/>
          <w:b/>
          <w:bCs/>
          <w:noProof/>
          <w:sz w:val="40"/>
          <w:szCs w:val="40"/>
          <w:rtl/>
          <w:lang w:eastAsia="ar-SA" w:bidi="ar-AE"/>
        </w:rPr>
        <w:t xml:space="preserve">ُ</w:t>
      </w:r>
      <w:r w:rsidRPr="00D755B7" w:rsidR="00D54AFF">
        <w:rPr>
          <w:rFonts w:ascii="Times New Roman" w:hAnsi="Times New Roman" w:cs="Traditional Arabic"/>
          <w:b/>
          <w:bCs/>
          <w:noProof/>
          <w:sz w:val="40"/>
          <w:szCs w:val="40"/>
          <w:rtl/>
          <w:lang w:eastAsia="ar-SA" w:bidi="ar-AE"/>
        </w:rPr>
        <w:t xml:space="preserve"> </w:t>
      </w:r>
      <w:r w:rsidRPr="00D755B7" w:rsidR="00D54AFF">
        <w:rPr>
          <w:rFonts w:ascii="Times New Roman" w:hAnsi="Times New Roman" w:cs="Traditional Arabic"/>
          <w:b/>
          <w:bCs/>
          <w:noProof/>
          <w:sz w:val="40"/>
          <w:szCs w:val="40"/>
          <w:rtl/>
          <w:lang w:eastAsia="ar-SA" w:bidi="ar-AE"/>
        </w:rPr>
        <w:t xml:space="preserve">‌</w:t>
      </w:r>
      <w:r w:rsidRPr="00D755B7" w:rsidR="00D54AFF">
        <w:rPr>
          <w:rFonts w:ascii="Times New Roman" w:hAnsi="Times New Roman" w:cs="Traditional Arabic"/>
          <w:b/>
          <w:bCs/>
          <w:noProof/>
          <w:sz w:val="40"/>
          <w:szCs w:val="40"/>
          <w:rtl/>
          <w:lang w:eastAsia="ar-SA" w:bidi="ar-AE"/>
        </w:rPr>
        <w:t xml:space="preserve">الْحَسَنَاتِ</w:t>
      </w:r>
    </w:p>
    <w:p>
      <w:pPr>
        <w:bidi w:val="0"/>
        <w:spacing w:after="0" w:line="240" w:lineRule="auto"/>
        <w:jc w:val="center"/>
        <w:rPr>
          <w:rFonts w:ascii="Times New Roman" w:hAnsi="Times New Roman" w:eastAsia="Calibri" w:cs="Times New Roman"/>
          <w:b/>
          <w:bCs/>
          <w:color w:val="000000"/>
          <w:sz w:val="28"/>
          <w:szCs w:val="28"/>
          <w:lang w:bidi="ar-AE"/>
        </w:rPr>
      </w:pPr>
      <w:r w:rsidRPr="00CA7A75" w:rsidR="00D54AFF">
        <w:rPr>
          <w:rFonts w:ascii="Times New Roman" w:hAnsi="Times New Roman" w:eastAsia="Calibri" w:cs="Times New Roman"/>
          <w:b/>
          <w:bCs/>
          <w:color w:val="000000"/>
          <w:sz w:val="28"/>
          <w:szCs w:val="28"/>
          <w:lang w:bidi="ar-AE"/>
        </w:rPr>
        <w:t xml:space="preserve">It is from the best of good deeds</w:t>
      </w:r>
      <w:r w:rsidRPr="00CA7A75" w:rsidR="00D54AFF">
        <w:rPr>
          <w:rFonts w:ascii="Times New Roman" w:hAnsi="Times New Roman" w:eastAsia="Calibri" w:cs="Times New Roman"/>
          <w:b/>
          <w:bCs/>
          <w:color w:val="000000"/>
          <w:sz w:val="28"/>
          <w:szCs w:val="28"/>
          <w:lang w:bidi="ar-AE"/>
        </w:rPr>
        <w:t xml:space="preserve">.</w:t>
      </w:r>
      <w:r w:rsidR="00D54AFF">
        <w:rPr>
          <w:rFonts w:ascii="Times New Roman" w:hAnsi="Times New Roman" w:eastAsia="Calibri" w:cs="Times New Roman"/>
          <w:b/>
          <w:bCs/>
          <w:color w:val="000000"/>
          <w:sz w:val="28"/>
          <w:szCs w:val="28"/>
          <w:lang w:bidi="ar-AE"/>
        </w:rPr>
        <w:t xml:space="preserve"> [Ahmad]</w:t>
      </w:r>
    </w:p>
    <w:p>
      <w:pPr>
        <w:bidi w:val="0"/>
        <w:spacing w:after="0" w:line="240" w:lineRule="auto"/>
        <w:jc w:val="both"/>
        <w:rPr>
          <w:rFonts w:hint="cs" w:ascii="Times New Roman" w:hAnsi="Times New Roman" w:cs="Traditional Arabic"/>
          <w:b/>
          <w:bCs/>
          <w:noProof/>
          <w:w w:val="105"/>
          <w:sz w:val="40"/>
          <w:szCs w:val="40"/>
          <w:rtl/>
          <w:lang w:eastAsia="ar-SA" w:bidi="ar-AE"/>
        </w:rPr>
      </w:pPr>
      <w:r w:rsidRPr="000C7F59" w:rsidR="00D54AFF">
        <w:rPr>
          <w:rFonts w:ascii="Times New Roman" w:hAnsi="Times New Roman" w:eastAsia="Calibri" w:cs="Times New Roman"/>
          <w:color w:val="000000"/>
          <w:sz w:val="28"/>
          <w:szCs w:val="28"/>
          <w:lang w:bidi="ar-AE"/>
        </w:rPr>
        <w:t xml:space="preserve">So saying</w:t>
      </w:r>
      <w:r w:rsidRPr="000C7F59" w:rsidR="00D54AFF">
        <w:rPr>
          <w:rFonts w:ascii="Times New Roman" w:hAnsi="Times New Roman" w:eastAsia="Calibri" w:cs="Times New Roman"/>
          <w:color w:val="000000"/>
          <w:sz w:val="28"/>
          <w:szCs w:val="28"/>
          <w:lang w:bidi="ar-AE"/>
        </w:rPr>
        <w:t xml:space="preserve"> </w:t>
      </w:r>
      <w:r w:rsidRPr="000C7F59" w:rsidR="00D54AFF">
        <w:rPr>
          <w:rFonts w:ascii="Times New Roman" w:hAnsi="Times New Roman" w:eastAsia="Calibri" w:cs="Times New Roman"/>
          <w:color w:val="000000"/>
          <w:sz w:val="28"/>
          <w:szCs w:val="28"/>
          <w:lang w:bidi="ar-AE"/>
        </w:rPr>
        <w:t xml:space="preserve">‘</w:t>
      </w:r>
      <w:r w:rsidRPr="002C6243" w:rsidR="002C6243">
        <w:rPr>
          <w:rFonts w:ascii="Times New Roman" w:hAnsi="Times New Roman" w:eastAsia="Calibri" w:cs="Times New Roman"/>
          <w:color w:val="000000"/>
          <w:sz w:val="28"/>
          <w:szCs w:val="28"/>
          <w:lang w:bidi="ar-AE"/>
        </w:rPr>
        <w:t xml:space="preserve">La ilaha il Allahu wahdahu la sharika lahu</w:t>
      </w:r>
      <w:r w:rsidR="002C6243">
        <w:rPr>
          <w:rFonts w:ascii="Times New Roman" w:hAnsi="Times New Roman" w:eastAsia="Calibri" w:cs="Times New Roman"/>
          <w:color w:val="000000"/>
          <w:sz w:val="28"/>
          <w:szCs w:val="28"/>
          <w:lang w:bidi="ar-AE"/>
        </w:rPr>
        <w:t xml:space="preserve">' (</w:t>
      </w:r>
      <w:r w:rsidRPr="000C7F59" w:rsidR="00D54AFF">
        <w:rPr>
          <w:rFonts w:ascii="Times New Roman" w:hAnsi="Times New Roman" w:eastAsia="Calibri" w:cs="Times New Roman"/>
          <w:color w:val="000000"/>
          <w:sz w:val="28"/>
          <w:szCs w:val="28"/>
          <w:lang w:bidi="ar-AE"/>
        </w:rPr>
        <w:t xml:space="preserve">There is no god but God alone who has no partner</w:t>
      </w:r>
      <w:r w:rsidR="002C6243">
        <w:rPr>
          <w:rFonts w:ascii="Times New Roman" w:hAnsi="Times New Roman" w:eastAsia="Calibri" w:cs="Times New Roman"/>
          <w:color w:val="000000"/>
          <w:sz w:val="28"/>
          <w:szCs w:val="28"/>
          <w:lang w:bidi="ar-AE"/>
        </w:rPr>
        <w:t xml:space="preserve">)</w:t>
      </w:r>
      <w:r w:rsidR="00D54AFF">
        <w:rPr>
          <w:rFonts w:ascii="Times New Roman" w:hAnsi="Times New Roman" w:eastAsia="Calibri" w:cs="Times New Roman"/>
          <w:color w:val="000000"/>
          <w:sz w:val="28"/>
          <w:szCs w:val="28"/>
          <w:lang w:bidi="ar-AE"/>
        </w:rPr>
        <w:t xml:space="preserve">, is a form of protection for mankind from the Most Merciful. The Prophet (peace and blessings of Allah be upon him) said:</w:t>
      </w:r>
      <w:r w:rsidR="0089087A">
        <w:rPr>
          <w:rFonts w:ascii="Times New Roman" w:hAnsi="Times New Roman" w:eastAsia="Calibri" w:cs="Times New Roman"/>
          <w:color w:val="000000"/>
          <w:sz w:val="28"/>
          <w:szCs w:val="28"/>
          <w:lang w:bidi="ar-AE"/>
        </w:rPr>
        <w:t xml:space="preserve"> </w:t>
      </w:r>
      <w:r w:rsidRPr="008E4F69" w:rsidR="00D54AFF">
        <w:rPr>
          <w:rFonts w:hint="cs" w:ascii="Times New Roman" w:hAnsi="Times New Roman" w:cs="Traditional Arabic"/>
          <w:b/>
          <w:bCs/>
          <w:noProof/>
          <w:w w:val="105"/>
          <w:sz w:val="40"/>
          <w:szCs w:val="40"/>
          <w:rtl/>
          <w:lang w:eastAsia="ar-SA" w:bidi="ar-AE"/>
        </w:rPr>
        <w:t xml:space="preserve">مَنْ</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قَالَ</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فِي</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يَوْمٍ</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مِائَةَ</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مَرَّةٍ</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لَا</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إِلَهَ</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إِلَّا</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اللَّهُ</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وَحْدَهُ</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لَا</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شَرِيكَ</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لَهُ،</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لَهُ</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الْمُلْكُ</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وَلَهُ</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الْحَمْدُ،</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وَهُوَ</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عَلَى</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كُلِّ</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شَىْءٍ</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قَدِيرٌ،</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كَانَتْ</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لَهُ</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عَدْلَ</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عَشْرِ</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رِقَابٍ،</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وَكُتِبَتْ</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لَهُ</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مِائَةُ</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حَسَنَةٍ،</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وَمُحِيَ</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عَنْهُ</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مِائَةُ</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سَيِّئَةٍ،</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وَكُنَّ</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لَهُ</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حِرْزًا</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مِنَ</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الشَّيْطَانِ</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سَائِرَ</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يَوْمِهِ</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إِلَى</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اللَّيْلِ،</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وَلَمْ</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يَأْتِ</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أَحَدٌ</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بِأَفْضَلَ</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مِمَّا</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أَتَى</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بِهِ</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إِلَّا</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مَنْ</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قَالَ</w:t>
      </w:r>
      <w:r w:rsidRPr="008E4F69" w:rsidR="00D54AFF">
        <w:rPr>
          <w:rFonts w:ascii="Times New Roman" w:hAnsi="Times New Roman" w:cs="Traditional Arabic"/>
          <w:b/>
          <w:bCs/>
          <w:noProof/>
          <w:w w:val="105"/>
          <w:sz w:val="40"/>
          <w:szCs w:val="40"/>
          <w:rtl/>
          <w:lang w:eastAsia="ar-SA" w:bidi="ar-AE"/>
        </w:rPr>
        <w:t xml:space="preserve"> </w:t>
      </w:r>
      <w:r w:rsidRPr="008E4F69" w:rsidR="00D54AFF">
        <w:rPr>
          <w:rFonts w:hint="cs" w:ascii="Times New Roman" w:hAnsi="Times New Roman" w:cs="Traditional Arabic"/>
          <w:b/>
          <w:bCs/>
          <w:noProof/>
          <w:w w:val="105"/>
          <w:sz w:val="40"/>
          <w:szCs w:val="40"/>
          <w:rtl/>
          <w:lang w:eastAsia="ar-SA" w:bidi="ar-AE"/>
        </w:rPr>
        <w:t xml:space="preserve">أَكْثَرَ</w:t>
      </w:r>
    </w:p>
    <w:p>
      <w:pPr>
        <w:bidi w:val="0"/>
        <w:spacing w:after="0" w:line="240" w:lineRule="auto"/>
        <w:jc w:val="center"/>
        <w:rPr>
          <w:rFonts w:ascii="Times New Roman" w:hAnsi="Times New Roman" w:eastAsia="Calibri" w:cs="Times New Roman"/>
          <w:b/>
          <w:bCs/>
          <w:color w:val="000000"/>
          <w:sz w:val="28"/>
          <w:szCs w:val="28"/>
          <w:lang w:bidi="ar-AE"/>
        </w:rPr>
      </w:pPr>
      <w:r w:rsidRPr="000C7F59" w:rsidR="00D54AFF">
        <w:rPr>
          <w:rFonts w:ascii="Times New Roman" w:hAnsi="Times New Roman" w:eastAsia="Calibri" w:cs="Times New Roman"/>
          <w:b/>
          <w:bCs/>
          <w:color w:val="000000"/>
          <w:sz w:val="28"/>
          <w:szCs w:val="28"/>
          <w:lang w:bidi="ar-AE"/>
        </w:rPr>
        <w:t xml:space="preserve">Whoever says one hundred times each day: La ilaha il</w:t>
      </w:r>
      <w:r w:rsidR="00D54AFF">
        <w:rPr>
          <w:rFonts w:ascii="Times New Roman" w:hAnsi="Times New Roman" w:eastAsia="Calibri" w:cs="Times New Roman"/>
          <w:b/>
          <w:bCs/>
          <w:color w:val="000000"/>
          <w:sz w:val="28"/>
          <w:szCs w:val="28"/>
          <w:lang w:bidi="ar-AE"/>
        </w:rPr>
        <w:t xml:space="preserve"> Al</w:t>
      </w:r>
      <w:r w:rsidRPr="000C7F59" w:rsidR="00D54AFF">
        <w:rPr>
          <w:rFonts w:ascii="Times New Roman" w:hAnsi="Times New Roman" w:eastAsia="Calibri" w:cs="Times New Roman"/>
          <w:b/>
          <w:bCs/>
          <w:color w:val="000000"/>
          <w:sz w:val="28"/>
          <w:szCs w:val="28"/>
          <w:lang w:bidi="ar-AE"/>
        </w:rPr>
        <w:t xml:space="preserve">lahu wahdahu la sharika</w:t>
      </w:r>
      <w:r w:rsidR="004F6BF3">
        <w:rPr>
          <w:rFonts w:ascii="Times New Roman" w:hAnsi="Times New Roman" w:eastAsia="Calibri" w:cs="Times New Roman"/>
          <w:b/>
          <w:bCs/>
          <w:color w:val="000000"/>
          <w:sz w:val="28"/>
          <w:szCs w:val="28"/>
          <w:lang w:bidi="ar-AE"/>
        </w:rPr>
        <w:t xml:space="preserve"> </w:t>
      </w:r>
      <w:r w:rsidRPr="000C7F59" w:rsidR="00D54AFF">
        <w:rPr>
          <w:rFonts w:ascii="Times New Roman" w:hAnsi="Times New Roman" w:eastAsia="Calibri" w:cs="Times New Roman"/>
          <w:b/>
          <w:bCs/>
          <w:color w:val="000000"/>
          <w:sz w:val="28"/>
          <w:szCs w:val="28"/>
          <w:lang w:bidi="ar-AE"/>
        </w:rPr>
        <w:t xml:space="preserve">lahu, lahul-mulku wa lahul hamdu</w:t>
      </w:r>
      <w:r w:rsidR="00D54AFF">
        <w:rPr>
          <w:rFonts w:ascii="Times New Roman" w:hAnsi="Times New Roman" w:eastAsia="Calibri" w:cs="Times New Roman"/>
          <w:b/>
          <w:bCs/>
          <w:color w:val="000000"/>
          <w:sz w:val="28"/>
          <w:szCs w:val="28"/>
          <w:lang w:bidi="ar-AE"/>
        </w:rPr>
        <w:t xml:space="preserve"> </w:t>
      </w:r>
      <w:r w:rsidRPr="000C7F59" w:rsidR="00D54AFF">
        <w:rPr>
          <w:rFonts w:ascii="Times New Roman" w:hAnsi="Times New Roman" w:eastAsia="Calibri" w:cs="Times New Roman"/>
          <w:b/>
          <w:bCs/>
          <w:color w:val="000000"/>
          <w:sz w:val="28"/>
          <w:szCs w:val="28"/>
          <w:lang w:bidi="ar-AE"/>
        </w:rPr>
        <w:t xml:space="preserve">wa </w:t>
      </w:r>
      <w:r w:rsidRPr="000C7F59" w:rsidR="00D54AFF">
        <w:rPr>
          <w:rFonts w:ascii="Times New Roman" w:hAnsi="Times New Roman" w:eastAsia="Calibri" w:cs="Times New Roman"/>
          <w:b/>
          <w:bCs/>
          <w:color w:val="000000"/>
          <w:sz w:val="28"/>
          <w:szCs w:val="28"/>
          <w:lang w:bidi="ar-AE"/>
        </w:rPr>
        <w:t xml:space="preserve">huwa ala kulli shayin qadeer (</w:t>
      </w:r>
      <w:r w:rsidRPr="00F91F25" w:rsidR="00D54AFF">
        <w:rPr>
          <w:rFonts w:ascii="Times New Roman" w:hAnsi="Times New Roman" w:eastAsia="Calibri" w:cs="Times New Roman"/>
          <w:b/>
          <w:bCs/>
          <w:color w:val="000000"/>
          <w:sz w:val="28"/>
          <w:szCs w:val="28"/>
          <w:lang w:bidi="ar-AE"/>
        </w:rPr>
        <w:t xml:space="preserve">There is no god but God alone who has no partner; to Him belongs the dominion, to Him praise is due, and He is </w:t>
      </w:r>
      <w:r w:rsidRPr="000C7F59" w:rsidR="00D54AFF">
        <w:rPr>
          <w:rFonts w:ascii="Times New Roman" w:hAnsi="Times New Roman" w:eastAsia="Calibri" w:cs="Times New Roman"/>
          <w:b/>
          <w:bCs/>
          <w:color w:val="000000"/>
          <w:sz w:val="28"/>
          <w:szCs w:val="28"/>
          <w:lang w:bidi="ar-AE"/>
        </w:rPr>
        <w:t xml:space="preserve">able to do all things), it will be equivalent to him freeing ten slaves, and one hundred merits will be recorded for him, and one hundred bad deeds will be erased from (his record), and it will be a protection for him against Satan all day until night comes. No one can do anything better th</w:t>
      </w:r>
      <w:r w:rsidR="00D54AFF">
        <w:rPr>
          <w:rFonts w:ascii="Times New Roman" w:hAnsi="Times New Roman" w:eastAsia="Calibri" w:cs="Times New Roman"/>
          <w:b/>
          <w:bCs/>
          <w:color w:val="000000"/>
          <w:sz w:val="28"/>
          <w:szCs w:val="28"/>
          <w:lang w:bidi="ar-AE"/>
        </w:rPr>
        <w:t xml:space="preserve">a</w:t>
      </w:r>
      <w:r w:rsidRPr="000C7F59" w:rsidR="00D54AFF">
        <w:rPr>
          <w:rFonts w:ascii="Times New Roman" w:hAnsi="Times New Roman" w:eastAsia="Calibri" w:cs="Times New Roman"/>
          <w:b/>
          <w:bCs/>
          <w:color w:val="000000"/>
          <w:sz w:val="28"/>
          <w:szCs w:val="28"/>
          <w:lang w:bidi="ar-AE"/>
        </w:rPr>
        <w:t xml:space="preserve">n him except one who says more.</w:t>
      </w:r>
      <w:r w:rsidR="00D54AFF">
        <w:rPr>
          <w:rFonts w:ascii="Times New Roman" w:hAnsi="Times New Roman" w:eastAsia="Calibri" w:cs="Times New Roman"/>
          <w:b/>
          <w:bCs/>
          <w:color w:val="000000"/>
          <w:sz w:val="28"/>
          <w:szCs w:val="28"/>
          <w:lang w:bidi="ar-AE"/>
        </w:rPr>
        <w:t xml:space="preserve"> [Bukhari and Muslim]</w:t>
      </w:r>
    </w:p>
    <w:p>
      <w:pPr>
        <w:bidi w:val="0"/>
        <w:spacing w:after="0" w:line="240" w:lineRule="auto"/>
        <w:jc w:val="both"/>
        <w:rPr>
          <w:rFonts w:ascii="Times New Roman" w:hAnsi="Times New Roman" w:eastAsia="Calibri" w:cs="Times New Roman"/>
          <w:color w:val="000000"/>
          <w:sz w:val="28"/>
          <w:szCs w:val="28"/>
          <w:rtl/>
          <w:lang w:bidi="ar-AE"/>
        </w:rPr>
      </w:pPr>
      <w:r w:rsidRPr="00D30E5B" w:rsidR="00D54AFF">
        <w:rPr>
          <w:rFonts w:ascii="Times New Roman" w:hAnsi="Times New Roman" w:eastAsia="Calibri" w:cs="Times New Roman"/>
          <w:color w:val="000000"/>
          <w:sz w:val="28"/>
          <w:szCs w:val="28"/>
          <w:lang w:bidi="ar-AE"/>
        </w:rPr>
        <w:t xml:space="preserve">So</w:t>
      </w:r>
      <w:r w:rsidR="00D54AFF">
        <w:rPr>
          <w:rFonts w:ascii="Times New Roman" w:hAnsi="Times New Roman" w:eastAsia="Calibri" w:cs="Times New Roman"/>
          <w:color w:val="000000"/>
          <w:sz w:val="28"/>
          <w:szCs w:val="28"/>
          <w:lang w:bidi="ar-AE"/>
        </w:rPr>
        <w:t xml:space="preserve">,</w:t>
      </w:r>
      <w:r w:rsidRPr="00D30E5B" w:rsidR="00D54AFF">
        <w:rPr>
          <w:rFonts w:ascii="Times New Roman" w:hAnsi="Times New Roman" w:eastAsia="Calibri" w:cs="Times New Roman"/>
          <w:color w:val="000000"/>
          <w:sz w:val="28"/>
          <w:szCs w:val="28"/>
          <w:lang w:bidi="ar-AE"/>
        </w:rPr>
        <w:t xml:space="preserve"> let us </w:t>
      </w:r>
      <w:r w:rsidR="00D54AFF">
        <w:rPr>
          <w:rFonts w:ascii="Times New Roman" w:hAnsi="Times New Roman" w:eastAsia="Calibri" w:cs="Times New Roman"/>
          <w:color w:val="000000"/>
          <w:sz w:val="28"/>
          <w:szCs w:val="28"/>
          <w:lang w:bidi="ar-AE"/>
        </w:rPr>
        <w:t xml:space="preserve">increase our sa</w:t>
      </w:r>
      <w:r w:rsidR="00D54AFF">
        <w:rPr>
          <w:rFonts w:ascii="Times New Roman" w:hAnsi="Times New Roman" w:eastAsia="Calibri" w:cs="Times New Roman"/>
          <w:color w:val="000000"/>
          <w:sz w:val="28"/>
          <w:szCs w:val="28"/>
          <w:lang w:bidi="ar-AE"/>
        </w:rPr>
        <w:t xml:space="preserve">ying of </w:t>
      </w:r>
      <w:r w:rsidRPr="00D30E5B" w:rsidR="00D54AFF">
        <w:rPr>
          <w:rFonts w:ascii="Times New Roman" w:hAnsi="Times New Roman" w:eastAsia="Calibri" w:cs="Times New Roman"/>
          <w:color w:val="000000"/>
          <w:sz w:val="28"/>
          <w:szCs w:val="28"/>
          <w:lang w:bidi="ar-AE"/>
        </w:rPr>
        <w:t xml:space="preserve">La ilaha il</w:t>
      </w:r>
      <w:r w:rsidR="00D54AFF">
        <w:rPr>
          <w:rFonts w:ascii="Times New Roman" w:hAnsi="Times New Roman" w:eastAsia="Calibri" w:cs="Times New Roman"/>
          <w:color w:val="000000"/>
          <w:sz w:val="28"/>
          <w:szCs w:val="28"/>
          <w:lang w:bidi="ar-AE"/>
        </w:rPr>
        <w:t xml:space="preserve"> Al</w:t>
      </w:r>
      <w:r w:rsidRPr="00D30E5B" w:rsidR="00D54AFF">
        <w:rPr>
          <w:rFonts w:ascii="Times New Roman" w:hAnsi="Times New Roman" w:eastAsia="Calibri" w:cs="Times New Roman"/>
          <w:color w:val="000000"/>
          <w:sz w:val="28"/>
          <w:szCs w:val="28"/>
          <w:lang w:bidi="ar-AE"/>
        </w:rPr>
        <w:t xml:space="preserve">lah</w:t>
      </w:r>
      <w:r w:rsidR="00D54AFF">
        <w:rPr>
          <w:rFonts w:ascii="Times New Roman" w:hAnsi="Times New Roman" w:eastAsia="Calibri" w:cs="Times New Roman"/>
          <w:color w:val="000000"/>
          <w:sz w:val="28"/>
          <w:szCs w:val="28"/>
          <w:lang w:bidi="ar-AE"/>
        </w:rPr>
        <w:t xml:space="preserve">, believing in the certainty of it, acting in accordance with its demands. Allah, glorified be He</w:t>
      </w:r>
      <w:r w:rsidR="002C6243">
        <w:rPr>
          <w:rFonts w:ascii="Times New Roman" w:hAnsi="Times New Roman" w:eastAsia="Calibri" w:cs="Times New Roman"/>
          <w:color w:val="000000"/>
          <w:sz w:val="28"/>
          <w:szCs w:val="28"/>
          <w:lang w:bidi="ar-AE"/>
        </w:rPr>
        <w:t xml:space="preserve">, Himself tells us</w:t>
      </w:r>
      <w:r w:rsidR="00D54AFF">
        <w:rPr>
          <w:rFonts w:ascii="Times New Roman" w:hAnsi="Times New Roman" w:eastAsia="Calibri" w:cs="Times New Roman"/>
          <w:color w:val="000000"/>
          <w:sz w:val="28"/>
          <w:szCs w:val="28"/>
          <w:lang w:bidi="ar-AE"/>
        </w:rPr>
        <w:t xml:space="preserve">:</w:t>
      </w:r>
      <w:r w:rsidR="0089087A">
        <w:rPr>
          <w:rFonts w:ascii="Times New Roman" w:hAnsi="Times New Roman" w:eastAsia="Calibri" w:cs="Times New Roman"/>
          <w:color w:val="000000"/>
          <w:sz w:val="28"/>
          <w:szCs w:val="28"/>
          <w:lang w:bidi="ar-AE"/>
        </w:rPr>
        <w:t xml:space="preserve"> </w:t>
      </w:r>
      <w:r w:rsidRPr="00F55F07" w:rsidR="00D54AFF">
        <w:rPr>
          <w:rFonts w:hint="cs" w:ascii="Times New Roman" w:hAnsi="Times New Roman" w:cs="Traditional Arabic"/>
          <w:b/>
          <w:bCs/>
          <w:noProof/>
          <w:sz w:val="40"/>
          <w:szCs w:val="40"/>
          <w:rtl/>
          <w:lang w:eastAsia="ar-SA" w:bidi="ar-AE"/>
        </w:rPr>
        <w:t xml:space="preserve">‌</w:t>
      </w:r>
      <w:r w:rsidRPr="00F55F07" w:rsidR="00D54AFF">
        <w:rPr>
          <w:rFonts w:hint="cs" w:ascii="Times New Roman" w:hAnsi="Times New Roman" w:cs="Traditional Arabic"/>
          <w:b/>
          <w:bCs/>
          <w:noProof/>
          <w:sz w:val="40"/>
          <w:szCs w:val="40"/>
          <w:rtl/>
          <w:lang w:eastAsia="ar-SA" w:bidi="ar-AE"/>
        </w:rPr>
        <w:t xml:space="preserve">فَاعْلَم</w:t>
      </w:r>
      <w:r w:rsidRPr="00F55F07" w:rsidR="00D54AFF">
        <w:rPr>
          <w:rFonts w:hint="cs" w:ascii="Times New Roman" w:hAnsi="Times New Roman" w:cs="Traditional Arabic"/>
          <w:b/>
          <w:bCs/>
          <w:noProof/>
          <w:sz w:val="40"/>
          <w:szCs w:val="40"/>
          <w:rtl/>
          <w:lang w:eastAsia="ar-SA" w:bidi="ar-AE"/>
        </w:rPr>
        <w:t xml:space="preserve">ْ</w:t>
      </w:r>
      <w:r w:rsidRPr="00F55F07" w:rsidR="00D54AFF">
        <w:rPr>
          <w:rFonts w:hint="cs" w:ascii="Times New Roman" w:hAnsi="Times New Roman" w:cs="Traditional Arabic"/>
          <w:b/>
          <w:bCs/>
          <w:noProof/>
          <w:sz w:val="40"/>
          <w:szCs w:val="40"/>
          <w:rtl/>
          <w:lang w:eastAsia="ar-SA" w:bidi="ar-AE"/>
        </w:rPr>
        <w:t xml:space="preserve"> </w:t>
      </w:r>
      <w:r w:rsidRPr="00F55F07" w:rsidR="00D54AFF">
        <w:rPr>
          <w:rFonts w:hint="cs" w:ascii="Times New Roman" w:hAnsi="Times New Roman" w:cs="Traditional Arabic"/>
          <w:b/>
          <w:bCs/>
          <w:noProof/>
          <w:sz w:val="40"/>
          <w:szCs w:val="40"/>
          <w:rtl/>
          <w:lang w:eastAsia="ar-SA" w:bidi="ar-AE"/>
        </w:rPr>
        <w:t xml:space="preserve">‌</w:t>
      </w:r>
      <w:r w:rsidRPr="00F55F07" w:rsidR="00D54AFF">
        <w:rPr>
          <w:rFonts w:hint="cs" w:ascii="Times New Roman" w:hAnsi="Times New Roman" w:cs="Traditional Arabic"/>
          <w:b/>
          <w:bCs/>
          <w:noProof/>
          <w:sz w:val="40"/>
          <w:szCs w:val="40"/>
          <w:rtl/>
          <w:lang w:eastAsia="ar-SA" w:bidi="ar-AE"/>
        </w:rPr>
        <w:t xml:space="preserve">أَنَّه</w:t>
      </w:r>
      <w:r w:rsidRPr="00F55F07" w:rsidR="00D54AFF">
        <w:rPr>
          <w:rFonts w:hint="cs" w:ascii="Times New Roman" w:hAnsi="Times New Roman" w:cs="Traditional Arabic"/>
          <w:b/>
          <w:bCs/>
          <w:noProof/>
          <w:sz w:val="40"/>
          <w:szCs w:val="40"/>
          <w:rtl/>
          <w:lang w:eastAsia="ar-SA" w:bidi="ar-AE"/>
        </w:rPr>
        <w:t xml:space="preserve">ُ</w:t>
      </w:r>
      <w:r w:rsidRPr="00F55F07" w:rsidR="00D54AFF">
        <w:rPr>
          <w:rFonts w:hint="cs" w:ascii="Times New Roman" w:hAnsi="Times New Roman" w:cs="Traditional Arabic"/>
          <w:b/>
          <w:bCs/>
          <w:noProof/>
          <w:sz w:val="40"/>
          <w:szCs w:val="40"/>
          <w:rtl/>
          <w:lang w:eastAsia="ar-SA" w:bidi="ar-AE"/>
        </w:rPr>
        <w:t xml:space="preserve"> </w:t>
      </w:r>
      <w:r w:rsidRPr="00F55F07" w:rsidR="00D54AFF">
        <w:rPr>
          <w:rFonts w:hint="cs" w:ascii="Times New Roman" w:hAnsi="Times New Roman" w:cs="Traditional Arabic"/>
          <w:b/>
          <w:bCs/>
          <w:noProof/>
          <w:sz w:val="40"/>
          <w:szCs w:val="40"/>
          <w:rtl/>
          <w:lang w:eastAsia="ar-SA" w:bidi="ar-AE"/>
        </w:rPr>
        <w:t xml:space="preserve">لَ</w:t>
      </w:r>
      <w:r w:rsidRPr="00F55F07" w:rsidR="00D54AFF">
        <w:rPr>
          <w:rFonts w:hint="cs" w:ascii="Times New Roman" w:hAnsi="Times New Roman" w:cs="Traditional Arabic"/>
          <w:b/>
          <w:bCs/>
          <w:noProof/>
          <w:sz w:val="40"/>
          <w:szCs w:val="40"/>
          <w:rtl/>
          <w:lang w:eastAsia="ar-SA" w:bidi="ar-AE"/>
        </w:rPr>
        <w:t xml:space="preserve">ا</w:t>
      </w:r>
      <w:r w:rsidRPr="00F55F07" w:rsidR="00D54AFF">
        <w:rPr>
          <w:rFonts w:hint="cs" w:ascii="Times New Roman" w:hAnsi="Times New Roman" w:cs="Traditional Arabic"/>
          <w:b/>
          <w:bCs/>
          <w:noProof/>
          <w:sz w:val="40"/>
          <w:szCs w:val="40"/>
          <w:rtl/>
          <w:lang w:eastAsia="ar-SA" w:bidi="ar-AE"/>
        </w:rPr>
        <w:t xml:space="preserve"> </w:t>
      </w:r>
      <w:r w:rsidRPr="00F55F07" w:rsidR="00D54AFF">
        <w:rPr>
          <w:rFonts w:hint="cs" w:ascii="Times New Roman" w:hAnsi="Times New Roman" w:cs="Traditional Arabic"/>
          <w:b/>
          <w:bCs/>
          <w:noProof/>
          <w:sz w:val="40"/>
          <w:szCs w:val="40"/>
          <w:rtl/>
          <w:lang w:eastAsia="ar-SA" w:bidi="ar-AE"/>
        </w:rPr>
        <w:t xml:space="preserve">إِلَه</w:t>
      </w:r>
      <w:r w:rsidRPr="00F55F07" w:rsidR="00D54AFF">
        <w:rPr>
          <w:rFonts w:hint="cs" w:ascii="Times New Roman" w:hAnsi="Times New Roman" w:cs="Traditional Arabic"/>
          <w:b/>
          <w:bCs/>
          <w:noProof/>
          <w:sz w:val="40"/>
          <w:szCs w:val="40"/>
          <w:rtl/>
          <w:lang w:eastAsia="ar-SA" w:bidi="ar-AE"/>
        </w:rPr>
        <w:t xml:space="preserve">َ</w:t>
      </w:r>
      <w:r w:rsidRPr="00F55F07" w:rsidR="00D54AFF">
        <w:rPr>
          <w:rFonts w:hint="cs" w:ascii="Times New Roman" w:hAnsi="Times New Roman" w:cs="Traditional Arabic"/>
          <w:b/>
          <w:bCs/>
          <w:noProof/>
          <w:sz w:val="40"/>
          <w:szCs w:val="40"/>
          <w:rtl/>
          <w:lang w:eastAsia="ar-SA" w:bidi="ar-AE"/>
        </w:rPr>
        <w:t xml:space="preserve"> </w:t>
      </w:r>
      <w:r w:rsidRPr="00F55F07" w:rsidR="00D54AFF">
        <w:rPr>
          <w:rFonts w:hint="cs" w:ascii="Times New Roman" w:hAnsi="Times New Roman" w:cs="Traditional Arabic"/>
          <w:b/>
          <w:bCs/>
          <w:noProof/>
          <w:sz w:val="40"/>
          <w:szCs w:val="40"/>
          <w:rtl/>
          <w:lang w:eastAsia="ar-SA" w:bidi="ar-AE"/>
        </w:rPr>
        <w:t xml:space="preserve">إِلَّ</w:t>
      </w:r>
      <w:r w:rsidRPr="00F55F07" w:rsidR="00D54AFF">
        <w:rPr>
          <w:rFonts w:hint="cs" w:ascii="Times New Roman" w:hAnsi="Times New Roman" w:cs="Traditional Arabic"/>
          <w:b/>
          <w:bCs/>
          <w:noProof/>
          <w:sz w:val="40"/>
          <w:szCs w:val="40"/>
          <w:rtl/>
          <w:lang w:eastAsia="ar-SA" w:bidi="ar-AE"/>
        </w:rPr>
        <w:t xml:space="preserve">ا</w:t>
      </w:r>
      <w:r w:rsidRPr="00F55F07" w:rsidR="00D54AFF">
        <w:rPr>
          <w:rFonts w:hint="cs" w:ascii="Times New Roman" w:hAnsi="Times New Roman" w:cs="Traditional Arabic"/>
          <w:b/>
          <w:bCs/>
          <w:noProof/>
          <w:sz w:val="40"/>
          <w:szCs w:val="40"/>
          <w:rtl/>
          <w:lang w:eastAsia="ar-SA" w:bidi="ar-AE"/>
        </w:rPr>
        <w:t xml:space="preserve"> </w:t>
      </w:r>
      <w:r w:rsidRPr="00F55F07" w:rsidR="00D54AFF">
        <w:rPr>
          <w:rFonts w:hint="cs" w:ascii="Times New Roman" w:hAnsi="Times New Roman" w:cs="Traditional Arabic"/>
          <w:b/>
          <w:bCs/>
          <w:noProof/>
          <w:sz w:val="40"/>
          <w:szCs w:val="40"/>
          <w:rtl/>
          <w:lang w:eastAsia="ar-SA" w:bidi="ar-AE"/>
        </w:rPr>
        <w:t xml:space="preserve">اللَّهُ</w:t>
      </w:r>
    </w:p>
    <w:p>
      <w:pPr>
        <w:bidi w:val="0"/>
        <w:spacing w:after="0" w:line="240" w:lineRule="auto"/>
        <w:jc w:val="center"/>
        <w:rPr>
          <w:rFonts w:hint="cs" w:ascii="Times New Roman" w:hAnsi="Times New Roman" w:eastAsia="Calibri" w:cs="Times New Roman"/>
          <w:b/>
          <w:bCs/>
          <w:color w:val="000000"/>
          <w:sz w:val="28"/>
          <w:szCs w:val="28"/>
          <w:rtl/>
          <w:lang w:bidi="ar-AE"/>
        </w:rPr>
      </w:pPr>
      <w:r w:rsidRPr="00D30E5B" w:rsidR="00D54AFF">
        <w:rPr>
          <w:rFonts w:ascii="Times New Roman" w:hAnsi="Times New Roman" w:eastAsia="Calibri" w:cs="Times New Roman"/>
          <w:b/>
          <w:bCs/>
          <w:color w:val="000000"/>
          <w:sz w:val="28"/>
          <w:szCs w:val="28"/>
          <w:lang w:bidi="ar-AE"/>
        </w:rPr>
        <w:t xml:space="preserve">So know, [O Muhammad], that there is no god except Allah</w:t>
      </w:r>
      <w:r w:rsidR="00D54AFF">
        <w:rPr>
          <w:rFonts w:ascii="Times New Roman" w:hAnsi="Times New Roman" w:eastAsia="Calibri" w:cs="Times New Roman"/>
          <w:b/>
          <w:bCs/>
          <w:color w:val="000000"/>
          <w:sz w:val="28"/>
          <w:szCs w:val="28"/>
          <w:lang w:bidi="ar-AE"/>
        </w:rPr>
        <w:t xml:space="preserve"> [</w:t>
      </w:r>
      <w:r w:rsidRPr="00933350" w:rsidR="00D54AFF">
        <w:rPr>
          <w:rFonts w:ascii="Times New Roman" w:hAnsi="Times New Roman" w:eastAsia="Calibri" w:cs="Times New Roman"/>
          <w:b/>
          <w:bCs/>
          <w:color w:val="000000"/>
          <w:sz w:val="28"/>
          <w:szCs w:val="28"/>
          <w:lang w:bidi="ar-AE"/>
        </w:rPr>
        <w:t xml:space="preserve">Qur'an: </w:t>
      </w:r>
      <w:r w:rsidR="00D54AFF">
        <w:rPr>
          <w:rFonts w:ascii="Times New Roman" w:hAnsi="Times New Roman" w:eastAsia="Calibri" w:cs="Times New Roman"/>
          <w:b/>
          <w:bCs/>
          <w:color w:val="000000"/>
          <w:sz w:val="28"/>
          <w:szCs w:val="28"/>
          <w:lang w:bidi="ar-AE"/>
        </w:rPr>
        <w:t xml:space="preserve">47</w:t>
      </w:r>
      <w:r w:rsidR="00D54AFF">
        <w:rPr>
          <w:rFonts w:ascii="Times New Roman" w:hAnsi="Times New Roman" w:eastAsia="Calibri" w:cs="Times New Roman"/>
          <w:b/>
          <w:bCs/>
          <w:color w:val="000000"/>
          <w:sz w:val="28"/>
          <w:szCs w:val="28"/>
          <w:lang w:bidi="ar-AE"/>
        </w:rPr>
        <w:t xml:space="preserve">:19]</w:t>
      </w:r>
    </w:p>
    <w:p>
      <w:pPr>
        <w:bidi w:val="0"/>
        <w:spacing w:after="0" w:line="240" w:lineRule="auto"/>
        <w:jc w:val="both"/>
        <w:rPr>
          <w:rFonts w:ascii="Times New Roman" w:hAnsi="Times New Roman" w:eastAsia="Calibri" w:cs="Times New Roman"/>
          <w:color w:val="000000"/>
          <w:sz w:val="28"/>
          <w:szCs w:val="28"/>
          <w:lang w:bidi="ar-AE"/>
        </w:rPr>
      </w:pPr>
    </w:p>
    <w:p>
      <w:pPr>
        <w:bidi w:val="0"/>
        <w:spacing w:after="0" w:line="240" w:lineRule="auto"/>
        <w:jc w:val="both"/>
        <w:rPr>
          <w:rFonts w:ascii="Times New Roman" w:hAnsi="Times New Roman" w:eastAsia="Calibri" w:cs="Times New Roman"/>
          <w:color w:val="000000"/>
          <w:sz w:val="28"/>
          <w:szCs w:val="28"/>
          <w:lang w:bidi="ar-AE"/>
        </w:rPr>
      </w:pPr>
      <w:r w:rsidR="00D54AFF">
        <w:rPr>
          <w:rFonts w:ascii="Times New Roman" w:hAnsi="Times New Roman" w:eastAsia="Calibri" w:cs="Times New Roman"/>
          <w:color w:val="000000"/>
          <w:sz w:val="28"/>
          <w:szCs w:val="28"/>
          <w:lang w:bidi="ar-AE"/>
        </w:rPr>
        <w:t xml:space="preserve">O Allah, moisten our tongue with your remembrance and </w:t>
      </w:r>
      <w:r w:rsidR="002C6243">
        <w:rPr>
          <w:rFonts w:ascii="Times New Roman" w:hAnsi="Times New Roman" w:eastAsia="Calibri" w:cs="Times New Roman"/>
          <w:color w:val="000000"/>
          <w:sz w:val="28"/>
          <w:szCs w:val="28"/>
          <w:lang w:bidi="ar-AE"/>
        </w:rPr>
        <w:t xml:space="preserve">orientate </w:t>
      </w:r>
      <w:r w:rsidR="00D54AFF">
        <w:rPr>
          <w:rFonts w:ascii="Times New Roman" w:hAnsi="Times New Roman" w:eastAsia="Calibri" w:cs="Times New Roman"/>
          <w:color w:val="000000"/>
          <w:sz w:val="28"/>
          <w:szCs w:val="28"/>
          <w:lang w:bidi="ar-AE"/>
        </w:rPr>
        <w:t xml:space="preserve">our hearts towards your love. </w:t>
      </w:r>
      <w:r w:rsidR="00D54AFF">
        <w:rPr>
          <w:rFonts w:ascii="Times New Roman" w:hAnsi="Times New Roman" w:eastAsia="Calibri" w:cs="Times New Roman"/>
          <w:color w:val="000000"/>
          <w:sz w:val="28"/>
          <w:szCs w:val="28"/>
        </w:rPr>
        <w:t xml:space="preserve">A</w:t>
      </w:r>
      <w:r w:rsidR="00D54AFF">
        <w:rPr>
          <w:rFonts w:ascii="Times New Roman" w:hAnsi="Times New Roman" w:eastAsia="Calibri" w:cs="Times New Roman"/>
          <w:color w:val="000000"/>
          <w:sz w:val="28"/>
          <w:szCs w:val="28"/>
          <w:lang w:bidi="ar-AE"/>
        </w:rPr>
        <w:t xml:space="preserve">nd accept all of us for Your obedience and bless us with obedience towards Your Messenger (peace and blessings of Allah be upon him), and obedience towards those whom You have ordered us to show obedience towards, in accordance with Your saying:</w:t>
      </w:r>
    </w:p>
    <w:p>
      <w:pPr>
        <w:bidi w:val="0"/>
        <w:spacing w:after="0" w:line="240" w:lineRule="auto"/>
        <w:jc w:val="center"/>
        <w:rPr>
          <w:rFonts w:ascii="Times New Roman" w:hAnsi="Times New Roman" w:eastAsia="Calibri" w:cs="Times New Roman"/>
          <w:color w:val="000000"/>
          <w:sz w:val="28"/>
          <w:szCs w:val="28"/>
          <w:lang w:bidi="ar-AE"/>
        </w:rPr>
      </w:pPr>
      <w:r w:rsidR="00D54AFF">
        <w:rPr>
          <w:rFonts w:ascii="Traditional Arabic" w:hAnsi="Traditional Arabic" w:cs="Traditional Arabic"/>
          <w:b/>
          <w:bCs/>
          <w:sz w:val="40"/>
          <w:szCs w:val="40"/>
          <w:rtl/>
          <w:lang w:bidi="ar-AE"/>
        </w:rPr>
        <w:t xml:space="preserve">يَ</w:t>
      </w:r>
      <w:r w:rsidR="00D54AFF">
        <w:rPr>
          <w:rFonts w:ascii="Traditional Arabic" w:hAnsi="Traditional Arabic" w:cs="Traditional Arabic"/>
          <w:b/>
          <w:bCs/>
          <w:sz w:val="40"/>
          <w:szCs w:val="40"/>
          <w:rtl/>
          <w:lang w:bidi="ar-AE"/>
        </w:rPr>
        <w:t xml:space="preserve">ا</w:t>
      </w:r>
      <w:r w:rsidR="00D54AFF">
        <w:rPr>
          <w:rFonts w:ascii="Traditional Arabic" w:hAnsi="Traditional Arabic" w:cs="Traditional Arabic"/>
          <w:b/>
          <w:bCs/>
          <w:sz w:val="40"/>
          <w:szCs w:val="40"/>
          <w:rtl/>
          <w:lang w:bidi="ar-AE"/>
        </w:rPr>
        <w:t xml:space="preserve"> </w:t>
      </w:r>
      <w:r w:rsidR="00D54AFF">
        <w:rPr>
          <w:rFonts w:ascii="Traditional Arabic" w:hAnsi="Traditional Arabic" w:cs="Traditional Arabic"/>
          <w:b/>
          <w:bCs/>
          <w:sz w:val="40"/>
          <w:szCs w:val="40"/>
          <w:rtl/>
          <w:lang w:bidi="ar-AE"/>
        </w:rPr>
        <w:t xml:space="preserve">أَيُّهَ</w:t>
      </w:r>
      <w:r w:rsidR="00D54AFF">
        <w:rPr>
          <w:rFonts w:ascii="Traditional Arabic" w:hAnsi="Traditional Arabic" w:cs="Traditional Arabic"/>
          <w:b/>
          <w:bCs/>
          <w:sz w:val="40"/>
          <w:szCs w:val="40"/>
          <w:rtl/>
          <w:lang w:bidi="ar-AE"/>
        </w:rPr>
        <w:t xml:space="preserve">ا</w:t>
      </w:r>
      <w:r w:rsidR="00D54AFF">
        <w:rPr>
          <w:rFonts w:ascii="Traditional Arabic" w:hAnsi="Traditional Arabic" w:cs="Traditional Arabic"/>
          <w:b/>
          <w:bCs/>
          <w:sz w:val="40"/>
          <w:szCs w:val="40"/>
          <w:rtl/>
          <w:lang w:bidi="ar-AE"/>
        </w:rPr>
        <w:t xml:space="preserve"> </w:t>
      </w:r>
      <w:r w:rsidR="00D54AFF">
        <w:rPr>
          <w:rFonts w:ascii="Traditional Arabic" w:hAnsi="Traditional Arabic" w:cs="Traditional Arabic"/>
          <w:b/>
          <w:bCs/>
          <w:sz w:val="40"/>
          <w:szCs w:val="40"/>
          <w:rtl/>
          <w:lang w:bidi="ar-AE"/>
        </w:rPr>
        <w:t xml:space="preserve">الَّذِين</w:t>
      </w:r>
      <w:r w:rsidR="00D54AFF">
        <w:rPr>
          <w:rFonts w:ascii="Traditional Arabic" w:hAnsi="Traditional Arabic" w:cs="Traditional Arabic"/>
          <w:b/>
          <w:bCs/>
          <w:sz w:val="40"/>
          <w:szCs w:val="40"/>
          <w:rtl/>
          <w:lang w:bidi="ar-AE"/>
        </w:rPr>
        <w:t xml:space="preserve">َ</w:t>
      </w:r>
      <w:r w:rsidR="00D54AFF">
        <w:rPr>
          <w:rFonts w:ascii="Traditional Arabic" w:hAnsi="Traditional Arabic" w:cs="Traditional Arabic"/>
          <w:b/>
          <w:bCs/>
          <w:sz w:val="40"/>
          <w:szCs w:val="40"/>
          <w:rtl/>
          <w:lang w:bidi="ar-AE"/>
        </w:rPr>
        <w:t xml:space="preserve"> </w:t>
      </w:r>
      <w:r w:rsidR="00D54AFF">
        <w:rPr>
          <w:rFonts w:ascii="Traditional Arabic" w:hAnsi="Traditional Arabic" w:cs="Traditional Arabic"/>
          <w:b/>
          <w:bCs/>
          <w:sz w:val="40"/>
          <w:szCs w:val="40"/>
          <w:rtl/>
          <w:lang w:bidi="ar-AE"/>
        </w:rPr>
        <w:t xml:space="preserve">آمَنُو</w:t>
      </w:r>
      <w:r w:rsidR="00D54AFF">
        <w:rPr>
          <w:rFonts w:ascii="Traditional Arabic" w:hAnsi="Traditional Arabic" w:cs="Traditional Arabic"/>
          <w:b/>
          <w:bCs/>
          <w:sz w:val="40"/>
          <w:szCs w:val="40"/>
          <w:rtl/>
          <w:lang w:bidi="ar-AE"/>
        </w:rPr>
        <w:t xml:space="preserve">ا</w:t>
      </w:r>
      <w:r w:rsidR="00D54AFF">
        <w:rPr>
          <w:rFonts w:ascii="Traditional Arabic" w:hAnsi="Traditional Arabic" w:cs="Traditional Arabic"/>
          <w:b/>
          <w:bCs/>
          <w:sz w:val="40"/>
          <w:szCs w:val="40"/>
          <w:rtl/>
          <w:lang w:bidi="ar-AE"/>
        </w:rPr>
        <w:t xml:space="preserve"> </w:t>
      </w:r>
      <w:r w:rsidR="00D54AFF">
        <w:rPr>
          <w:rFonts w:ascii="Traditional Arabic" w:hAnsi="Traditional Arabic" w:cs="Traditional Arabic"/>
          <w:b/>
          <w:bCs/>
          <w:sz w:val="40"/>
          <w:szCs w:val="40"/>
          <w:rtl/>
          <w:lang w:bidi="ar-AE"/>
        </w:rPr>
        <w:t xml:space="preserve">أَطِيعُو</w:t>
      </w:r>
      <w:r w:rsidR="00D54AFF">
        <w:rPr>
          <w:rFonts w:ascii="Traditional Arabic" w:hAnsi="Traditional Arabic" w:cs="Traditional Arabic"/>
          <w:b/>
          <w:bCs/>
          <w:sz w:val="40"/>
          <w:szCs w:val="40"/>
          <w:rtl/>
          <w:lang w:bidi="ar-AE"/>
        </w:rPr>
        <w:t xml:space="preserve">ا</w:t>
      </w:r>
      <w:r w:rsidR="00D54AFF">
        <w:rPr>
          <w:rFonts w:ascii="Traditional Arabic" w:hAnsi="Traditional Arabic" w:cs="Traditional Arabic"/>
          <w:b/>
          <w:bCs/>
          <w:sz w:val="40"/>
          <w:szCs w:val="40"/>
          <w:rtl/>
          <w:lang w:bidi="ar-AE"/>
        </w:rPr>
        <w:t xml:space="preserve"> </w:t>
      </w:r>
      <w:r w:rsidR="00D54AFF">
        <w:rPr>
          <w:rFonts w:ascii="Traditional Arabic" w:hAnsi="Traditional Arabic" w:cs="Traditional Arabic"/>
          <w:b/>
          <w:bCs/>
          <w:sz w:val="40"/>
          <w:szCs w:val="40"/>
          <w:rtl/>
          <w:lang w:bidi="ar-AE"/>
        </w:rPr>
        <w:t xml:space="preserve">اللَّه</w:t>
      </w:r>
      <w:r w:rsidR="00D54AFF">
        <w:rPr>
          <w:rFonts w:ascii="Traditional Arabic" w:hAnsi="Traditional Arabic" w:cs="Traditional Arabic"/>
          <w:b/>
          <w:bCs/>
          <w:sz w:val="40"/>
          <w:szCs w:val="40"/>
          <w:rtl/>
          <w:lang w:bidi="ar-AE"/>
        </w:rPr>
        <w:t xml:space="preserve">َ</w:t>
      </w:r>
      <w:r w:rsidR="00D54AFF">
        <w:rPr>
          <w:rFonts w:ascii="Traditional Arabic" w:hAnsi="Traditional Arabic" w:cs="Traditional Arabic"/>
          <w:b/>
          <w:bCs/>
          <w:sz w:val="40"/>
          <w:szCs w:val="40"/>
          <w:rtl/>
          <w:lang w:bidi="ar-AE"/>
        </w:rPr>
        <w:t xml:space="preserve"> </w:t>
      </w:r>
      <w:r w:rsidR="00D54AFF">
        <w:rPr>
          <w:rFonts w:ascii="Traditional Arabic" w:hAnsi="Traditional Arabic" w:cs="Traditional Arabic"/>
          <w:b/>
          <w:bCs/>
          <w:sz w:val="40"/>
          <w:szCs w:val="40"/>
          <w:rtl/>
          <w:lang w:bidi="ar-AE"/>
        </w:rPr>
        <w:t xml:space="preserve">وَأَطِيعُو</w:t>
      </w:r>
      <w:r w:rsidR="00D54AFF">
        <w:rPr>
          <w:rFonts w:ascii="Traditional Arabic" w:hAnsi="Traditional Arabic" w:cs="Traditional Arabic"/>
          <w:b/>
          <w:bCs/>
          <w:sz w:val="40"/>
          <w:szCs w:val="40"/>
          <w:rtl/>
          <w:lang w:bidi="ar-AE"/>
        </w:rPr>
        <w:t xml:space="preserve">ا</w:t>
      </w:r>
      <w:r w:rsidR="00D54AFF">
        <w:rPr>
          <w:rFonts w:ascii="Traditional Arabic" w:hAnsi="Traditional Arabic" w:cs="Traditional Arabic"/>
          <w:b/>
          <w:bCs/>
          <w:sz w:val="40"/>
          <w:szCs w:val="40"/>
          <w:rtl/>
          <w:lang w:bidi="ar-AE"/>
        </w:rPr>
        <w:t xml:space="preserve"> </w:t>
      </w:r>
      <w:r w:rsidR="00D54AFF">
        <w:rPr>
          <w:rFonts w:ascii="Traditional Arabic" w:hAnsi="Traditional Arabic" w:cs="Traditional Arabic"/>
          <w:b/>
          <w:bCs/>
          <w:sz w:val="40"/>
          <w:szCs w:val="40"/>
          <w:rtl/>
          <w:lang w:bidi="ar-AE"/>
        </w:rPr>
        <w:t xml:space="preserve">الرَّسُول</w:t>
      </w:r>
      <w:r w:rsidR="00D54AFF">
        <w:rPr>
          <w:rFonts w:ascii="Traditional Arabic" w:hAnsi="Traditional Arabic" w:cs="Traditional Arabic"/>
          <w:b/>
          <w:bCs/>
          <w:sz w:val="40"/>
          <w:szCs w:val="40"/>
          <w:rtl/>
          <w:lang w:bidi="ar-AE"/>
        </w:rPr>
        <w:t xml:space="preserve">َ</w:t>
      </w:r>
      <w:r w:rsidR="00D54AFF">
        <w:rPr>
          <w:rFonts w:ascii="Traditional Arabic" w:hAnsi="Traditional Arabic" w:cs="Traditional Arabic"/>
          <w:b/>
          <w:bCs/>
          <w:sz w:val="40"/>
          <w:szCs w:val="40"/>
          <w:rtl/>
          <w:lang w:bidi="ar-AE"/>
        </w:rPr>
        <w:t xml:space="preserve"> </w:t>
      </w:r>
      <w:r w:rsidR="00D54AFF">
        <w:rPr>
          <w:rFonts w:ascii="Traditional Arabic" w:hAnsi="Traditional Arabic" w:cs="Traditional Arabic"/>
          <w:b/>
          <w:bCs/>
          <w:sz w:val="40"/>
          <w:szCs w:val="40"/>
          <w:rtl/>
          <w:lang w:bidi="ar-AE"/>
        </w:rPr>
        <w:t xml:space="preserve">وَأُولِ</w:t>
      </w:r>
      <w:r w:rsidR="00D54AFF">
        <w:rPr>
          <w:rFonts w:ascii="Traditional Arabic" w:hAnsi="Traditional Arabic" w:cs="Traditional Arabic"/>
          <w:b/>
          <w:bCs/>
          <w:sz w:val="40"/>
          <w:szCs w:val="40"/>
          <w:rtl/>
          <w:lang w:bidi="ar-AE"/>
        </w:rPr>
        <w:t xml:space="preserve">ي</w:t>
      </w:r>
      <w:r w:rsidR="00D54AFF">
        <w:rPr>
          <w:rFonts w:ascii="Traditional Arabic" w:hAnsi="Traditional Arabic" w:cs="Traditional Arabic"/>
          <w:b/>
          <w:bCs/>
          <w:sz w:val="40"/>
          <w:szCs w:val="40"/>
          <w:rtl/>
          <w:lang w:bidi="ar-AE"/>
        </w:rPr>
        <w:t xml:space="preserve"> </w:t>
      </w:r>
      <w:r w:rsidR="00D54AFF">
        <w:rPr>
          <w:rFonts w:ascii="Traditional Arabic" w:hAnsi="Traditional Arabic" w:cs="Traditional Arabic"/>
          <w:b/>
          <w:bCs/>
          <w:sz w:val="40"/>
          <w:szCs w:val="40"/>
          <w:rtl/>
          <w:lang w:bidi="ar-AE"/>
        </w:rPr>
        <w:t xml:space="preserve">الْأَمْر</w:t>
      </w:r>
      <w:r w:rsidR="00D54AFF">
        <w:rPr>
          <w:rFonts w:ascii="Traditional Arabic" w:hAnsi="Traditional Arabic" w:cs="Traditional Arabic"/>
          <w:b/>
          <w:bCs/>
          <w:sz w:val="40"/>
          <w:szCs w:val="40"/>
          <w:rtl/>
          <w:lang w:bidi="ar-AE"/>
        </w:rPr>
        <w:t xml:space="preserve">ِ</w:t>
      </w:r>
      <w:r w:rsidR="00D54AFF">
        <w:rPr>
          <w:rFonts w:ascii="Traditional Arabic" w:hAnsi="Traditional Arabic" w:cs="Traditional Arabic"/>
          <w:b/>
          <w:bCs/>
          <w:sz w:val="40"/>
          <w:szCs w:val="40"/>
          <w:rtl/>
          <w:lang w:bidi="ar-AE"/>
        </w:rPr>
        <w:t xml:space="preserve"> </w:t>
      </w:r>
      <w:r w:rsidR="00D54AFF">
        <w:rPr>
          <w:rFonts w:ascii="Traditional Arabic" w:hAnsi="Traditional Arabic" w:cs="Traditional Arabic"/>
          <w:b/>
          <w:bCs/>
          <w:sz w:val="40"/>
          <w:szCs w:val="40"/>
          <w:rtl/>
          <w:lang w:bidi="ar-AE"/>
        </w:rPr>
        <w:t xml:space="preserve">مِنْكُمْ</w:t>
      </w:r>
    </w:p>
    <w:p>
      <w:pPr>
        <w:bidi w:val="0"/>
        <w:spacing w:after="0" w:line="240" w:lineRule="auto"/>
        <w:jc w:val="center"/>
        <w:rPr>
          <w:rFonts w:ascii="Times New Roman" w:hAnsi="Times New Roman" w:eastAsia="Calibri" w:cs="Times New Roman"/>
          <w:b/>
          <w:bCs/>
          <w:color w:val="000000"/>
          <w:sz w:val="28"/>
          <w:szCs w:val="28"/>
          <w:lang w:bidi="ar-AE"/>
        </w:rPr>
      </w:pPr>
      <w:r w:rsidR="00D54AFF">
        <w:rPr>
          <w:rFonts w:ascii="Times New Roman" w:hAnsi="Times New Roman" w:eastAsia="Calibri" w:cs="Times New Roman"/>
          <w:b/>
          <w:bCs/>
          <w:color w:val="000000"/>
          <w:sz w:val="28"/>
          <w:szCs w:val="28"/>
          <w:lang w:bidi="ar-AE"/>
        </w:rPr>
        <w:t xml:space="preserve">O you who have believed, obey Allah and obey the Messenger and those in authority among you. </w:t>
      </w:r>
      <w:r w:rsidRPr="00933350" w:rsidR="00D54AFF">
        <w:rPr>
          <w:rFonts w:ascii="Times New Roman" w:hAnsi="Times New Roman" w:eastAsia="Calibri" w:cs="Times New Roman"/>
          <w:b/>
          <w:bCs/>
          <w:color w:val="000000"/>
          <w:sz w:val="28"/>
          <w:szCs w:val="28"/>
          <w:lang w:bidi="ar-AE"/>
        </w:rPr>
        <w:t xml:space="preserve">[Qur'an: 4:59] </w:t>
      </w:r>
    </w:p>
    <w:p>
      <w:pPr>
        <w:bidi w:val="0"/>
        <w:spacing w:after="0" w:line="240" w:lineRule="auto"/>
        <w:jc w:val="both"/>
        <w:rPr>
          <w:rFonts w:ascii="Times New Roman" w:hAnsi="Times New Roman" w:eastAsia="Calibri" w:cs="Times New Roman"/>
          <w:color w:val="000000"/>
          <w:sz w:val="28"/>
          <w:szCs w:val="28"/>
          <w:lang w:bidi="ar-AE"/>
        </w:rPr>
      </w:pPr>
      <w:r w:rsidR="00D54AFF">
        <w:rPr>
          <w:rFonts w:ascii="Times New Roman" w:hAnsi="Times New Roman" w:eastAsia="Calibri" w:cs="Times New Roman"/>
          <w:color w:val="000000"/>
          <w:sz w:val="28"/>
          <w:szCs w:val="28"/>
          <w:lang w:bidi="ar-AE"/>
        </w:rPr>
        <w:t xml:space="preserve">I say this and I seek forgiveness for myself and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D54AFF">
        <w:rPr>
          <w:rFonts w:ascii="Times New Roman" w:hAnsi="Times New Roman" w:eastAsia="Calibri" w:cs="Times New Roman"/>
          <w:b/>
          <w:bCs/>
          <w:color w:val="000000"/>
          <w:sz w:val="32"/>
          <w:szCs w:val="32"/>
          <w:lang w:bidi="ar-AE"/>
        </w:rPr>
        <w:t xml:space="preserve">Second 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00D54AFF">
        <w:rPr>
          <w:rFonts w:ascii="Times New Roman" w:hAnsi="Times New Roman" w:eastAsia="Calibri" w:cs="Times New Roman"/>
          <w:color w:val="000000"/>
          <w:sz w:val="28"/>
          <w:szCs w:val="28"/>
          <w:lang w:bidi="ar-AE"/>
        </w:rPr>
        <w:t xml:space="preserve">All praises are due to Allah the One. And may peace and blessings be upon our Sayyid, Sayyiduna Muhammad (peace and blessings of Allah be upon him) and upon all of his companions. I advise you slaves of Allah and myself with the Taqwa of Allah</w:t>
      </w:r>
      <w:r w:rsidR="00D54AFF">
        <w:rPr>
          <w:rFonts w:hint="cs" w:ascii="Times New Roman" w:hAnsi="Times New Roman" w:eastAsia="Calibri" w:cs="Times New Roman"/>
          <w:color w:val="000000"/>
          <w:sz w:val="28"/>
          <w:szCs w:val="28"/>
          <w:rtl/>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00D54AFF">
        <w:rPr>
          <w:rFonts w:ascii="Times New Roman" w:hAnsi="Times New Roman" w:eastAsia="Calibri" w:cs="Times New Roman"/>
          <w:b/>
          <w:bCs/>
          <w:color w:val="000000"/>
          <w:sz w:val="28"/>
          <w:szCs w:val="28"/>
          <w:lang w:bidi="ar-AE"/>
        </w:rPr>
        <w:t xml:space="preserve">O Believers</w:t>
      </w:r>
      <w:r w:rsidR="00D54AFF">
        <w:rPr>
          <w:rFonts w:ascii="Traditional Arabic" w:hAnsi="Traditional Arabic" w:cs="Traditional Arabic"/>
          <w:sz w:val="40"/>
          <w:szCs w:val="40"/>
          <w:lang w:bidi="ar-AE"/>
        </w:rPr>
        <w:t xml:space="preserve">:</w:t>
      </w:r>
      <w:r w:rsidR="0089087A">
        <w:rPr>
          <w:rFonts w:ascii="Traditional Arabic" w:hAnsi="Traditional Arabic" w:cs="Traditional Arabic"/>
          <w:sz w:val="40"/>
          <w:szCs w:val="40"/>
          <w:lang w:bidi="ar-AE"/>
        </w:rPr>
        <w:t xml:space="preserve"> </w:t>
      </w:r>
      <w:r w:rsidR="00D54AFF">
        <w:rPr>
          <w:rFonts w:ascii="Times New Roman" w:hAnsi="Times New Roman" w:eastAsia="Calibri" w:cs="Times New Roman"/>
          <w:color w:val="000000"/>
          <w:sz w:val="28"/>
          <w:szCs w:val="28"/>
          <w:lang w:bidi="ar-AE"/>
        </w:rPr>
        <w:t xml:space="preserve">Allah has mandated for us the sacrifice of an animal </w:t>
      </w:r>
      <w:r w:rsidRPr="00BC2F35" w:rsidR="00D54AFF">
        <w:rPr>
          <w:rFonts w:ascii="Times New Roman" w:hAnsi="Times New Roman" w:eastAsia="Calibri" w:cs="Times New Roman"/>
          <w:color w:val="000000"/>
          <w:sz w:val="28"/>
          <w:szCs w:val="28"/>
          <w:lang w:bidi="ar-AE"/>
        </w:rPr>
        <w:t xml:space="preserve">(</w:t>
      </w:r>
      <w:r w:rsidRPr="00BC2F35" w:rsidR="00D54AFF">
        <w:rPr>
          <w:rFonts w:ascii="Times New Roman" w:hAnsi="Times New Roman" w:eastAsia="Calibri" w:cs="Times New Roman"/>
          <w:color w:val="000000"/>
          <w:sz w:val="28"/>
          <w:szCs w:val="28"/>
          <w:lang w:bidi="ar-AE"/>
        </w:rPr>
        <w:t xml:space="preserve">camel, cow, sheep or goat)</w:t>
      </w:r>
      <w:r w:rsidR="00D54AFF">
        <w:rPr>
          <w:rFonts w:ascii="Times New Roman" w:hAnsi="Times New Roman" w:eastAsia="Calibri" w:cs="Times New Roman"/>
          <w:color w:val="000000"/>
          <w:sz w:val="28"/>
          <w:szCs w:val="28"/>
          <w:lang w:bidi="ar-AE"/>
        </w:rPr>
        <w:t xml:space="preserve"> as a Sunnah of the father of the Prophet, Sayyidina Ibrahim (peace and blessings of Allah be upon him) and the guidance of the last of the Prophets, Sayyidina Muhammad (peace and blessings of Allah be upon him). It is from the most beloved of deeds to Allah that can be performed on the day of Eid al-Adha, so seek to draw near to Allah through it, honoring the rites of your Lord. As Allah tells us:</w:t>
      </w:r>
    </w:p>
    <w:p>
      <w:pPr>
        <w:bidi w:val="0"/>
        <w:spacing w:after="0" w:line="240" w:lineRule="auto"/>
        <w:jc w:val="center"/>
        <w:rPr>
          <w:rFonts w:ascii="Times New Roman" w:hAnsi="Times New Roman" w:eastAsia="Calibri" w:cs="Times New Roman"/>
          <w:color w:val="000000"/>
          <w:sz w:val="28"/>
          <w:szCs w:val="28"/>
          <w:lang w:bidi="ar-AE"/>
        </w:rPr>
      </w:pPr>
      <w:r w:rsidRPr="0082706F" w:rsidR="00D54AFF">
        <w:rPr>
          <w:rFonts w:ascii="Times New Roman" w:hAnsi="Times New Roman" w:cs="Traditional Arabic"/>
          <w:b/>
          <w:bCs/>
          <w:sz w:val="40"/>
          <w:szCs w:val="40"/>
          <w:rtl/>
          <w:lang w:eastAsia="ar-SA"/>
        </w:rPr>
        <w:t xml:space="preserve">‌</w:t>
      </w:r>
      <w:r w:rsidRPr="0082706F" w:rsidR="00D54AFF">
        <w:rPr>
          <w:rFonts w:ascii="Times New Roman" w:hAnsi="Times New Roman" w:cs="Traditional Arabic"/>
          <w:b/>
          <w:bCs/>
          <w:sz w:val="40"/>
          <w:szCs w:val="40"/>
          <w:rtl/>
          <w:lang w:eastAsia="ar-SA"/>
        </w:rPr>
        <w:t xml:space="preserve">وَمَن</w:t>
      </w:r>
      <w:r w:rsidRPr="0082706F" w:rsidR="00D54AFF">
        <w:rPr>
          <w:rFonts w:ascii="Times New Roman" w:hAnsi="Times New Roman" w:cs="Traditional Arabic"/>
          <w:b/>
          <w:bCs/>
          <w:sz w:val="40"/>
          <w:szCs w:val="40"/>
          <w:rtl/>
          <w:lang w:eastAsia="ar-SA"/>
        </w:rPr>
        <w:t xml:space="preserve">ْ</w:t>
      </w:r>
      <w:r w:rsidRPr="0082706F" w:rsidR="00D54AFF">
        <w:rPr>
          <w:rFonts w:ascii="Times New Roman" w:hAnsi="Times New Roman" w:cs="Traditional Arabic"/>
          <w:b/>
          <w:bCs/>
          <w:sz w:val="40"/>
          <w:szCs w:val="40"/>
          <w:rtl/>
          <w:lang w:eastAsia="ar-SA"/>
        </w:rPr>
        <w:t xml:space="preserve"> </w:t>
      </w:r>
      <w:r w:rsidRPr="0082706F" w:rsidR="00D54AFF">
        <w:rPr>
          <w:rFonts w:ascii="Times New Roman" w:hAnsi="Times New Roman" w:cs="Traditional Arabic"/>
          <w:b/>
          <w:bCs/>
          <w:sz w:val="40"/>
          <w:szCs w:val="40"/>
          <w:rtl/>
          <w:lang w:eastAsia="ar-SA"/>
        </w:rPr>
        <w:t xml:space="preserve">‌</w:t>
      </w:r>
      <w:r w:rsidRPr="0082706F" w:rsidR="00D54AFF">
        <w:rPr>
          <w:rFonts w:ascii="Times New Roman" w:hAnsi="Times New Roman" w:cs="Traditional Arabic"/>
          <w:b/>
          <w:bCs/>
          <w:sz w:val="40"/>
          <w:szCs w:val="40"/>
          <w:rtl/>
          <w:lang w:eastAsia="ar-SA"/>
        </w:rPr>
        <w:t xml:space="preserve">يُعَظِّم</w:t>
      </w:r>
      <w:r w:rsidRPr="0082706F" w:rsidR="00D54AFF">
        <w:rPr>
          <w:rFonts w:ascii="Times New Roman" w:hAnsi="Times New Roman" w:cs="Traditional Arabic"/>
          <w:b/>
          <w:bCs/>
          <w:sz w:val="40"/>
          <w:szCs w:val="40"/>
          <w:rtl/>
          <w:lang w:eastAsia="ar-SA"/>
        </w:rPr>
        <w:t xml:space="preserve">ْ</w:t>
      </w:r>
      <w:r w:rsidRPr="0082706F" w:rsidR="00D54AFF">
        <w:rPr>
          <w:rFonts w:ascii="Times New Roman" w:hAnsi="Times New Roman" w:cs="Traditional Arabic"/>
          <w:b/>
          <w:bCs/>
          <w:sz w:val="40"/>
          <w:szCs w:val="40"/>
          <w:rtl/>
          <w:lang w:eastAsia="ar-SA"/>
        </w:rPr>
        <w:t xml:space="preserve"> </w:t>
      </w:r>
      <w:r w:rsidRPr="0082706F" w:rsidR="00D54AFF">
        <w:rPr>
          <w:rFonts w:ascii="Times New Roman" w:hAnsi="Times New Roman" w:cs="Traditional Arabic"/>
          <w:b/>
          <w:bCs/>
          <w:sz w:val="40"/>
          <w:szCs w:val="40"/>
          <w:rtl/>
          <w:lang w:eastAsia="ar-SA"/>
        </w:rPr>
        <w:t xml:space="preserve">‌</w:t>
      </w:r>
      <w:r w:rsidRPr="0082706F" w:rsidR="00D54AFF">
        <w:rPr>
          <w:rFonts w:ascii="Times New Roman" w:hAnsi="Times New Roman" w:cs="Traditional Arabic"/>
          <w:b/>
          <w:bCs/>
          <w:sz w:val="40"/>
          <w:szCs w:val="40"/>
          <w:rtl/>
          <w:lang w:eastAsia="ar-SA"/>
        </w:rPr>
        <w:t xml:space="preserve">شَعَائِر</w:t>
      </w:r>
      <w:r w:rsidRPr="0082706F" w:rsidR="00D54AFF">
        <w:rPr>
          <w:rFonts w:ascii="Times New Roman" w:hAnsi="Times New Roman" w:cs="Traditional Arabic"/>
          <w:b/>
          <w:bCs/>
          <w:sz w:val="40"/>
          <w:szCs w:val="40"/>
          <w:rtl/>
          <w:lang w:eastAsia="ar-SA"/>
        </w:rPr>
        <w:t xml:space="preserve">َ</w:t>
      </w:r>
      <w:r w:rsidRPr="0082706F" w:rsidR="00D54AFF">
        <w:rPr>
          <w:rFonts w:ascii="Times New Roman" w:hAnsi="Times New Roman" w:cs="Traditional Arabic"/>
          <w:b/>
          <w:bCs/>
          <w:sz w:val="40"/>
          <w:szCs w:val="40"/>
          <w:rtl/>
          <w:lang w:eastAsia="ar-SA"/>
        </w:rPr>
        <w:t xml:space="preserve"> </w:t>
      </w:r>
      <w:r w:rsidRPr="0082706F" w:rsidR="00D54AFF">
        <w:rPr>
          <w:rFonts w:ascii="Times New Roman" w:hAnsi="Times New Roman" w:cs="Traditional Arabic"/>
          <w:b/>
          <w:bCs/>
          <w:sz w:val="40"/>
          <w:szCs w:val="40"/>
          <w:rtl/>
          <w:lang w:eastAsia="ar-SA"/>
        </w:rPr>
        <w:t xml:space="preserve">اللَّه</w:t>
      </w:r>
      <w:r w:rsidRPr="0082706F" w:rsidR="00D54AFF">
        <w:rPr>
          <w:rFonts w:ascii="Times New Roman" w:hAnsi="Times New Roman" w:cs="Traditional Arabic"/>
          <w:b/>
          <w:bCs/>
          <w:sz w:val="40"/>
          <w:szCs w:val="40"/>
          <w:rtl/>
          <w:lang w:eastAsia="ar-SA"/>
        </w:rPr>
        <w:t xml:space="preserve">ِ</w:t>
      </w:r>
      <w:r w:rsidRPr="0082706F" w:rsidR="00D54AFF">
        <w:rPr>
          <w:rFonts w:ascii="Times New Roman" w:hAnsi="Times New Roman" w:cs="Traditional Arabic"/>
          <w:b/>
          <w:bCs/>
          <w:sz w:val="40"/>
          <w:szCs w:val="40"/>
          <w:rtl/>
          <w:lang w:eastAsia="ar-SA"/>
        </w:rPr>
        <w:t xml:space="preserve"> </w:t>
      </w:r>
      <w:r w:rsidRPr="0082706F" w:rsidR="00D54AFF">
        <w:rPr>
          <w:rFonts w:ascii="Times New Roman" w:hAnsi="Times New Roman" w:cs="Traditional Arabic"/>
          <w:b/>
          <w:bCs/>
          <w:sz w:val="40"/>
          <w:szCs w:val="40"/>
          <w:rtl/>
          <w:lang w:eastAsia="ar-SA"/>
        </w:rPr>
        <w:t xml:space="preserve">فَإِنَّهَ</w:t>
      </w:r>
      <w:r w:rsidRPr="0082706F" w:rsidR="00D54AFF">
        <w:rPr>
          <w:rFonts w:ascii="Times New Roman" w:hAnsi="Times New Roman" w:cs="Traditional Arabic"/>
          <w:b/>
          <w:bCs/>
          <w:sz w:val="40"/>
          <w:szCs w:val="40"/>
          <w:rtl/>
          <w:lang w:eastAsia="ar-SA"/>
        </w:rPr>
        <w:t xml:space="preserve">ا</w:t>
      </w:r>
      <w:r w:rsidRPr="0082706F" w:rsidR="00D54AFF">
        <w:rPr>
          <w:rFonts w:ascii="Times New Roman" w:hAnsi="Times New Roman" w:cs="Traditional Arabic"/>
          <w:b/>
          <w:bCs/>
          <w:sz w:val="40"/>
          <w:szCs w:val="40"/>
          <w:rtl/>
          <w:lang w:eastAsia="ar-SA"/>
        </w:rPr>
        <w:t xml:space="preserve"> </w:t>
      </w:r>
      <w:r w:rsidRPr="0082706F" w:rsidR="00D54AFF">
        <w:rPr>
          <w:rFonts w:ascii="Times New Roman" w:hAnsi="Times New Roman" w:cs="Traditional Arabic"/>
          <w:b/>
          <w:bCs/>
          <w:sz w:val="40"/>
          <w:szCs w:val="40"/>
          <w:rtl/>
          <w:lang w:eastAsia="ar-SA"/>
        </w:rPr>
        <w:t xml:space="preserve">مِن</w:t>
      </w:r>
      <w:r w:rsidRPr="0082706F" w:rsidR="00D54AFF">
        <w:rPr>
          <w:rFonts w:ascii="Times New Roman" w:hAnsi="Times New Roman" w:cs="Traditional Arabic"/>
          <w:b/>
          <w:bCs/>
          <w:sz w:val="40"/>
          <w:szCs w:val="40"/>
          <w:rtl/>
          <w:lang w:eastAsia="ar-SA"/>
        </w:rPr>
        <w:t xml:space="preserve">ْ</w:t>
      </w:r>
      <w:r w:rsidRPr="0082706F" w:rsidR="00D54AFF">
        <w:rPr>
          <w:rFonts w:ascii="Times New Roman" w:hAnsi="Times New Roman" w:cs="Traditional Arabic"/>
          <w:b/>
          <w:bCs/>
          <w:sz w:val="40"/>
          <w:szCs w:val="40"/>
          <w:rtl/>
          <w:lang w:eastAsia="ar-SA"/>
        </w:rPr>
        <w:t xml:space="preserve"> </w:t>
      </w:r>
      <w:r w:rsidRPr="0082706F" w:rsidR="00D54AFF">
        <w:rPr>
          <w:rFonts w:ascii="Times New Roman" w:hAnsi="Times New Roman" w:cs="Traditional Arabic"/>
          <w:b/>
          <w:bCs/>
          <w:sz w:val="40"/>
          <w:szCs w:val="40"/>
          <w:rtl/>
          <w:lang w:eastAsia="ar-SA"/>
        </w:rPr>
        <w:t xml:space="preserve">تَقْوَ</w:t>
      </w:r>
      <w:r w:rsidRPr="0082706F" w:rsidR="00D54AFF">
        <w:rPr>
          <w:rFonts w:ascii="Times New Roman" w:hAnsi="Times New Roman" w:cs="Traditional Arabic"/>
          <w:b/>
          <w:bCs/>
          <w:sz w:val="40"/>
          <w:szCs w:val="40"/>
          <w:rtl/>
          <w:lang w:eastAsia="ar-SA"/>
        </w:rPr>
        <w:t xml:space="preserve">ى</w:t>
      </w:r>
      <w:r w:rsidRPr="0082706F" w:rsidR="00D54AFF">
        <w:rPr>
          <w:rFonts w:ascii="Times New Roman" w:hAnsi="Times New Roman" w:cs="Traditional Arabic"/>
          <w:b/>
          <w:bCs/>
          <w:sz w:val="40"/>
          <w:szCs w:val="40"/>
          <w:rtl/>
          <w:lang w:eastAsia="ar-SA"/>
        </w:rPr>
        <w:t xml:space="preserve"> </w:t>
      </w:r>
      <w:r w:rsidRPr="0082706F" w:rsidR="00D54AFF">
        <w:rPr>
          <w:rFonts w:ascii="Times New Roman" w:hAnsi="Times New Roman" w:cs="Traditional Arabic"/>
          <w:b/>
          <w:bCs/>
          <w:sz w:val="40"/>
          <w:szCs w:val="40"/>
          <w:rtl/>
          <w:lang w:eastAsia="ar-SA"/>
        </w:rPr>
        <w:t xml:space="preserve">الْقُلُوبِ</w:t>
      </w:r>
    </w:p>
    <w:p>
      <w:pPr>
        <w:bidi w:val="0"/>
        <w:spacing w:after="0" w:line="240" w:lineRule="auto"/>
        <w:jc w:val="center"/>
        <w:rPr>
          <w:rFonts w:ascii="Times New Roman" w:hAnsi="Times New Roman" w:eastAsia="Calibri" w:cs="Times New Roman"/>
          <w:b/>
          <w:bCs/>
          <w:color w:val="000000"/>
          <w:sz w:val="28"/>
          <w:szCs w:val="28"/>
          <w:lang w:bidi="ar-AE"/>
        </w:rPr>
      </w:pPr>
      <w:r w:rsidRPr="009810BF" w:rsidR="00D54AFF">
        <w:rPr>
          <w:rFonts w:ascii="Times New Roman" w:hAnsi="Times New Roman" w:eastAsia="Calibri" w:cs="Times New Roman"/>
          <w:b/>
          <w:bCs/>
          <w:color w:val="000000"/>
          <w:sz w:val="28"/>
          <w:szCs w:val="28"/>
          <w:lang w:bidi="ar-AE"/>
        </w:rPr>
        <w:t xml:space="preserve">That [is so]. And whoever honors the rites of Allah - indeed, it is from the piety of hearts.</w:t>
      </w:r>
      <w:r w:rsidR="00D54AFF">
        <w:rPr>
          <w:rFonts w:ascii="Times New Roman" w:hAnsi="Times New Roman" w:eastAsia="Calibri" w:cs="Times New Roman"/>
          <w:b/>
          <w:bCs/>
          <w:color w:val="000000"/>
          <w:sz w:val="28"/>
          <w:szCs w:val="28"/>
          <w:lang w:bidi="ar-AE"/>
        </w:rPr>
        <w:t xml:space="preserve"> [</w:t>
      </w:r>
      <w:r w:rsidRPr="00933350" w:rsidR="00D54AFF">
        <w:rPr>
          <w:rFonts w:ascii="Times New Roman" w:hAnsi="Times New Roman" w:eastAsia="Calibri" w:cs="Times New Roman"/>
          <w:b/>
          <w:bCs/>
          <w:color w:val="000000"/>
          <w:sz w:val="28"/>
          <w:szCs w:val="28"/>
          <w:lang w:bidi="ar-AE"/>
        </w:rPr>
        <w:t xml:space="preserve">Qur'an:</w:t>
      </w:r>
      <w:r w:rsidR="00D54AFF">
        <w:rPr>
          <w:rFonts w:ascii="Times New Roman" w:hAnsi="Times New Roman" w:eastAsia="Calibri" w:cs="Times New Roman"/>
          <w:b/>
          <w:bCs/>
          <w:color w:val="000000"/>
          <w:sz w:val="28"/>
          <w:szCs w:val="28"/>
          <w:lang w:bidi="ar-AE"/>
        </w:rPr>
        <w:t xml:space="preserve"> 22:32]</w:t>
      </w:r>
    </w:p>
    <w:p>
      <w:pPr>
        <w:bidi w:val="0"/>
        <w:spacing w:after="0" w:line="240" w:lineRule="auto"/>
        <w:jc w:val="both"/>
        <w:rPr>
          <w:rFonts w:ascii="Times New Roman" w:hAnsi="Times New Roman" w:cs="Traditional Arabic"/>
          <w:b/>
          <w:bCs/>
          <w:sz w:val="40"/>
          <w:szCs w:val="40"/>
          <w:rtl/>
          <w:lang w:bidi="ar-AE"/>
        </w:rPr>
      </w:pPr>
      <w:r w:rsidRPr="00CE0B9C" w:rsidR="00D54AFF">
        <w:rPr>
          <w:rFonts w:ascii="Times New Roman" w:hAnsi="Times New Roman" w:eastAsia="Calibri" w:cs="Times New Roman"/>
          <w:color w:val="000000"/>
          <w:sz w:val="28"/>
          <w:szCs w:val="28"/>
          <w:lang w:bidi="ar-AE"/>
        </w:rPr>
        <w:t xml:space="preserve">So</w:t>
      </w:r>
      <w:r w:rsidR="002C6243">
        <w:rPr>
          <w:rFonts w:ascii="Times New Roman" w:hAnsi="Times New Roman" w:eastAsia="Calibri" w:cs="Times New Roman"/>
          <w:color w:val="000000"/>
          <w:sz w:val="28"/>
          <w:szCs w:val="28"/>
          <w:lang w:bidi="ar-AE"/>
        </w:rPr>
        <w:t xml:space="preserve">,</w:t>
      </w:r>
      <w:r w:rsidRPr="00CE0B9C" w:rsidR="00D54AFF">
        <w:rPr>
          <w:rFonts w:ascii="Times New Roman" w:hAnsi="Times New Roman" w:eastAsia="Calibri" w:cs="Times New Roman"/>
          <w:color w:val="000000"/>
          <w:sz w:val="28"/>
          <w:szCs w:val="28"/>
          <w:lang w:bidi="ar-AE"/>
        </w:rPr>
        <w:t xml:space="preserve"> take advantage of this time </w:t>
      </w:r>
      <w:r w:rsidR="00D54AFF">
        <w:rPr>
          <w:rFonts w:ascii="Times New Roman" w:hAnsi="Times New Roman" w:eastAsia="Calibri" w:cs="Times New Roman"/>
          <w:color w:val="000000"/>
          <w:sz w:val="28"/>
          <w:szCs w:val="28"/>
          <w:lang w:bidi="ar-AE"/>
        </w:rPr>
        <w:t xml:space="preserve">by doing much remembrance through saying of tahlil (</w:t>
      </w:r>
      <w:r w:rsidRPr="00D30E5B" w:rsidR="00D54AFF">
        <w:rPr>
          <w:rFonts w:ascii="Times New Roman" w:hAnsi="Times New Roman" w:eastAsia="Calibri" w:cs="Times New Roman"/>
          <w:color w:val="000000"/>
          <w:sz w:val="28"/>
          <w:szCs w:val="28"/>
          <w:lang w:bidi="ar-AE"/>
        </w:rPr>
        <w:t xml:space="preserve">La ilaha il</w:t>
      </w:r>
      <w:r w:rsidR="00D54AFF">
        <w:rPr>
          <w:rFonts w:ascii="Times New Roman" w:hAnsi="Times New Roman" w:eastAsia="Calibri" w:cs="Times New Roman"/>
          <w:color w:val="000000"/>
          <w:sz w:val="28"/>
          <w:szCs w:val="28"/>
          <w:lang w:bidi="ar-AE"/>
        </w:rPr>
        <w:t xml:space="preserve"> Al</w:t>
      </w:r>
      <w:r w:rsidRPr="00D30E5B" w:rsidR="00D54AFF">
        <w:rPr>
          <w:rFonts w:ascii="Times New Roman" w:hAnsi="Times New Roman" w:eastAsia="Calibri" w:cs="Times New Roman"/>
          <w:color w:val="000000"/>
          <w:sz w:val="28"/>
          <w:szCs w:val="28"/>
          <w:lang w:bidi="ar-AE"/>
        </w:rPr>
        <w:t xml:space="preserve">lah</w:t>
      </w:r>
      <w:r w:rsidR="00D54AFF">
        <w:rPr>
          <w:rFonts w:ascii="Times New Roman" w:hAnsi="Times New Roman" w:eastAsia="Calibri" w:cs="Times New Roman"/>
          <w:color w:val="000000"/>
          <w:sz w:val="28"/>
          <w:szCs w:val="28"/>
          <w:lang w:bidi="ar-AE"/>
        </w:rPr>
        <w:t xml:space="preserve">), tahmid (Alhamdu lillah), and takbir (Allahu akbar). Do as much good deeds as you can, as Allah says:</w:t>
      </w:r>
      <w:r w:rsidR="0089087A">
        <w:rPr>
          <w:rFonts w:ascii="Times New Roman" w:hAnsi="Times New Roman" w:eastAsia="Calibri" w:cs="Times New Roman"/>
          <w:color w:val="000000"/>
          <w:sz w:val="28"/>
          <w:szCs w:val="28"/>
          <w:lang w:bidi="ar-AE"/>
        </w:rPr>
        <w:t xml:space="preserve"> </w:t>
      </w:r>
      <w:r w:rsidR="00D54AFF">
        <w:rPr>
          <w:rFonts w:ascii="Times New Roman" w:hAnsi="Times New Roman" w:cs="Traditional Arabic"/>
          <w:b/>
          <w:bCs/>
          <w:sz w:val="40"/>
          <w:szCs w:val="40"/>
          <w:rtl/>
          <w:lang w:bidi="ar-AE"/>
        </w:rPr>
        <w:t xml:space="preserve">وَمَ</w:t>
      </w:r>
      <w:r w:rsidR="00D54AFF">
        <w:rPr>
          <w:rFonts w:ascii="Times New Roman" w:hAnsi="Times New Roman" w:cs="Traditional Arabic"/>
          <w:b/>
          <w:bCs/>
          <w:sz w:val="40"/>
          <w:szCs w:val="40"/>
          <w:rtl/>
          <w:lang w:bidi="ar-AE"/>
        </w:rPr>
        <w:t xml:space="preserve">ا</w:t>
      </w:r>
      <w:r w:rsidR="00D54AFF">
        <w:rPr>
          <w:rFonts w:ascii="Times New Roman" w:hAnsi="Times New Roman" w:cs="Traditional Arabic"/>
          <w:b/>
          <w:bCs/>
          <w:sz w:val="40"/>
          <w:szCs w:val="40"/>
          <w:rtl/>
          <w:lang w:bidi="ar-AE"/>
        </w:rPr>
        <w:t xml:space="preserve"> </w:t>
      </w:r>
      <w:r w:rsidR="00D54AFF">
        <w:rPr>
          <w:rFonts w:ascii="Times New Roman" w:hAnsi="Times New Roman" w:cs="Traditional Arabic"/>
          <w:b/>
          <w:bCs/>
          <w:sz w:val="40"/>
          <w:szCs w:val="40"/>
          <w:rtl/>
          <w:lang w:bidi="ar-AE"/>
        </w:rPr>
        <w:t xml:space="preserve">تُقَدِّمُوا</w:t>
      </w:r>
      <w:r w:rsidRPr="0082706F" w:rsidR="00D54AFF">
        <w:rPr>
          <w:rFonts w:ascii="Times New Roman" w:hAnsi="Times New Roman" w:cs="Traditional Arabic"/>
          <w:b/>
          <w:bCs/>
          <w:sz w:val="40"/>
          <w:szCs w:val="40"/>
          <w:rtl/>
          <w:lang w:bidi="ar-AE"/>
        </w:rPr>
        <w:t xml:space="preserve"> </w:t>
      </w:r>
      <w:r w:rsidRPr="0082706F" w:rsidR="00D54AFF">
        <w:rPr>
          <w:rFonts w:ascii="Times New Roman" w:hAnsi="Times New Roman" w:cs="Traditional Arabic"/>
          <w:b/>
          <w:bCs/>
          <w:sz w:val="40"/>
          <w:szCs w:val="40"/>
          <w:rtl/>
          <w:lang w:bidi="ar-AE"/>
        </w:rPr>
        <w:t xml:space="preserve">ل</w:t>
      </w:r>
      <w:r w:rsidR="00D54AFF">
        <w:rPr>
          <w:rFonts w:hint="cs" w:ascii="Times New Roman" w:hAnsi="Times New Roman" w:cs="Traditional Arabic"/>
          <w:b/>
          <w:bCs/>
          <w:sz w:val="40"/>
          <w:szCs w:val="40"/>
          <w:rtl/>
          <w:lang w:bidi="ar-AE"/>
        </w:rPr>
        <w:t xml:space="preserve">ِ</w:t>
      </w:r>
      <w:r w:rsidRPr="0082706F" w:rsidR="00D54AFF">
        <w:rPr>
          <w:rFonts w:ascii="Times New Roman" w:hAnsi="Times New Roman" w:cs="Traditional Arabic"/>
          <w:b/>
          <w:bCs/>
          <w:sz w:val="40"/>
          <w:szCs w:val="40"/>
          <w:rtl/>
          <w:lang w:bidi="ar-AE"/>
        </w:rPr>
        <w:t xml:space="preserve">أَن</w:t>
      </w:r>
      <w:r w:rsidR="00D54AFF">
        <w:rPr>
          <w:rFonts w:hint="cs" w:ascii="Times New Roman" w:hAnsi="Times New Roman" w:cs="Traditional Arabic"/>
          <w:b/>
          <w:bCs/>
          <w:sz w:val="40"/>
          <w:szCs w:val="40"/>
          <w:rtl/>
          <w:lang w:bidi="ar-AE"/>
        </w:rPr>
        <w:t xml:space="preserve">ْ</w:t>
      </w:r>
      <w:r w:rsidRPr="0082706F" w:rsidR="00D54AFF">
        <w:rPr>
          <w:rFonts w:ascii="Times New Roman" w:hAnsi="Times New Roman" w:cs="Traditional Arabic"/>
          <w:b/>
          <w:bCs/>
          <w:sz w:val="40"/>
          <w:szCs w:val="40"/>
          <w:rtl/>
          <w:lang w:bidi="ar-AE"/>
        </w:rPr>
        <w:t xml:space="preserve">فُسِكُم</w:t>
      </w:r>
      <w:r w:rsidR="00D54AFF">
        <w:rPr>
          <w:rFonts w:hint="cs" w:ascii="Times New Roman" w:hAnsi="Times New Roman" w:cs="Traditional Arabic"/>
          <w:b/>
          <w:bCs/>
          <w:sz w:val="40"/>
          <w:szCs w:val="40"/>
          <w:rtl/>
          <w:lang w:bidi="ar-AE"/>
        </w:rPr>
        <w:t xml:space="preserve">ْ</w:t>
      </w:r>
      <w:r w:rsidR="00D54AFF">
        <w:rPr>
          <w:rFonts w:ascii="Times New Roman" w:hAnsi="Times New Roman" w:cs="Traditional Arabic"/>
          <w:b/>
          <w:bCs/>
          <w:sz w:val="40"/>
          <w:szCs w:val="40"/>
          <w:rtl/>
          <w:lang w:bidi="ar-AE"/>
        </w:rPr>
        <w:t xml:space="preserve"> </w:t>
      </w:r>
      <w:r w:rsidR="00D54AFF">
        <w:rPr>
          <w:rFonts w:ascii="Times New Roman" w:hAnsi="Times New Roman" w:cs="Traditional Arabic"/>
          <w:b/>
          <w:bCs/>
          <w:sz w:val="40"/>
          <w:szCs w:val="40"/>
          <w:rtl/>
          <w:lang w:bidi="ar-AE"/>
        </w:rPr>
        <w:t xml:space="preserve">م</w:t>
      </w:r>
      <w:r w:rsidR="00D54AFF">
        <w:rPr>
          <w:rFonts w:hint="cs" w:ascii="Times New Roman" w:hAnsi="Times New Roman" w:cs="Traditional Arabic"/>
          <w:b/>
          <w:bCs/>
          <w:sz w:val="40"/>
          <w:szCs w:val="40"/>
          <w:rtl/>
          <w:lang w:bidi="ar-AE"/>
        </w:rPr>
        <w:t xml:space="preserve">ِ</w:t>
      </w:r>
      <w:r w:rsidRPr="0082706F" w:rsidR="00D54AFF">
        <w:rPr>
          <w:rFonts w:ascii="Times New Roman" w:hAnsi="Times New Roman" w:cs="Traditional Arabic"/>
          <w:b/>
          <w:bCs/>
          <w:sz w:val="40"/>
          <w:szCs w:val="40"/>
          <w:rtl/>
          <w:lang w:bidi="ar-AE"/>
        </w:rPr>
        <w:t xml:space="preserve">ن</w:t>
      </w:r>
      <w:r w:rsidRPr="0082706F" w:rsidR="00D54AFF">
        <w:rPr>
          <w:rFonts w:ascii="Times New Roman" w:hAnsi="Times New Roman" w:cs="Traditional Arabic"/>
          <w:b/>
          <w:bCs/>
          <w:sz w:val="40"/>
          <w:szCs w:val="40"/>
          <w:rtl/>
          <w:lang w:bidi="ar-AE"/>
        </w:rPr>
        <w:t xml:space="preserve">ْ</w:t>
      </w:r>
      <w:r w:rsidRPr="0082706F" w:rsidR="00D54AFF">
        <w:rPr>
          <w:rFonts w:ascii="Times New Roman" w:hAnsi="Times New Roman" w:cs="Traditional Arabic"/>
          <w:b/>
          <w:bCs/>
          <w:sz w:val="40"/>
          <w:szCs w:val="40"/>
          <w:rtl/>
          <w:lang w:bidi="ar-AE"/>
        </w:rPr>
        <w:t xml:space="preserve"> </w:t>
      </w:r>
      <w:r w:rsidRPr="0082706F" w:rsidR="00D54AFF">
        <w:rPr>
          <w:rFonts w:ascii="Times New Roman" w:hAnsi="Times New Roman" w:cs="Traditional Arabic"/>
          <w:b/>
          <w:bCs/>
          <w:sz w:val="40"/>
          <w:szCs w:val="40"/>
          <w:rtl/>
          <w:lang w:bidi="ar-AE"/>
        </w:rPr>
        <w:t xml:space="preserve">خَيْر</w:t>
      </w:r>
      <w:r w:rsidRPr="0082706F" w:rsidR="00D54AFF">
        <w:rPr>
          <w:rFonts w:ascii="Times New Roman" w:hAnsi="Times New Roman" w:cs="Traditional Arabic"/>
          <w:b/>
          <w:bCs/>
          <w:sz w:val="40"/>
          <w:szCs w:val="40"/>
          <w:rtl/>
          <w:lang w:bidi="ar-AE"/>
        </w:rPr>
        <w:t xml:space="preserve">ٍ</w:t>
      </w:r>
      <w:r w:rsidRPr="0082706F" w:rsidR="00D54AFF">
        <w:rPr>
          <w:rFonts w:ascii="Times New Roman" w:hAnsi="Times New Roman" w:cs="Traditional Arabic"/>
          <w:b/>
          <w:bCs/>
          <w:sz w:val="40"/>
          <w:szCs w:val="40"/>
          <w:rtl/>
          <w:lang w:bidi="ar-AE"/>
        </w:rPr>
        <w:t xml:space="preserve"> </w:t>
      </w:r>
      <w:r w:rsidRPr="0082706F" w:rsidR="00D54AFF">
        <w:rPr>
          <w:rFonts w:ascii="Times New Roman" w:hAnsi="Times New Roman" w:cs="Traditional Arabic"/>
          <w:b/>
          <w:bCs/>
          <w:sz w:val="40"/>
          <w:szCs w:val="40"/>
          <w:rtl/>
          <w:lang w:bidi="ar-AE"/>
        </w:rPr>
        <w:t xml:space="preserve">تَجِدُوه</w:t>
      </w:r>
      <w:r w:rsidRPr="0082706F" w:rsidR="00D54AFF">
        <w:rPr>
          <w:rFonts w:ascii="Times New Roman" w:hAnsi="Times New Roman" w:cs="Traditional Arabic"/>
          <w:b/>
          <w:bCs/>
          <w:sz w:val="40"/>
          <w:szCs w:val="40"/>
          <w:rtl/>
          <w:lang w:bidi="ar-AE"/>
        </w:rPr>
        <w:t xml:space="preserve">ُ</w:t>
      </w:r>
      <w:r w:rsidRPr="0082706F" w:rsidR="00D54AFF">
        <w:rPr>
          <w:rFonts w:ascii="Times New Roman" w:hAnsi="Times New Roman" w:cs="Traditional Arabic"/>
          <w:b/>
          <w:bCs/>
          <w:sz w:val="40"/>
          <w:szCs w:val="40"/>
          <w:rtl/>
          <w:lang w:bidi="ar-AE"/>
        </w:rPr>
        <w:t xml:space="preserve"> </w:t>
      </w:r>
      <w:r w:rsidRPr="0082706F" w:rsidR="00D54AFF">
        <w:rPr>
          <w:rFonts w:ascii="Times New Roman" w:hAnsi="Times New Roman" w:cs="Traditional Arabic"/>
          <w:b/>
          <w:bCs/>
          <w:sz w:val="40"/>
          <w:szCs w:val="40"/>
          <w:rtl/>
          <w:lang w:bidi="ar-AE"/>
        </w:rPr>
        <w:t xml:space="preserve">عِن</w:t>
      </w:r>
      <w:r w:rsidR="00D54AFF">
        <w:rPr>
          <w:rFonts w:hint="cs" w:ascii="Times New Roman" w:hAnsi="Times New Roman" w:cs="Traditional Arabic"/>
          <w:b/>
          <w:bCs/>
          <w:sz w:val="40"/>
          <w:szCs w:val="40"/>
          <w:rtl/>
          <w:lang w:bidi="ar-AE"/>
        </w:rPr>
        <w:t xml:space="preserve">ْ</w:t>
      </w:r>
      <w:r w:rsidRPr="0082706F" w:rsidR="00D54AFF">
        <w:rPr>
          <w:rFonts w:ascii="Times New Roman" w:hAnsi="Times New Roman" w:cs="Traditional Arabic"/>
          <w:b/>
          <w:bCs/>
          <w:sz w:val="40"/>
          <w:szCs w:val="40"/>
          <w:rtl/>
          <w:lang w:bidi="ar-AE"/>
        </w:rPr>
        <w:t xml:space="preserve">د</w:t>
      </w:r>
      <w:r w:rsidRPr="0082706F" w:rsidR="00D54AFF">
        <w:rPr>
          <w:rFonts w:ascii="Times New Roman" w:hAnsi="Times New Roman" w:cs="Traditional Arabic"/>
          <w:b/>
          <w:bCs/>
          <w:sz w:val="40"/>
          <w:szCs w:val="40"/>
          <w:rtl/>
          <w:lang w:bidi="ar-AE"/>
        </w:rPr>
        <w:t xml:space="preserve">َ</w:t>
      </w:r>
      <w:r w:rsidRPr="0082706F" w:rsidR="00D54AFF">
        <w:rPr>
          <w:rFonts w:ascii="Times New Roman" w:hAnsi="Times New Roman" w:cs="Traditional Arabic"/>
          <w:b/>
          <w:bCs/>
          <w:sz w:val="40"/>
          <w:szCs w:val="40"/>
          <w:rtl/>
          <w:lang w:bidi="ar-AE"/>
        </w:rPr>
        <w:t xml:space="preserve"> </w:t>
      </w:r>
      <w:r w:rsidRPr="0082706F" w:rsidR="00D54AFF">
        <w:rPr>
          <w:rFonts w:ascii="Times New Roman" w:hAnsi="Times New Roman" w:cs="Traditional Arabic"/>
          <w:b/>
          <w:bCs/>
          <w:sz w:val="40"/>
          <w:szCs w:val="40"/>
          <w:rtl/>
          <w:lang w:bidi="ar-AE"/>
        </w:rPr>
        <w:t xml:space="preserve">اللَّه</w:t>
      </w:r>
      <w:r w:rsidRPr="0082706F" w:rsidR="00D54AFF">
        <w:rPr>
          <w:rFonts w:ascii="Times New Roman" w:hAnsi="Times New Roman" w:cs="Traditional Arabic"/>
          <w:b/>
          <w:bCs/>
          <w:sz w:val="40"/>
          <w:szCs w:val="40"/>
          <w:rtl/>
          <w:lang w:bidi="ar-AE"/>
        </w:rPr>
        <w:t xml:space="preserve">ِ</w:t>
      </w:r>
      <w:r w:rsidRPr="0082706F" w:rsidR="00D54AFF">
        <w:rPr>
          <w:rFonts w:ascii="Times New Roman" w:hAnsi="Times New Roman" w:cs="Traditional Arabic"/>
          <w:b/>
          <w:bCs/>
          <w:sz w:val="40"/>
          <w:szCs w:val="40"/>
          <w:rtl/>
          <w:lang w:bidi="ar-AE"/>
        </w:rPr>
        <w:t xml:space="preserve"> </w:t>
      </w:r>
      <w:r w:rsidRPr="0082706F" w:rsidR="00D54AFF">
        <w:rPr>
          <w:rFonts w:ascii="Times New Roman" w:hAnsi="Times New Roman" w:cs="Traditional Arabic"/>
          <w:b/>
          <w:bCs/>
          <w:sz w:val="40"/>
          <w:szCs w:val="40"/>
          <w:rtl/>
          <w:lang w:bidi="ar-AE"/>
        </w:rPr>
        <w:t xml:space="preserve">إِنّ</w:t>
      </w:r>
      <w:r w:rsidRPr="0082706F" w:rsidR="00D54AFF">
        <w:rPr>
          <w:rFonts w:ascii="Times New Roman" w:hAnsi="Times New Roman" w:cs="Traditional Arabic"/>
          <w:b/>
          <w:bCs/>
          <w:sz w:val="40"/>
          <w:szCs w:val="40"/>
          <w:rtl/>
          <w:lang w:bidi="ar-AE"/>
        </w:rPr>
        <w:t xml:space="preserve">َ</w:t>
      </w:r>
      <w:r w:rsidRPr="0082706F" w:rsidR="00D54AFF">
        <w:rPr>
          <w:rFonts w:ascii="Times New Roman" w:hAnsi="Times New Roman" w:cs="Traditional Arabic"/>
          <w:b/>
          <w:bCs/>
          <w:sz w:val="40"/>
          <w:szCs w:val="40"/>
          <w:rtl/>
          <w:lang w:bidi="ar-AE"/>
        </w:rPr>
        <w:t xml:space="preserve"> </w:t>
      </w:r>
      <w:r w:rsidRPr="0082706F" w:rsidR="00D54AFF">
        <w:rPr>
          <w:rFonts w:ascii="Times New Roman" w:hAnsi="Times New Roman" w:cs="Traditional Arabic"/>
          <w:b/>
          <w:bCs/>
          <w:sz w:val="40"/>
          <w:szCs w:val="40"/>
          <w:rtl/>
          <w:lang w:bidi="ar-AE"/>
        </w:rPr>
        <w:t xml:space="preserve">اللَّه</w:t>
      </w:r>
      <w:r w:rsidRPr="0082706F" w:rsidR="00D54AFF">
        <w:rPr>
          <w:rFonts w:ascii="Times New Roman" w:hAnsi="Times New Roman" w:cs="Traditional Arabic"/>
          <w:b/>
          <w:bCs/>
          <w:sz w:val="40"/>
          <w:szCs w:val="40"/>
          <w:rtl/>
          <w:lang w:bidi="ar-AE"/>
        </w:rPr>
        <w:t xml:space="preserve">َ</w:t>
      </w:r>
      <w:r w:rsidRPr="0082706F" w:rsidR="00D54AFF">
        <w:rPr>
          <w:rFonts w:ascii="Times New Roman" w:hAnsi="Times New Roman" w:cs="Traditional Arabic"/>
          <w:b/>
          <w:bCs/>
          <w:sz w:val="40"/>
          <w:szCs w:val="40"/>
          <w:rtl/>
          <w:lang w:bidi="ar-AE"/>
        </w:rPr>
        <w:t xml:space="preserve"> </w:t>
      </w:r>
      <w:r w:rsidRPr="0082706F" w:rsidR="00D54AFF">
        <w:rPr>
          <w:rFonts w:ascii="Times New Roman" w:hAnsi="Times New Roman" w:cs="Traditional Arabic"/>
          <w:b/>
          <w:bCs/>
          <w:sz w:val="40"/>
          <w:szCs w:val="40"/>
          <w:rtl/>
          <w:lang w:bidi="ar-AE"/>
        </w:rPr>
        <w:t xml:space="preserve">بِمَ</w:t>
      </w:r>
      <w:r w:rsidRPr="0082706F" w:rsidR="00D54AFF">
        <w:rPr>
          <w:rFonts w:ascii="Times New Roman" w:hAnsi="Times New Roman" w:cs="Traditional Arabic"/>
          <w:b/>
          <w:bCs/>
          <w:sz w:val="40"/>
          <w:szCs w:val="40"/>
          <w:rtl/>
          <w:lang w:bidi="ar-AE"/>
        </w:rPr>
        <w:t xml:space="preserve">ا</w:t>
      </w:r>
      <w:r w:rsidRPr="0082706F" w:rsidR="00D54AFF">
        <w:rPr>
          <w:rFonts w:ascii="Times New Roman" w:hAnsi="Times New Roman" w:cs="Traditional Arabic"/>
          <w:b/>
          <w:bCs/>
          <w:sz w:val="40"/>
          <w:szCs w:val="40"/>
          <w:rtl/>
          <w:lang w:bidi="ar-AE"/>
        </w:rPr>
        <w:t xml:space="preserve"> </w:t>
      </w:r>
      <w:r w:rsidRPr="0082706F" w:rsidR="00D54AFF">
        <w:rPr>
          <w:rFonts w:ascii="Times New Roman" w:hAnsi="Times New Roman" w:cs="Traditional Arabic"/>
          <w:b/>
          <w:bCs/>
          <w:sz w:val="40"/>
          <w:szCs w:val="40"/>
          <w:rtl/>
          <w:lang w:bidi="ar-AE"/>
        </w:rPr>
        <w:t xml:space="preserve">تَعْمَلُون</w:t>
      </w:r>
      <w:r w:rsidRPr="0082706F" w:rsidR="00D54AFF">
        <w:rPr>
          <w:rFonts w:ascii="Times New Roman" w:hAnsi="Times New Roman" w:cs="Traditional Arabic"/>
          <w:b/>
          <w:bCs/>
          <w:sz w:val="40"/>
          <w:szCs w:val="40"/>
          <w:rtl/>
          <w:lang w:bidi="ar-AE"/>
        </w:rPr>
        <w:t xml:space="preserve">َ</w:t>
      </w:r>
      <w:r w:rsidRPr="0082706F" w:rsidR="00D54AFF">
        <w:rPr>
          <w:rFonts w:ascii="Times New Roman" w:hAnsi="Times New Roman" w:cs="Traditional Arabic"/>
          <w:b/>
          <w:bCs/>
          <w:sz w:val="40"/>
          <w:szCs w:val="40"/>
          <w:rtl/>
          <w:lang w:bidi="ar-AE"/>
        </w:rPr>
        <w:t xml:space="preserve"> </w:t>
      </w:r>
      <w:r w:rsidRPr="0082706F" w:rsidR="00D54AFF">
        <w:rPr>
          <w:rFonts w:ascii="Times New Roman" w:hAnsi="Times New Roman" w:cs="Traditional Arabic"/>
          <w:b/>
          <w:bCs/>
          <w:sz w:val="40"/>
          <w:szCs w:val="40"/>
          <w:rtl/>
          <w:lang w:bidi="ar-AE"/>
        </w:rPr>
        <w:t xml:space="preserve">بَصِيرٌ</w:t>
      </w:r>
    </w:p>
    <w:p>
      <w:pPr>
        <w:bidi w:val="0"/>
        <w:spacing w:after="0" w:line="240" w:lineRule="auto"/>
        <w:jc w:val="center"/>
        <w:rPr>
          <w:rFonts w:ascii="Times New Roman" w:hAnsi="Times New Roman" w:eastAsia="Calibri" w:cs="Times New Roman"/>
          <w:b/>
          <w:bCs/>
          <w:color w:val="000000"/>
          <w:sz w:val="28"/>
          <w:szCs w:val="28"/>
          <w:lang w:bidi="ar-AE"/>
        </w:rPr>
      </w:pPr>
      <w:r w:rsidRPr="00CE0B9C" w:rsidR="00D54AFF">
        <w:rPr>
          <w:rFonts w:ascii="Times New Roman" w:hAnsi="Times New Roman" w:eastAsia="Calibri" w:cs="Times New Roman"/>
          <w:b/>
          <w:bCs/>
          <w:color w:val="000000"/>
          <w:sz w:val="28"/>
          <w:szCs w:val="28"/>
          <w:lang w:bidi="ar-AE"/>
        </w:rPr>
        <w:t xml:space="preserve">And whatever good you put forward for yourselves - you will find it with Allah. Indeed, Allah of what you do, is Seeing.</w:t>
      </w:r>
      <w:r w:rsidR="00D54AFF">
        <w:rPr>
          <w:rFonts w:ascii="Times New Roman" w:hAnsi="Times New Roman" w:eastAsia="Calibri" w:cs="Times New Roman"/>
          <w:b/>
          <w:bCs/>
          <w:color w:val="000000"/>
          <w:sz w:val="28"/>
          <w:szCs w:val="28"/>
          <w:lang w:bidi="ar-AE"/>
        </w:rPr>
        <w:t xml:space="preserve"> [</w:t>
      </w:r>
      <w:r w:rsidRPr="00933350" w:rsidR="00D54AFF">
        <w:rPr>
          <w:rFonts w:ascii="Times New Roman" w:hAnsi="Times New Roman" w:eastAsia="Calibri" w:cs="Times New Roman"/>
          <w:b/>
          <w:bCs/>
          <w:color w:val="000000"/>
          <w:sz w:val="28"/>
          <w:szCs w:val="28"/>
          <w:lang w:bidi="ar-AE"/>
        </w:rPr>
        <w:t xml:space="preserve">Qur'an:</w:t>
      </w:r>
      <w:r w:rsidR="00D54AFF">
        <w:rPr>
          <w:rFonts w:ascii="Times New Roman" w:hAnsi="Times New Roman" w:eastAsia="Calibri" w:cs="Times New Roman"/>
          <w:b/>
          <w:bCs/>
          <w:color w:val="000000"/>
          <w:sz w:val="28"/>
          <w:szCs w:val="28"/>
          <w:lang w:bidi="ar-AE"/>
        </w:rPr>
        <w:t xml:space="preserve"> 2:110]</w:t>
      </w:r>
    </w:p>
    <w:p>
      <w:pPr>
        <w:bidi w:val="0"/>
        <w:spacing w:after="0" w:line="240" w:lineRule="auto"/>
        <w:jc w:val="both"/>
        <w:rPr>
          <w:rFonts w:ascii="Times New Roman" w:hAnsi="Times New Roman" w:eastAsia="Calibri" w:cs="Times New Roman"/>
          <w:color w:val="000000"/>
          <w:sz w:val="28"/>
          <w:szCs w:val="28"/>
          <w:lang w:bidi="ar-AE"/>
        </w:rPr>
      </w:pPr>
      <w:r w:rsidR="00D54AFF">
        <w:rPr>
          <w:rFonts w:ascii="Times New Roman" w:hAnsi="Times New Roman" w:cs="Times New Roman"/>
          <w:sz w:val="28"/>
          <w:szCs w:val="28"/>
          <w:lang w:val="en-GB" w:eastAsia="en-GB"/>
        </w:rPr>
        <w:t xml:space="preserve">And with this we ask You O Allah that You send Your prayers and blessings upon all of the Prophets and Messengers, especially on the seal of them, our master, our Prophet, Sayyiduna Muhammad. O Allah send Your peace and blessings upon him, and upon his family, his companions, all of them. O Allah, grant success to the UAE President HH </w:t>
      </w:r>
      <w:r w:rsidR="00D54AFF">
        <w:rPr>
          <w:rFonts w:ascii="Times New Roman" w:hAnsi="Times New Roman" w:eastAsia="Calibri" w:cs="Times New Roman"/>
          <w:color w:val="000000"/>
          <w:sz w:val="28"/>
          <w:szCs w:val="28"/>
          <w:lang w:bidi="ar-AE"/>
        </w:rPr>
        <w:t xml:space="preserve">Mohammed bin Zayed Al Nahyan</w:t>
      </w:r>
      <w:r w:rsidR="00D54AFF">
        <w:rPr>
          <w:rFonts w:ascii="Times New Roman" w:hAnsi="Times New Roman" w:cs="Times New Roman"/>
          <w:sz w:val="28"/>
          <w:szCs w:val="28"/>
          <w:lang w:val="en-GB" w:eastAsia="en-GB"/>
        </w:rPr>
        <w:t xml:space="preserve"> Al Nahyan, to the Vice-President, the Crown Prince and his Brothers, their Highnesses, the Rulers of the Emirates and guide them to all that which is good and what pleases You. O Allah, bestow your mercy on the late Sheikh Zayed, Sheikh Maktoum, Sheikh Khalifa bin Zayed and the other late UAE Sheikhs who have passed on to Your mercy. We ask you to admit them into Paradise by Your grace. </w:t>
      </w:r>
    </w:p>
    <w:p>
      <w:pPr>
        <w:autoSpaceDE w:val="0"/>
        <w:autoSpaceDN w:val="0"/>
        <w:bidi w:val="0"/>
        <w:adjustRightInd w:val="0"/>
        <w:spacing w:after="0" w:line="240" w:lineRule="auto"/>
        <w:jc w:val="both"/>
        <w:rPr>
          <w:rFonts w:ascii="Times New Roman" w:hAnsi="Times New Roman" w:cs="Times New Roman"/>
          <w:sz w:val="28"/>
          <w:szCs w:val="28"/>
          <w:rtl/>
          <w:lang w:val="en-GB" w:eastAsia="en-GB"/>
        </w:rPr>
      </w:pPr>
      <w:r w:rsidR="00D54AFF">
        <w:rPr>
          <w:rFonts w:ascii="Times New Roman" w:hAnsi="Times New Roman" w:cs="Times New Roman"/>
          <w:sz w:val="28"/>
          <w:szCs w:val="28"/>
          <w:lang w:val="en-GB" w:eastAsia="en-GB"/>
        </w:rPr>
        <w:t xml:space="preserve">O Allah have mercy on those martyred for Your sake, and grant them intercession for their people, and grant their families patience and a great reward. And have mercy, our Lord, upon all of the believers, the living and the dead.</w:t>
      </w:r>
    </w:p>
    <w:p>
      <w:pPr>
        <w:autoSpaceDE w:val="0"/>
        <w:autoSpaceDN w:val="0"/>
        <w:bidi w:val="0"/>
        <w:adjustRightInd w:val="0"/>
        <w:spacing w:after="0" w:line="240" w:lineRule="auto"/>
        <w:jc w:val="both"/>
        <w:rPr>
          <w:rFonts w:ascii="Traditional Arabic" w:hAnsi="Traditional Arabic" w:cs="Traditional Arabic"/>
          <w:b/>
          <w:bCs/>
          <w:sz w:val="40"/>
          <w:szCs w:val="40"/>
          <w:lang w:bidi="ar-AE"/>
        </w:rPr>
      </w:pPr>
      <w:r w:rsidR="00D54AFF">
        <w:rPr>
          <w:rFonts w:ascii="Times New Roman" w:hAnsi="Times New Roman" w:cs="Times New Roman"/>
          <w:sz w:val="28"/>
          <w:szCs w:val="28"/>
          <w:lang w:val="en-GB" w:eastAsia="en-GB"/>
        </w:rPr>
        <w:t xml:space="preserve">Believers, remember Allah and He will remember you, forget Him not, lest you be forgotten. Be grateful for your blessings and you will be increased therein. So, stand up for prayer.</w:t>
      </w:r>
    </w:p>
    <w:sectPr w:rsidSect="00045CCC">
      <w:footerReference r:id="Rabe4a70fe64e4843"/>
      <w:pgSz w:w="8392" w:h="11907" w:code="11"/>
      <w:pgMar w:top="454" w:right="454" w:bottom="454" w:left="454" w:header="431" w:footer="142"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altName w:val="Arial"/>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tentative="1">
      <w:start w:val="1"/>
      <w:numFmt w:val="lowerLetter"/>
      <w:suff w:val="tab"/>
      <w:lvlText w:val="%2."/>
      <w:lvlJc w:val="left"/>
      <w:pPr>
        <w:ind w:left="1800" w:hanging="360"/>
      </w:pPr>
      <w:rPr>
        <w:rFonts w:cs="Times New Roman"/>
      </w:rPr>
    </w:lvl>
    <w:lvl w:ilvl="2" w:tentative="1">
      <w:start w:val="1"/>
      <w:numFmt w:val="lowerRoman"/>
      <w:suff w:val="tab"/>
      <w:lvlText w:val="%3."/>
      <w:lvlJc w:val="right"/>
      <w:pPr>
        <w:ind w:left="2520" w:hanging="180"/>
      </w:pPr>
      <w:rPr>
        <w:rFonts w:cs="Times New Roman"/>
      </w:rPr>
    </w:lvl>
    <w:lvl w:ilvl="3" w:tentative="1">
      <w:start w:val="1"/>
      <w:numFmt w:val="decimal"/>
      <w:suff w:val="tab"/>
      <w:lvlText w:val="%4."/>
      <w:lvlJc w:val="left"/>
      <w:pPr>
        <w:ind w:left="3240" w:hanging="360"/>
      </w:pPr>
      <w:rPr>
        <w:rFonts w:cs="Times New Roman"/>
      </w:rPr>
    </w:lvl>
    <w:lvl w:ilvl="4" w:tentative="1">
      <w:start w:val="1"/>
      <w:numFmt w:val="lowerLetter"/>
      <w:suff w:val="tab"/>
      <w:lvlText w:val="%5."/>
      <w:lvlJc w:val="left"/>
      <w:pPr>
        <w:ind w:left="3960" w:hanging="360"/>
      </w:pPr>
      <w:rPr>
        <w:rFonts w:cs="Times New Roman"/>
      </w:rPr>
    </w:lvl>
    <w:lvl w:ilvl="5" w:tentative="1">
      <w:start w:val="1"/>
      <w:numFmt w:val="lowerRoman"/>
      <w:suff w:val="tab"/>
      <w:lvlText w:val="%6."/>
      <w:lvlJc w:val="right"/>
      <w:pPr>
        <w:ind w:left="4680" w:hanging="180"/>
      </w:pPr>
      <w:rPr>
        <w:rFonts w:cs="Times New Roman"/>
      </w:rPr>
    </w:lvl>
    <w:lvl w:ilvl="6" w:tentative="1">
      <w:start w:val="1"/>
      <w:numFmt w:val="decimal"/>
      <w:suff w:val="tab"/>
      <w:lvlText w:val="%7."/>
      <w:lvlJc w:val="left"/>
      <w:pPr>
        <w:ind w:left="5400" w:hanging="360"/>
      </w:pPr>
      <w:rPr>
        <w:rFonts w:cs="Times New Roman"/>
      </w:rPr>
    </w:lvl>
    <w:lvl w:ilvl="7" w:tentative="1">
      <w:start w:val="1"/>
      <w:numFmt w:val="lowerLetter"/>
      <w:suff w:val="tab"/>
      <w:lvlText w:val="%8."/>
      <w:lvlJc w:val="left"/>
      <w:pPr>
        <w:ind w:left="6120" w:hanging="360"/>
      </w:pPr>
      <w:rPr>
        <w:rFonts w:cs="Times New Roman"/>
      </w:rPr>
    </w:lvl>
    <w:lvl w:ilvl="8" w:tentative="1">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tentative="1">
      <w:start w:val="1"/>
      <w:numFmt w:val="lowerLetter"/>
      <w:suff w:val="tab"/>
      <w:lvlText w:val="%2."/>
      <w:lvlJc w:val="left"/>
      <w:pPr>
        <w:ind w:left="1440" w:hanging="360"/>
      </w:pPr>
      <w:rPr>
        <w:rFonts w:cs="Times New Roman"/>
      </w:rPr>
    </w:lvl>
    <w:lvl w:ilvl="2" w:tentative="1">
      <w:start w:val="1"/>
      <w:numFmt w:val="lowerRoman"/>
      <w:suff w:val="tab"/>
      <w:lvlText w:val="%3."/>
      <w:lvlJc w:val="right"/>
      <w:pPr>
        <w:ind w:left="2160" w:hanging="180"/>
      </w:pPr>
      <w:rPr>
        <w:rFonts w:cs="Times New Roman"/>
      </w:rPr>
    </w:lvl>
    <w:lvl w:ilvl="3" w:tentative="1">
      <w:start w:val="1"/>
      <w:numFmt w:val="decimal"/>
      <w:suff w:val="tab"/>
      <w:lvlText w:val="%4."/>
      <w:lvlJc w:val="left"/>
      <w:pPr>
        <w:ind w:left="2880" w:hanging="360"/>
      </w:pPr>
      <w:rPr>
        <w:rFonts w:cs="Times New Roman"/>
      </w:rPr>
    </w:lvl>
    <w:lvl w:ilvl="4" w:tentative="1">
      <w:start w:val="1"/>
      <w:numFmt w:val="lowerLetter"/>
      <w:suff w:val="tab"/>
      <w:lvlText w:val="%5."/>
      <w:lvlJc w:val="left"/>
      <w:pPr>
        <w:ind w:left="3600" w:hanging="360"/>
      </w:pPr>
      <w:rPr>
        <w:rFonts w:cs="Times New Roman"/>
      </w:rPr>
    </w:lvl>
    <w:lvl w:ilvl="5" w:tentative="1">
      <w:start w:val="1"/>
      <w:numFmt w:val="lowerRoman"/>
      <w:suff w:val="tab"/>
      <w:lvlText w:val="%6."/>
      <w:lvlJc w:val="right"/>
      <w:pPr>
        <w:ind w:left="4320" w:hanging="180"/>
      </w:pPr>
      <w:rPr>
        <w:rFonts w:cs="Times New Roman"/>
      </w:rPr>
    </w:lvl>
    <w:lvl w:ilvl="6" w:tentative="1">
      <w:start w:val="1"/>
      <w:numFmt w:val="decimal"/>
      <w:suff w:val="tab"/>
      <w:lvlText w:val="%7."/>
      <w:lvlJc w:val="left"/>
      <w:pPr>
        <w:ind w:left="5040" w:hanging="360"/>
      </w:pPr>
      <w:rPr>
        <w:rFonts w:cs="Times New Roman"/>
      </w:rPr>
    </w:lvl>
    <w:lvl w:ilvl="7" w:tentative="1">
      <w:start w:val="1"/>
      <w:numFmt w:val="lowerLetter"/>
      <w:suff w:val="tab"/>
      <w:lvlText w:val="%8."/>
      <w:lvlJc w:val="left"/>
      <w:pPr>
        <w:ind w:left="5760" w:hanging="360"/>
      </w:pPr>
      <w:rPr>
        <w:rFonts w:cs="Times New Roman"/>
      </w:rPr>
    </w:lvl>
    <w:lvl w:ilvl="8" w:tentative="1">
      <w:start w:val="1"/>
      <w:numFmt w:val="lowerRoman"/>
      <w:suff w:val="tab"/>
      <w:lvlText w:val="%9."/>
      <w:lvlJc w:val="right"/>
      <w:pPr>
        <w:ind w:left="6480" w:hanging="180"/>
      </w:pPr>
      <w:rPr>
        <w:rFonts w:cs="Times New Roman"/>
      </w:rPr>
    </w:lvl>
  </w:abstractNum>
  <w:abstractNum w:abstractNumId="4">
    <w:multiLevelType w:val="hybridMultilevel"/>
    <w:lvl w:ilvl="0">
      <w:start w:val="3"/>
      <w:numFmt w:val="decimal"/>
      <w:suff w:val="tab"/>
      <w:lvlText w:val="%1-"/>
      <w:lvlJc w:val="left"/>
      <w:pPr>
        <w:tabs>
          <w:tab w:val="num" w:pos="386"/>
        </w:tabs>
        <w:ind w:left="386" w:hanging="360"/>
      </w:pPr>
      <w:rPr>
        <w:rFonts w:cs="Times New Roman" w:hint="cs"/>
      </w:rPr>
    </w:lvl>
    <w:lvl w:ilvl="1" w:tentative="1">
      <w:start w:val="1"/>
      <w:numFmt w:val="lowerLetter"/>
      <w:suff w:val="tab"/>
      <w:lvlText w:val="%2."/>
      <w:lvlJc w:val="left"/>
      <w:pPr>
        <w:tabs>
          <w:tab w:val="num" w:pos="1106"/>
        </w:tabs>
        <w:ind w:left="1106" w:hanging="360"/>
      </w:pPr>
      <w:rPr>
        <w:rFonts w:cs="Times New Roman"/>
      </w:rPr>
    </w:lvl>
    <w:lvl w:ilvl="2" w:tentative="1">
      <w:start w:val="1"/>
      <w:numFmt w:val="lowerRoman"/>
      <w:suff w:val="tab"/>
      <w:lvlText w:val="%3."/>
      <w:lvlJc w:val="right"/>
      <w:pPr>
        <w:tabs>
          <w:tab w:val="num" w:pos="1826"/>
        </w:tabs>
        <w:ind w:left="1826" w:hanging="180"/>
      </w:pPr>
      <w:rPr>
        <w:rFonts w:cs="Times New Roman"/>
      </w:rPr>
    </w:lvl>
    <w:lvl w:ilvl="3" w:tentative="1">
      <w:start w:val="1"/>
      <w:numFmt w:val="decimal"/>
      <w:suff w:val="tab"/>
      <w:lvlText w:val="%4."/>
      <w:lvlJc w:val="left"/>
      <w:pPr>
        <w:tabs>
          <w:tab w:val="num" w:pos="2546"/>
        </w:tabs>
        <w:ind w:left="2546" w:hanging="360"/>
      </w:pPr>
      <w:rPr>
        <w:rFonts w:cs="Times New Roman"/>
      </w:rPr>
    </w:lvl>
    <w:lvl w:ilvl="4" w:tentative="1">
      <w:start w:val="1"/>
      <w:numFmt w:val="lowerLetter"/>
      <w:suff w:val="tab"/>
      <w:lvlText w:val="%5."/>
      <w:lvlJc w:val="left"/>
      <w:pPr>
        <w:tabs>
          <w:tab w:val="num" w:pos="3266"/>
        </w:tabs>
        <w:ind w:left="3266" w:hanging="360"/>
      </w:pPr>
      <w:rPr>
        <w:rFonts w:cs="Times New Roman"/>
      </w:rPr>
    </w:lvl>
    <w:lvl w:ilvl="5" w:tentative="1">
      <w:start w:val="1"/>
      <w:numFmt w:val="lowerRoman"/>
      <w:suff w:val="tab"/>
      <w:lvlText w:val="%6."/>
      <w:lvlJc w:val="right"/>
      <w:pPr>
        <w:tabs>
          <w:tab w:val="num" w:pos="3986"/>
        </w:tabs>
        <w:ind w:left="3986" w:hanging="180"/>
      </w:pPr>
      <w:rPr>
        <w:rFonts w:cs="Times New Roman"/>
      </w:rPr>
    </w:lvl>
    <w:lvl w:ilvl="6" w:tentative="1">
      <w:start w:val="1"/>
      <w:numFmt w:val="decimal"/>
      <w:suff w:val="tab"/>
      <w:lvlText w:val="%7."/>
      <w:lvlJc w:val="left"/>
      <w:pPr>
        <w:tabs>
          <w:tab w:val="num" w:pos="4706"/>
        </w:tabs>
        <w:ind w:left="4706" w:hanging="360"/>
      </w:pPr>
      <w:rPr>
        <w:rFonts w:cs="Times New Roman"/>
      </w:rPr>
    </w:lvl>
    <w:lvl w:ilvl="7" w:tentative="1">
      <w:start w:val="1"/>
      <w:numFmt w:val="lowerLetter"/>
      <w:suff w:val="tab"/>
      <w:lvlText w:val="%8."/>
      <w:lvlJc w:val="left"/>
      <w:pPr>
        <w:tabs>
          <w:tab w:val="num" w:pos="5426"/>
        </w:tabs>
        <w:ind w:left="5426" w:hanging="360"/>
      </w:pPr>
      <w:rPr>
        <w:rFonts w:cs="Times New Roman"/>
      </w:rPr>
    </w:lvl>
    <w:lvl w:ilvl="8" w:tentative="1">
      <w:start w:val="1"/>
      <w:numFmt w:val="lowerRoman"/>
      <w:suff w:val="tab"/>
      <w:lvlText w:val="%9."/>
      <w:lvlJc w:val="right"/>
      <w:pPr>
        <w:tabs>
          <w:tab w:val="num" w:pos="6146"/>
        </w:tabs>
        <w:ind w:left="6146" w:hanging="180"/>
      </w:pPr>
      <w:rPr>
        <w:rFonts w:cs="Times New Roman"/>
      </w:rPr>
    </w:lvl>
  </w:abstractNum>
  <w:abstractNum w:abstractNumId="5">
    <w:multiLevelType w:val="hybridMultilevel"/>
    <w:lvl w:ilvl="0">
      <w:start w:val="1"/>
      <w:numFmt w:val="arabicAlpha"/>
      <w:suff w:val="tab"/>
      <w:lvlText w:val="%1-"/>
      <w:lvlJc w:val="left"/>
      <w:pPr>
        <w:ind w:left="1080" w:hanging="720"/>
      </w:pPr>
      <w:rPr>
        <w:rFonts w:hint="default"/>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6">
    <w:multiLevelType w:val="hybridMultilevel"/>
    <w:lvl w:ilvl="0">
      <w:start w:val="1"/>
      <w:numFmt w:val="decimal"/>
      <w:suff w:val="tab"/>
      <w:lvlText w:val="(%1)"/>
      <w:lvlJc w:val="left"/>
      <w:pPr>
        <w:ind w:left="2160" w:hanging="720"/>
      </w:pPr>
      <w:rPr>
        <w:rFonts w:cs="Times New Roman" w:hint="default"/>
      </w:rPr>
    </w:lvl>
    <w:lvl w:ilvl="1" w:tentative="1">
      <w:start w:val="1"/>
      <w:numFmt w:val="lowerLetter"/>
      <w:suff w:val="tab"/>
      <w:lvlText w:val="%2."/>
      <w:lvlJc w:val="left"/>
      <w:pPr>
        <w:ind w:left="2520" w:hanging="360"/>
      </w:pPr>
      <w:rPr>
        <w:rFonts w:cs="Times New Roman"/>
      </w:rPr>
    </w:lvl>
    <w:lvl w:ilvl="2" w:tentative="1">
      <w:start w:val="1"/>
      <w:numFmt w:val="lowerRoman"/>
      <w:suff w:val="tab"/>
      <w:lvlText w:val="%3."/>
      <w:lvlJc w:val="right"/>
      <w:pPr>
        <w:ind w:left="3240" w:hanging="180"/>
      </w:pPr>
      <w:rPr>
        <w:rFonts w:cs="Times New Roman"/>
      </w:rPr>
    </w:lvl>
    <w:lvl w:ilvl="3" w:tentative="1">
      <w:start w:val="1"/>
      <w:numFmt w:val="decimal"/>
      <w:suff w:val="tab"/>
      <w:lvlText w:val="%4."/>
      <w:lvlJc w:val="left"/>
      <w:pPr>
        <w:ind w:left="3960" w:hanging="360"/>
      </w:pPr>
      <w:rPr>
        <w:rFonts w:cs="Times New Roman"/>
      </w:rPr>
    </w:lvl>
    <w:lvl w:ilvl="4" w:tentative="1">
      <w:start w:val="1"/>
      <w:numFmt w:val="lowerLetter"/>
      <w:suff w:val="tab"/>
      <w:lvlText w:val="%5."/>
      <w:lvlJc w:val="left"/>
      <w:pPr>
        <w:ind w:left="4680" w:hanging="360"/>
      </w:pPr>
      <w:rPr>
        <w:rFonts w:cs="Times New Roman"/>
      </w:rPr>
    </w:lvl>
    <w:lvl w:ilvl="5" w:tentative="1">
      <w:start w:val="1"/>
      <w:numFmt w:val="lowerRoman"/>
      <w:suff w:val="tab"/>
      <w:lvlText w:val="%6."/>
      <w:lvlJc w:val="right"/>
      <w:pPr>
        <w:ind w:left="5400" w:hanging="180"/>
      </w:pPr>
      <w:rPr>
        <w:rFonts w:cs="Times New Roman"/>
      </w:rPr>
    </w:lvl>
    <w:lvl w:ilvl="6" w:tentative="1">
      <w:start w:val="1"/>
      <w:numFmt w:val="decimal"/>
      <w:suff w:val="tab"/>
      <w:lvlText w:val="%7."/>
      <w:lvlJc w:val="left"/>
      <w:pPr>
        <w:ind w:left="6120" w:hanging="360"/>
      </w:pPr>
      <w:rPr>
        <w:rFonts w:cs="Times New Roman"/>
      </w:rPr>
    </w:lvl>
    <w:lvl w:ilvl="7" w:tentative="1">
      <w:start w:val="1"/>
      <w:numFmt w:val="lowerLetter"/>
      <w:suff w:val="tab"/>
      <w:lvlText w:val="%8."/>
      <w:lvlJc w:val="left"/>
      <w:pPr>
        <w:ind w:left="6840" w:hanging="360"/>
      </w:pPr>
      <w:rPr>
        <w:rFonts w:cs="Times New Roman"/>
      </w:rPr>
    </w:lvl>
    <w:lvl w:ilvl="8" w:tentative="1">
      <w:start w:val="1"/>
      <w:numFmt w:val="lowerRoman"/>
      <w:suff w:val="tab"/>
      <w:lvlText w:val="%9."/>
      <w:lvlJc w:val="right"/>
      <w:pPr>
        <w:ind w:left="7560" w:hanging="180"/>
      </w:pPr>
      <w:rPr>
        <w:rFonts w:cs="Times New Roman"/>
      </w:rPr>
    </w:lvl>
  </w:abstractNum>
  <w:abstractNum w:abstractNumId="7">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tentative="1">
      <w:start w:val="1"/>
      <w:numFmt w:val="bullet"/>
      <w:suff w:val="tab"/>
      <w:lvlText w:val="o"/>
      <w:lvlJc w:val="left"/>
      <w:pPr>
        <w:ind w:left="2156" w:hanging="360"/>
      </w:pPr>
      <w:rPr>
        <w:rFonts w:ascii="Courier New" w:hAnsi="Courier New" w:hint="default"/>
      </w:rPr>
    </w:lvl>
    <w:lvl w:ilvl="2" w:tentative="1">
      <w:start w:val="1"/>
      <w:numFmt w:val="bullet"/>
      <w:suff w:val="tab"/>
      <w:lvlText w:val=""/>
      <w:lvlJc w:val="left"/>
      <w:pPr>
        <w:ind w:left="2876" w:hanging="360"/>
      </w:pPr>
      <w:rPr>
        <w:rFonts w:ascii="Wingdings" w:hAnsi="Wingdings" w:hint="default"/>
      </w:rPr>
    </w:lvl>
    <w:lvl w:ilvl="3" w:tentative="1">
      <w:start w:val="1"/>
      <w:numFmt w:val="bullet"/>
      <w:suff w:val="tab"/>
      <w:lvlText w:val=""/>
      <w:lvlJc w:val="left"/>
      <w:pPr>
        <w:ind w:left="3596" w:hanging="360"/>
      </w:pPr>
      <w:rPr>
        <w:rFonts w:ascii="Symbol" w:hAnsi="Symbol" w:hint="default"/>
      </w:rPr>
    </w:lvl>
    <w:lvl w:ilvl="4" w:tentative="1">
      <w:start w:val="1"/>
      <w:numFmt w:val="bullet"/>
      <w:suff w:val="tab"/>
      <w:lvlText w:val="o"/>
      <w:lvlJc w:val="left"/>
      <w:pPr>
        <w:ind w:left="4316" w:hanging="360"/>
      </w:pPr>
      <w:rPr>
        <w:rFonts w:ascii="Courier New" w:hAnsi="Courier New" w:hint="default"/>
      </w:rPr>
    </w:lvl>
    <w:lvl w:ilvl="5" w:tentative="1">
      <w:start w:val="1"/>
      <w:numFmt w:val="bullet"/>
      <w:suff w:val="tab"/>
      <w:lvlText w:val=""/>
      <w:lvlJc w:val="left"/>
      <w:pPr>
        <w:ind w:left="5036" w:hanging="360"/>
      </w:pPr>
      <w:rPr>
        <w:rFonts w:ascii="Wingdings" w:hAnsi="Wingdings" w:hint="default"/>
      </w:rPr>
    </w:lvl>
    <w:lvl w:ilvl="6" w:tentative="1">
      <w:start w:val="1"/>
      <w:numFmt w:val="bullet"/>
      <w:suff w:val="tab"/>
      <w:lvlText w:val=""/>
      <w:lvlJc w:val="left"/>
      <w:pPr>
        <w:ind w:left="5756" w:hanging="360"/>
      </w:pPr>
      <w:rPr>
        <w:rFonts w:ascii="Symbol" w:hAnsi="Symbol" w:hint="default"/>
      </w:rPr>
    </w:lvl>
    <w:lvl w:ilvl="7" w:tentative="1">
      <w:start w:val="1"/>
      <w:numFmt w:val="bullet"/>
      <w:suff w:val="tab"/>
      <w:lvlText w:val="o"/>
      <w:lvlJc w:val="left"/>
      <w:pPr>
        <w:ind w:left="6476" w:hanging="360"/>
      </w:pPr>
      <w:rPr>
        <w:rFonts w:ascii="Courier New" w:hAnsi="Courier New" w:hint="default"/>
      </w:rPr>
    </w:lvl>
    <w:lvl w:ilvl="8" w:tentative="1">
      <w:start w:val="1"/>
      <w:numFmt w:val="bullet"/>
      <w:suff w:val="tab"/>
      <w:lvlText w:val=""/>
      <w:lvlJc w:val="left"/>
      <w:pPr>
        <w:ind w:left="7196" w:hanging="360"/>
      </w:pPr>
      <w:rPr>
        <w:rFonts w:ascii="Wingdings" w:hAnsi="Wingdings" w:hint="default"/>
      </w:rPr>
    </w:lvl>
  </w:abstractNum>
  <w:abstractNum w:abstractNumId="8">
    <w:multiLevelType w:val="hybridMultilevel"/>
    <w:lvl w:ilvl="0">
      <w:start w:val="1"/>
      <w:numFmt w:val="decimal"/>
      <w:suff w:val="tab"/>
      <w:lvlText w:val="%1-"/>
      <w:lvlJc w:val="left"/>
      <w:pPr>
        <w:tabs>
          <w:tab w:val="num" w:pos="1920"/>
        </w:tabs>
        <w:ind w:left="1920" w:hanging="1200"/>
      </w:pPr>
      <w:rPr>
        <w:rFonts w:cs="Times New Roman" w:hint="default"/>
        <w:b/>
      </w:rPr>
    </w:lvl>
    <w:lvl w:ilvl="1" w:tentative="1">
      <w:start w:val="1"/>
      <w:numFmt w:val="lowerLetter"/>
      <w:suff w:val="tab"/>
      <w:lvlText w:val="%2."/>
      <w:lvlJc w:val="left"/>
      <w:pPr>
        <w:tabs>
          <w:tab w:val="num" w:pos="1800"/>
        </w:tabs>
        <w:ind w:left="1800" w:hanging="360"/>
      </w:pPr>
      <w:rPr>
        <w:rFonts w:cs="Times New Roman"/>
      </w:rPr>
    </w:lvl>
    <w:lvl w:ilvl="2" w:tentative="1">
      <w:start w:val="1"/>
      <w:numFmt w:val="lowerRoman"/>
      <w:suff w:val="tab"/>
      <w:lvlText w:val="%3."/>
      <w:lvlJc w:val="right"/>
      <w:pPr>
        <w:tabs>
          <w:tab w:val="num" w:pos="2520"/>
        </w:tabs>
        <w:ind w:left="2520" w:hanging="180"/>
      </w:pPr>
      <w:rPr>
        <w:rFonts w:cs="Times New Roman"/>
      </w:rPr>
    </w:lvl>
    <w:lvl w:ilvl="3" w:tentative="1">
      <w:start w:val="1"/>
      <w:numFmt w:val="decimal"/>
      <w:suff w:val="tab"/>
      <w:lvlText w:val="%4."/>
      <w:lvlJc w:val="left"/>
      <w:pPr>
        <w:tabs>
          <w:tab w:val="num" w:pos="3240"/>
        </w:tabs>
        <w:ind w:left="3240" w:hanging="360"/>
      </w:pPr>
      <w:rPr>
        <w:rFonts w:cs="Times New Roman"/>
      </w:rPr>
    </w:lvl>
    <w:lvl w:ilvl="4" w:tentative="1">
      <w:start w:val="1"/>
      <w:numFmt w:val="lowerLetter"/>
      <w:suff w:val="tab"/>
      <w:lvlText w:val="%5."/>
      <w:lvlJc w:val="left"/>
      <w:pPr>
        <w:tabs>
          <w:tab w:val="num" w:pos="3960"/>
        </w:tabs>
        <w:ind w:left="3960" w:hanging="360"/>
      </w:pPr>
      <w:rPr>
        <w:rFonts w:cs="Times New Roman"/>
      </w:rPr>
    </w:lvl>
    <w:lvl w:ilvl="5" w:tentative="1">
      <w:start w:val="1"/>
      <w:numFmt w:val="lowerRoman"/>
      <w:suff w:val="tab"/>
      <w:lvlText w:val="%6."/>
      <w:lvlJc w:val="right"/>
      <w:pPr>
        <w:tabs>
          <w:tab w:val="num" w:pos="4680"/>
        </w:tabs>
        <w:ind w:left="4680" w:hanging="180"/>
      </w:pPr>
      <w:rPr>
        <w:rFonts w:cs="Times New Roman"/>
      </w:rPr>
    </w:lvl>
    <w:lvl w:ilvl="6" w:tentative="1">
      <w:start w:val="1"/>
      <w:numFmt w:val="decimal"/>
      <w:suff w:val="tab"/>
      <w:lvlText w:val="%7."/>
      <w:lvlJc w:val="left"/>
      <w:pPr>
        <w:tabs>
          <w:tab w:val="num" w:pos="5400"/>
        </w:tabs>
        <w:ind w:left="5400" w:hanging="360"/>
      </w:pPr>
      <w:rPr>
        <w:rFonts w:cs="Times New Roman"/>
      </w:rPr>
    </w:lvl>
    <w:lvl w:ilvl="7" w:tentative="1">
      <w:start w:val="1"/>
      <w:numFmt w:val="lowerLetter"/>
      <w:suff w:val="tab"/>
      <w:lvlText w:val="%8."/>
      <w:lvlJc w:val="left"/>
      <w:pPr>
        <w:tabs>
          <w:tab w:val="num" w:pos="6120"/>
        </w:tabs>
        <w:ind w:left="6120" w:hanging="360"/>
      </w:pPr>
      <w:rPr>
        <w:rFonts w:cs="Times New Roman"/>
      </w:rPr>
    </w:lvl>
    <w:lvl w:ilvl="8" w:tentative="1">
      <w:start w:val="1"/>
      <w:numFmt w:val="lowerRoman"/>
      <w:suff w:val="tab"/>
      <w:lvlText w:val="%9."/>
      <w:lvlJc w:val="right"/>
      <w:pPr>
        <w:tabs>
          <w:tab w:val="num" w:pos="6840"/>
        </w:tabs>
        <w:ind w:left="6840" w:hanging="180"/>
      </w:pPr>
      <w:rPr>
        <w:rFonts w:cs="Times New Roman"/>
      </w:rPr>
    </w:lvl>
  </w:abstractNum>
  <w:abstractNum w:abstractNumId="9">
    <w:multiLevelType w:val="hybridMultilevel"/>
    <w:lvl w:ilvl="0">
      <w:start w:val="1"/>
      <w:numFmt w:val="decimal"/>
      <w:suff w:val="tab"/>
      <w:lvlText w:val="%1-"/>
      <w:lvlJc w:val="left"/>
      <w:pPr>
        <w:ind w:left="1440" w:hanging="720"/>
      </w:pPr>
      <w:rPr>
        <w:rFonts w:cs="Times New Roman" w:hint="default"/>
      </w:rPr>
    </w:lvl>
    <w:lvl w:ilvl="1" w:tentative="1">
      <w:start w:val="1"/>
      <w:numFmt w:val="lowerLetter"/>
      <w:suff w:val="tab"/>
      <w:lvlText w:val="%2."/>
      <w:lvlJc w:val="left"/>
      <w:pPr>
        <w:ind w:left="1800" w:hanging="360"/>
      </w:pPr>
      <w:rPr>
        <w:rFonts w:cs="Times New Roman"/>
      </w:rPr>
    </w:lvl>
    <w:lvl w:ilvl="2" w:tentative="1">
      <w:start w:val="1"/>
      <w:numFmt w:val="lowerRoman"/>
      <w:suff w:val="tab"/>
      <w:lvlText w:val="%3."/>
      <w:lvlJc w:val="right"/>
      <w:pPr>
        <w:ind w:left="2520" w:hanging="180"/>
      </w:pPr>
      <w:rPr>
        <w:rFonts w:cs="Times New Roman"/>
      </w:rPr>
    </w:lvl>
    <w:lvl w:ilvl="3" w:tentative="1">
      <w:start w:val="1"/>
      <w:numFmt w:val="decimal"/>
      <w:suff w:val="tab"/>
      <w:lvlText w:val="%4."/>
      <w:lvlJc w:val="left"/>
      <w:pPr>
        <w:ind w:left="3240" w:hanging="360"/>
      </w:pPr>
      <w:rPr>
        <w:rFonts w:cs="Times New Roman"/>
      </w:rPr>
    </w:lvl>
    <w:lvl w:ilvl="4" w:tentative="1">
      <w:start w:val="1"/>
      <w:numFmt w:val="lowerLetter"/>
      <w:suff w:val="tab"/>
      <w:lvlText w:val="%5."/>
      <w:lvlJc w:val="left"/>
      <w:pPr>
        <w:ind w:left="3960" w:hanging="360"/>
      </w:pPr>
      <w:rPr>
        <w:rFonts w:cs="Times New Roman"/>
      </w:rPr>
    </w:lvl>
    <w:lvl w:ilvl="5" w:tentative="1">
      <w:start w:val="1"/>
      <w:numFmt w:val="lowerRoman"/>
      <w:suff w:val="tab"/>
      <w:lvlText w:val="%6."/>
      <w:lvlJc w:val="right"/>
      <w:pPr>
        <w:ind w:left="4680" w:hanging="180"/>
      </w:pPr>
      <w:rPr>
        <w:rFonts w:cs="Times New Roman"/>
      </w:rPr>
    </w:lvl>
    <w:lvl w:ilvl="6" w:tentative="1">
      <w:start w:val="1"/>
      <w:numFmt w:val="decimal"/>
      <w:suff w:val="tab"/>
      <w:lvlText w:val="%7."/>
      <w:lvlJc w:val="left"/>
      <w:pPr>
        <w:ind w:left="5400" w:hanging="360"/>
      </w:pPr>
      <w:rPr>
        <w:rFonts w:cs="Times New Roman"/>
      </w:rPr>
    </w:lvl>
    <w:lvl w:ilvl="7" w:tentative="1">
      <w:start w:val="1"/>
      <w:numFmt w:val="lowerLetter"/>
      <w:suff w:val="tab"/>
      <w:lvlText w:val="%8."/>
      <w:lvlJc w:val="left"/>
      <w:pPr>
        <w:ind w:left="6120" w:hanging="360"/>
      </w:pPr>
      <w:rPr>
        <w:rFonts w:cs="Times New Roman"/>
      </w:rPr>
    </w:lvl>
    <w:lvl w:ilvl="8" w:tentative="1">
      <w:start w:val="1"/>
      <w:numFmt w:val="lowerRoman"/>
      <w:suff w:val="tab"/>
      <w:lvlText w:val="%9."/>
      <w:lvlJc w:val="right"/>
      <w:pPr>
        <w:ind w:left="6840" w:hanging="180"/>
      </w:pPr>
      <w:rPr>
        <w:rFonts w:cs="Times New Roman"/>
      </w:rPr>
    </w:lvl>
  </w:abstractNum>
  <w:abstractNum w:abstractNumId="10">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tentative="1">
      <w:start w:val="1"/>
      <w:numFmt w:val="lowerLetter"/>
      <w:suff w:val="tab"/>
      <w:lvlText w:val="%2."/>
      <w:lvlJc w:val="left"/>
      <w:pPr>
        <w:tabs>
          <w:tab w:val="num" w:pos="1106"/>
        </w:tabs>
        <w:ind w:left="1106" w:hanging="360"/>
      </w:pPr>
      <w:rPr>
        <w:rFonts w:cs="Times New Roman"/>
      </w:rPr>
    </w:lvl>
    <w:lvl w:ilvl="2" w:tentative="1">
      <w:start w:val="1"/>
      <w:numFmt w:val="lowerRoman"/>
      <w:suff w:val="tab"/>
      <w:lvlText w:val="%3."/>
      <w:lvlJc w:val="right"/>
      <w:pPr>
        <w:tabs>
          <w:tab w:val="num" w:pos="1826"/>
        </w:tabs>
        <w:ind w:left="1826" w:hanging="180"/>
      </w:pPr>
      <w:rPr>
        <w:rFonts w:cs="Times New Roman"/>
      </w:rPr>
    </w:lvl>
    <w:lvl w:ilvl="3" w:tentative="1">
      <w:start w:val="1"/>
      <w:numFmt w:val="decimal"/>
      <w:suff w:val="tab"/>
      <w:lvlText w:val="%4."/>
      <w:lvlJc w:val="left"/>
      <w:pPr>
        <w:tabs>
          <w:tab w:val="num" w:pos="2546"/>
        </w:tabs>
        <w:ind w:left="2546" w:hanging="360"/>
      </w:pPr>
      <w:rPr>
        <w:rFonts w:cs="Times New Roman"/>
      </w:rPr>
    </w:lvl>
    <w:lvl w:ilvl="4" w:tentative="1">
      <w:start w:val="1"/>
      <w:numFmt w:val="lowerLetter"/>
      <w:suff w:val="tab"/>
      <w:lvlText w:val="%5."/>
      <w:lvlJc w:val="left"/>
      <w:pPr>
        <w:tabs>
          <w:tab w:val="num" w:pos="3266"/>
        </w:tabs>
        <w:ind w:left="3266" w:hanging="360"/>
      </w:pPr>
      <w:rPr>
        <w:rFonts w:cs="Times New Roman"/>
      </w:rPr>
    </w:lvl>
    <w:lvl w:ilvl="5" w:tentative="1">
      <w:start w:val="1"/>
      <w:numFmt w:val="lowerRoman"/>
      <w:suff w:val="tab"/>
      <w:lvlText w:val="%6."/>
      <w:lvlJc w:val="right"/>
      <w:pPr>
        <w:tabs>
          <w:tab w:val="num" w:pos="3986"/>
        </w:tabs>
        <w:ind w:left="3986" w:hanging="180"/>
      </w:pPr>
      <w:rPr>
        <w:rFonts w:cs="Times New Roman"/>
      </w:rPr>
    </w:lvl>
    <w:lvl w:ilvl="6" w:tentative="1">
      <w:start w:val="1"/>
      <w:numFmt w:val="decimal"/>
      <w:suff w:val="tab"/>
      <w:lvlText w:val="%7."/>
      <w:lvlJc w:val="left"/>
      <w:pPr>
        <w:tabs>
          <w:tab w:val="num" w:pos="4706"/>
        </w:tabs>
        <w:ind w:left="4706" w:hanging="360"/>
      </w:pPr>
      <w:rPr>
        <w:rFonts w:cs="Times New Roman"/>
      </w:rPr>
    </w:lvl>
    <w:lvl w:ilvl="7" w:tentative="1">
      <w:start w:val="1"/>
      <w:numFmt w:val="lowerLetter"/>
      <w:suff w:val="tab"/>
      <w:lvlText w:val="%8."/>
      <w:lvlJc w:val="left"/>
      <w:pPr>
        <w:tabs>
          <w:tab w:val="num" w:pos="5426"/>
        </w:tabs>
        <w:ind w:left="5426" w:hanging="360"/>
      </w:pPr>
      <w:rPr>
        <w:rFonts w:cs="Times New Roman"/>
      </w:rPr>
    </w:lvl>
    <w:lvl w:ilvl="8" w:tentative="1">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E865DF"/>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rsid w:val="00F35566"/>
    <w:pPr>
      <w:keepNext/>
      <w:numPr>
        <w:ilvl w:val="0"/>
        <w:numId w:val="11"/>
      </w:numPr>
      <w:spacing w:after="0" w:line="240" w:lineRule="auto"/>
      <w:ind w:left="431"/>
      <w:outlineLvl w:val="6"/>
    </w:pPr>
    <w:rPr>
      <w:rFonts w:ascii="Times New Roman" w:hAnsi="Times New Roman" w:cs="Andalus"/>
      <w:b/>
      <w:bCs/>
      <w:sz w:val="28"/>
      <w:szCs w:val="28"/>
    </w:rPr>
  </w:style>
  <w:style w:type="character" w:default="1" w:styleId="DefaultParagraphFont">
    <w:name w:val="Default Paragraph Font"/>
    <w:uiPriority w:val="1"/>
    <w:semiHidden/>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character" w:styleId="FootnoteReference">
    <w:name w:val="Footnote Reference"/>
    <w:rsid w:val="00B65740"/>
    <w:rPr>
      <w:rFonts w:cs="Times New Roman"/>
      <w:vertAlign w:val="superscript"/>
    </w:rPr>
  </w:style>
  <w:style w:type="paragraph" w:styleId="فصلوسط">
    <w:name w:val="فصل وسط"/>
    <w:basedOn w:val="Normal"/>
    <w:next w:val="Normal"/>
    <w:link w:val="فصلوسطChar"/>
    <w:uiPriority w:val="99"/>
    <w:rsid w:val="002C151D"/>
    <w:pPr>
      <w:spacing w:before="120" w:after="0" w:line="540" w:lineRule="exact"/>
      <w:jc w:val="center"/>
    </w:pPr>
    <w:rPr>
      <w:rFonts w:ascii="Times New Roman" w:hAnsi="Times New Roman" w:cs="DecoType Thuluth"/>
      <w:bCs/>
      <w:noProof/>
      <w:sz w:val="32"/>
      <w:szCs w:val="32"/>
      <w:lang w:eastAsia="ar-SA"/>
    </w:rPr>
  </w:style>
  <w:style w:type="character" w:styleId="Heading7Char">
    <w:name w:val="Heading 7 Char"/>
    <w:link w:val="Heading7"/>
    <w:uiPriority w:val="99"/>
    <w:locked/>
    <w:rsid w:val="00F35566"/>
    <w:rPr>
      <w:rFonts w:ascii="Times New Roman" w:hAnsi="Times New Roman" w:cs="Andalus"/>
      <w:b/>
      <w:bCs/>
      <w:sz w:val="28"/>
      <w:szCs w:val="28"/>
      <w:lang w:bidi="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ascii="Times New Roman" w:hAnsi="Times New Roman" w:cs="Times New Roman"/>
      <w:sz w:val="20"/>
      <w:szCs w:val="20"/>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paragraph" w:styleId="ListParagraph">
    <w:name w:val="List Paragraph"/>
    <w:basedOn w:val="Normal"/>
    <w:uiPriority w:val="99"/>
    <w:qFormat/>
    <w:rsid w:val="00221F17"/>
    <w:pPr>
      <w:spacing w:after="0" w:line="240" w:lineRule="auto"/>
      <w:ind w:left="720"/>
      <w:contextualSpacing/>
    </w:pPr>
    <w:rPr>
      <w:rFonts w:ascii="Times New Roman" w:hAnsi="Times New Roman" w:cs="Traditional Arabic"/>
      <w:noProof/>
      <w:sz w:val="20"/>
      <w:szCs w:val="32"/>
      <w:lang w:eastAsia="ar-SA"/>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ascii="Times New Roman" w:hAnsi="Times New Roman" w:cs="Times New Roman"/>
      <w:sz w:val="24"/>
      <w:szCs w:val="24"/>
    </w:rPr>
  </w:style>
  <w:style w:type="character" w:styleId="text1">
    <w:name w:val="text1"/>
    <w:uiPriority w:val="99"/>
    <w:rsid w:val="00A916DB"/>
    <w:rPr>
      <w:rFonts w:cs="Times New Roman"/>
    </w:rPr>
  </w:style>
  <w:style w:type="character" w:styleId="BalloonTextChar">
    <w:name w:val="Balloon Text Char"/>
    <w:link w:val="BalloonText"/>
    <w:uiPriority w:val="99"/>
    <w:semiHidden/>
    <w:locked/>
    <w:rsid w:val="00254302"/>
    <w:rPr>
      <w:rFonts w:ascii="Tahoma" w:hAnsi="Tahoma" w:cs="Tahoma"/>
      <w:sz w:val="16"/>
      <w:szCs w:val="16"/>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ascii="Times New Roman" w:hAnsi="Times New Roman" w:cs="Times New Roman"/>
      <w:noProof/>
      <w:sz w:val="20"/>
      <w:szCs w:val="32"/>
      <w:lang w:eastAsia="ar-SA"/>
    </w:rPr>
  </w:style>
  <w:style w:type="character" w:styleId="FootnoteTextChar1">
    <w:name w:val="Footnote Text Char1"/>
    <w:uiPriority w:val="99"/>
    <w:semiHidden/>
    <w:locked/>
    <w:rsid w:val="008C7F0E"/>
    <w:rPr>
      <w:rFonts w:ascii="Calibri" w:hAnsi="Calibri"/>
      <w:sz w:val="20"/>
    </w:rPr>
  </w:style>
  <w:style w:type="paragraph" w:styleId="EndnoteText">
    <w:name w:val="Endnote Text"/>
    <w:basedOn w:val="Normal"/>
    <w:link w:val="EndnoteTextChar"/>
    <w:uiPriority w:val="99"/>
    <w:semiHidden/>
    <w:rsid w:val="00F13BCF"/>
    <w:pPr>
      <w:spacing w:after="0" w:line="240" w:lineRule="auto"/>
    </w:pPr>
    <w:rPr>
      <w:sz w:val="20"/>
      <w:szCs w:val="20"/>
    </w:rPr>
  </w:style>
  <w:style w:type="paragraph" w:styleId="BodyTextIndent">
    <w:name w:val="Body Text Indent"/>
    <w:basedOn w:val="Normal"/>
    <w:link w:val="BodyTextIndentChar"/>
    <w:uiPriority w:val="99"/>
    <w:rsid w:val="004B63EB"/>
    <w:pPr>
      <w:spacing w:after="0" w:line="240" w:lineRule="auto"/>
      <w:ind w:firstLine="397"/>
    </w:pPr>
    <w:rPr>
      <w:rFonts w:ascii="Times New Roman" w:hAnsi="Times New Roman" w:cs="Traditional Arabic"/>
      <w:noProof/>
      <w:sz w:val="32"/>
      <w:szCs w:val="32"/>
      <w:lang w:eastAsia="ar-SA"/>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EndnoteTextChar">
    <w:name w:val="Endnote Text Char"/>
    <w:link w:val="EndnoteText"/>
    <w:uiPriority w:val="99"/>
    <w:semiHidden/>
    <w:locked/>
    <w:rsid w:val="00F13BCF"/>
    <w:rPr>
      <w:rFonts w:ascii="Calibri" w:hAnsi="Calibri" w:cs="Arial"/>
      <w:sz w:val="20"/>
      <w:szCs w:val="20"/>
    </w:rPr>
  </w:style>
  <w:style w:type="character" w:styleId="EndnoteReference">
    <w:name w:val="Endnote Reference"/>
    <w:uiPriority w:val="99"/>
    <w:semiHidden/>
    <w:rsid w:val="00F13BCF"/>
    <w:rPr>
      <w:rFonts w:cs="Times New Roman"/>
      <w:vertAlign w:val="superscript"/>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character" w:styleId="FooterChar">
    <w:name w:val="Footer Char"/>
    <w:link w:val="Footer"/>
    <w:uiPriority w:val="99"/>
    <w:locked/>
    <w:rsid w:val="000B0FAD"/>
    <w:rPr>
      <w:rFonts w:ascii="Calibri" w:hAnsi="Calibri" w:cs="Arial"/>
    </w:rPr>
  </w:style>
  <w:style w:type="paragraph" w:styleId="title4">
    <w:name w:val="title4"/>
    <w:basedOn w:val="Normal"/>
    <w:uiPriority w:val="99"/>
    <w:rsid w:val="00937A25"/>
    <w:pPr>
      <w:bidi w:val="0"/>
      <w:spacing w:before="100" w:beforeAutospacing="1" w:after="100" w:afterAutospacing="1" w:line="240" w:lineRule="auto"/>
    </w:pPr>
    <w:rPr>
      <w:rFonts w:ascii="Times New Roman" w:hAnsi="Times New Roman" w:cs="Times New Roman"/>
      <w:sz w:val="24"/>
      <w:szCs w:val="24"/>
    </w:rPr>
  </w:style>
  <w:style w:type="paragraph" w:styleId="تنسيقشعر">
    <w:name w:val="تنسيق شعر"/>
    <w:basedOn w:val="Normal"/>
    <w:rsid w:val="00E97351"/>
    <w:pPr>
      <w:spacing w:after="0" w:line="240" w:lineRule="auto"/>
    </w:pPr>
    <w:rPr>
      <w:rFonts w:ascii="Times New Roman" w:hAnsi="Times New Roman"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E80000"/>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ascii="Times New Roman" w:hAnsi="Times New Roman"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ascii="Times New Roman" w:hAnsi="Times New Roman"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ascii="Times New Roman" w:hAnsi="Times New Roman"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5" /><Relationship Type="http://schemas.openxmlformats.org/officeDocument/2006/relationships/webSettings" Target="/word/webSettings.xml" Id="rId6" /><Relationship Type="http://schemas.openxmlformats.org/officeDocument/2006/relationships/numbering" Target="/word/numbering.xml" Id="rId7" /><Relationship Type="http://schemas.openxmlformats.org/officeDocument/2006/relationships/fontTable" Target="/word/fontTable.xml" Id="rId8" /><Relationship Type="http://schemas.openxmlformats.org/officeDocument/2006/relationships/settings" Target="/word/settings.xml" Id="rId9" /><Relationship Type="http://schemas.openxmlformats.org/officeDocument/2006/relationships/footer" Target="/word/footer3.xml" Id="Rabe4a70fe64e4843" /></Relationships>
</file>

<file path=word/_rels/footer3.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mamdoh.eldeen\Desktop\??????%20?????5.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792EEA2B-5E7A-432B-B80F-4862847DA7EA}">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 ?????5</Template>
  <TotalTime>0</TotalTime>
  <Pages>5</Pages>
  <Words>1241</Words>
  <Characters>7080</Characters>
  <Application>Microsoft Office Word</Application>
  <DocSecurity>0</DocSecurity>
  <Lines>59</Lines>
  <Paragraphs>16</Paragraphs>
  <CharactersWithSpaces>8305</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of what I and the Prophets before me have said</dc:title>
  <dc:creator>Mamdoh ElDeen</dc:creator>
  <cp:lastModifiedBy>Maha Jame</cp:lastModifiedBy>
  <cp:revision>2</cp:revision>
  <cp:lastPrinted>2022-07-06T07:50:00Z</cp:lastPrinted>
  <dcterms:created xsi:type="dcterms:W3CDTF">2022-07-12T03:59:00Z</dcterms:created>
  <dcterms:modified xsi:type="dcterms:W3CDTF">2022-07-12T03:59:00Z</dcterms:modified>
</cp:coreProperties>
</file>