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2006"/>
        <w:gridCol w:w="2552"/>
      </w:tblGrid>
      <w:tr w:rsidTr="00905E0B">
        <w:tblPrEx>
          <w:tblW w:w="0" w:type="auto"/>
        </w:tblPrEx>
        <w:trPr>
          <w:cantSplit/>
          <w:trHeight w:val="360"/>
          <w:jc w:val="center"/>
          <w:bidiVisual/>
        </w:trPr>
        <w:tc>
          <w:tcPr>
            <w:tcW w:w="2665" w:type="dxa"/>
            <w:noWrap w:val="0"/>
          </w:tcPr>
          <w:p>
            <w:pPr>
              <w:bidi w:val="0"/>
              <w:spacing w:after="0" w:line="240" w:lineRule="auto"/>
              <w:jc w:val="right"/>
              <w:rPr>
                <w:rFonts w:ascii="Traditional Arabic" w:hAnsi="Traditional Arabic" w:cs="Traditional Arabic"/>
                <w:b/>
                <w:bCs/>
              </w:rPr>
            </w:pPr>
            <w:r w:rsidRPr="00687806" w:rsidR="00777E71">
              <w:rPr>
                <w:rFonts w:ascii="Traditional Arabic" w:hAnsi="Traditional Arabic" w:cs="Traditional Arabic"/>
                <w:b/>
                <w:bCs/>
                <w:rtl/>
              </w:rPr>
              <w:t xml:space="preserve">دول</w:t>
            </w:r>
            <w:r w:rsidRPr="00687806" w:rsidR="00777E71">
              <w:rPr>
                <w:rFonts w:ascii="Traditional Arabic" w:hAnsi="Traditional Arabic" w:cs="Traditional Arabic"/>
                <w:b/>
                <w:bCs/>
                <w:rtl/>
              </w:rPr>
              <w:t xml:space="preserve">ة</w:t>
            </w:r>
            <w:r w:rsidRPr="00687806" w:rsidR="00777E71">
              <w:rPr>
                <w:rFonts w:ascii="Traditional Arabic" w:hAnsi="Traditional Arabic" w:cs="Traditional Arabic"/>
                <w:b/>
                <w:bCs/>
                <w:rtl/>
              </w:rPr>
              <w:t xml:space="preserve"> </w:t>
            </w:r>
            <w:r w:rsidRPr="00687806" w:rsidR="00777E71">
              <w:rPr>
                <w:rFonts w:ascii="Traditional Arabic" w:hAnsi="Traditional Arabic" w:cs="Traditional Arabic"/>
                <w:b/>
                <w:bCs/>
                <w:rtl/>
              </w:rPr>
              <w:t xml:space="preserve">الإمـارا</w:t>
            </w:r>
            <w:r w:rsidRPr="00687806" w:rsidR="00777E71">
              <w:rPr>
                <w:rFonts w:ascii="Traditional Arabic" w:hAnsi="Traditional Arabic" w:cs="Traditional Arabic"/>
                <w:b/>
                <w:bCs/>
                <w:rtl/>
              </w:rPr>
              <w:t xml:space="preserve">ت</w:t>
            </w:r>
            <w:r w:rsidRPr="00687806" w:rsidR="00777E71">
              <w:rPr>
                <w:rFonts w:ascii="Traditional Arabic" w:hAnsi="Traditional Arabic" w:cs="Traditional Arabic"/>
                <w:b/>
                <w:bCs/>
                <w:rtl/>
              </w:rPr>
              <w:t xml:space="preserve"> </w:t>
            </w:r>
            <w:r w:rsidRPr="00687806" w:rsidR="00777E71">
              <w:rPr>
                <w:rFonts w:ascii="Traditional Arabic" w:hAnsi="Traditional Arabic" w:cs="Traditional Arabic"/>
                <w:b/>
                <w:bCs/>
                <w:rtl/>
              </w:rPr>
              <w:t xml:space="preserve">العـربي</w:t>
            </w:r>
            <w:r w:rsidRPr="00687806" w:rsidR="00777E71">
              <w:rPr>
                <w:rFonts w:ascii="Traditional Arabic" w:hAnsi="Traditional Arabic" w:cs="Traditional Arabic"/>
                <w:b/>
                <w:bCs/>
                <w:rtl/>
              </w:rPr>
              <w:t xml:space="preserve">ة</w:t>
            </w:r>
            <w:r w:rsidRPr="00687806" w:rsidR="00777E71">
              <w:rPr>
                <w:rFonts w:ascii="Traditional Arabic" w:hAnsi="Traditional Arabic" w:cs="Traditional Arabic"/>
                <w:b/>
                <w:bCs/>
                <w:rtl/>
              </w:rPr>
              <w:t xml:space="preserve"> </w:t>
            </w:r>
            <w:r w:rsidRPr="00687806" w:rsidR="00777E71">
              <w:rPr>
                <w:rFonts w:ascii="Traditional Arabic" w:hAnsi="Traditional Arabic" w:cs="Traditional Arabic"/>
                <w:b/>
                <w:bCs/>
                <w:rtl/>
              </w:rPr>
              <w:t xml:space="preserve">المتحـدة</w:t>
            </w:r>
          </w:p>
        </w:tc>
        <w:tc>
          <w:tcPr>
            <w:tcW w:w="200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1027" style="height:36.23pt;visibility:visible;width:42.39pt" alt="شعار_خطبة جمعة" o:spid="_x0000_i1028"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rPr>
            </w:pPr>
            <w:r w:rsidRPr="00687806" w:rsidR="00777E71">
              <w:rPr>
                <w:rFonts w:ascii="Traditional Arabic" w:hAnsi="Traditional Arabic" w:cs="Traditional Arabic"/>
                <w:rtl/>
              </w:rPr>
              <w:t xml:space="preserve">الجمع</w:t>
            </w:r>
            <w:r w:rsidRPr="00687806" w:rsidR="00777E71">
              <w:rPr>
                <w:rFonts w:ascii="Traditional Arabic" w:hAnsi="Traditional Arabic" w:cs="Traditional Arabic"/>
                <w:rtl/>
              </w:rPr>
              <w:t xml:space="preserve">ة</w:t>
            </w:r>
            <w:r w:rsidRPr="00687806" w:rsidR="00777E71">
              <w:rPr>
                <w:rFonts w:ascii="Traditional Arabic" w:hAnsi="Traditional Arabic" w:cs="Traditional Arabic"/>
                <w:rtl/>
              </w:rPr>
              <w:t xml:space="preserve">:</w:t>
            </w:r>
            <w:r w:rsidRPr="00687806" w:rsidR="008575FB">
              <w:rPr>
                <w:rFonts w:ascii="Traditional Arabic" w:hAnsi="Traditional Arabic" w:cs="Traditional Arabic"/>
                <w:rtl/>
              </w:rPr>
              <w:t xml:space="preserve"> </w:t>
            </w:r>
            <w:r w:rsidR="00C77DF3">
              <w:rPr>
                <w:rFonts w:hint="cs" w:ascii="Traditional Arabic" w:hAnsi="Traditional Arabic" w:cs="Traditional Arabic"/>
                <w:sz w:val="20"/>
                <w:szCs w:val="20"/>
                <w:rtl/>
              </w:rPr>
              <w:t xml:space="preserve">6</w:t>
            </w:r>
            <w:r w:rsidRPr="00687806" w:rsidR="00A37665">
              <w:rPr>
                <w:rFonts w:ascii="Traditional Arabic" w:hAnsi="Traditional Arabic" w:cs="Traditional Arabic"/>
                <w:sz w:val="20"/>
                <w:szCs w:val="20"/>
                <w:rtl/>
              </w:rPr>
              <w:t xml:space="preserve"> </w:t>
            </w:r>
            <w:r w:rsidRPr="00687806" w:rsidR="00A37665">
              <w:rPr>
                <w:rFonts w:ascii="Traditional Arabic" w:hAnsi="Traditional Arabic" w:cs="Traditional Arabic"/>
                <w:sz w:val="20"/>
                <w:szCs w:val="20"/>
                <w:rtl/>
              </w:rPr>
              <w:t xml:space="preserve">جماد</w:t>
            </w:r>
            <w:r w:rsidRPr="00687806" w:rsidR="00A37665">
              <w:rPr>
                <w:rFonts w:ascii="Traditional Arabic" w:hAnsi="Traditional Arabic" w:cs="Traditional Arabic"/>
                <w:sz w:val="20"/>
                <w:szCs w:val="20"/>
                <w:rtl/>
              </w:rPr>
              <w:t xml:space="preserve">ى</w:t>
            </w:r>
            <w:r w:rsidRPr="00687806" w:rsidR="00A37665">
              <w:rPr>
                <w:rFonts w:ascii="Traditional Arabic" w:hAnsi="Traditional Arabic" w:cs="Traditional Arabic"/>
                <w:sz w:val="20"/>
                <w:szCs w:val="20"/>
                <w:rtl/>
              </w:rPr>
              <w:t xml:space="preserve"> </w:t>
            </w:r>
            <w:r w:rsidRPr="00687806" w:rsidR="00A37665">
              <w:rPr>
                <w:rFonts w:ascii="Traditional Arabic" w:hAnsi="Traditional Arabic" w:cs="Traditional Arabic"/>
                <w:sz w:val="20"/>
                <w:szCs w:val="20"/>
                <w:rtl/>
              </w:rPr>
              <w:t xml:space="preserve">ا</w:t>
            </w:r>
            <w:r w:rsidR="00C77DF3">
              <w:rPr>
                <w:rFonts w:hint="cs" w:ascii="Traditional Arabic" w:hAnsi="Traditional Arabic" w:cs="Traditional Arabic"/>
                <w:sz w:val="20"/>
                <w:szCs w:val="20"/>
                <w:rtl/>
              </w:rPr>
              <w:t xml:space="preserve">لآخرة</w:t>
            </w:r>
            <w:r w:rsidRPr="00687806" w:rsidR="00277E94">
              <w:rPr>
                <w:rFonts w:ascii="Traditional Arabic" w:hAnsi="Traditional Arabic" w:cs="Traditional Arabic"/>
                <w:sz w:val="20"/>
                <w:szCs w:val="20"/>
                <w:rtl/>
              </w:rPr>
              <w:t xml:space="preserve"> 144</w:t>
            </w:r>
            <w:r w:rsidRPr="00687806" w:rsidR="00277E94">
              <w:rPr>
                <w:rFonts w:ascii="Traditional Arabic" w:hAnsi="Traditional Arabic" w:cs="Traditional Arabic"/>
                <w:sz w:val="20"/>
                <w:szCs w:val="20"/>
                <w:rtl/>
              </w:rPr>
              <w:t xml:space="preserve">4</w:t>
            </w:r>
            <w:r w:rsidRPr="00687806" w:rsidR="00277E94">
              <w:rPr>
                <w:rFonts w:ascii="Traditional Arabic" w:hAnsi="Traditional Arabic" w:cs="Traditional Arabic"/>
                <w:sz w:val="20"/>
                <w:szCs w:val="20"/>
                <w:rtl/>
              </w:rPr>
              <w:t xml:space="preserve">ه</w:t>
            </w:r>
            <w:r w:rsidRPr="00687806" w:rsidR="00277E94">
              <w:rPr>
                <w:rFonts w:ascii="Traditional Arabic" w:hAnsi="Traditional Arabic" w:cs="Traditional Arabic"/>
                <w:sz w:val="20"/>
                <w:szCs w:val="20"/>
                <w:rtl/>
                <w:lang w:bidi="ar-AE"/>
              </w:rPr>
              <w:t xml:space="preserve">ـ</w:t>
            </w:r>
          </w:p>
        </w:tc>
      </w:tr>
      <w:tr w:rsidTr="00905E0B">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687806" w:rsidR="00777E71">
              <w:rPr>
                <w:rFonts w:ascii="Traditional Arabic" w:hAnsi="Traditional Arabic" w:cs="Traditional Arabic"/>
                <w:rtl/>
              </w:rPr>
              <w:t xml:space="preserve">الهيئ</w:t>
            </w:r>
            <w:r w:rsidRPr="00687806" w:rsidR="00777E71">
              <w:rPr>
                <w:rFonts w:ascii="Traditional Arabic" w:hAnsi="Traditional Arabic" w:cs="Traditional Arabic"/>
                <w:rtl/>
              </w:rPr>
              <w:t xml:space="preserve">ة</w:t>
            </w:r>
            <w:r w:rsidRPr="00687806" w:rsidR="00777E71">
              <w:rPr>
                <w:rFonts w:ascii="Traditional Arabic" w:hAnsi="Traditional Arabic" w:cs="Traditional Arabic"/>
                <w:rtl/>
              </w:rPr>
              <w:t xml:space="preserve"> </w:t>
            </w:r>
            <w:r w:rsidRPr="00687806" w:rsidR="00777E71">
              <w:rPr>
                <w:rFonts w:ascii="Traditional Arabic" w:hAnsi="Traditional Arabic" w:cs="Traditional Arabic"/>
                <w:rtl/>
              </w:rPr>
              <w:t xml:space="preserve">العام</w:t>
            </w:r>
            <w:r w:rsidRPr="00687806" w:rsidR="00777E71">
              <w:rPr>
                <w:rFonts w:ascii="Traditional Arabic" w:hAnsi="Traditional Arabic" w:cs="Traditional Arabic"/>
                <w:rtl/>
              </w:rPr>
              <w:t xml:space="preserve">ة</w:t>
            </w:r>
            <w:r w:rsidRPr="00687806" w:rsidR="00777E71">
              <w:rPr>
                <w:rFonts w:ascii="Traditional Arabic" w:hAnsi="Traditional Arabic" w:cs="Traditional Arabic"/>
                <w:rtl/>
              </w:rPr>
              <w:t xml:space="preserve"> </w:t>
            </w:r>
            <w:r w:rsidRPr="00687806" w:rsidR="00777E71">
              <w:rPr>
                <w:rFonts w:ascii="Traditional Arabic" w:hAnsi="Traditional Arabic" w:cs="Traditional Arabic"/>
                <w:rtl/>
              </w:rPr>
              <w:t xml:space="preserve">للشؤو</w:t>
            </w:r>
            <w:r w:rsidRPr="00687806" w:rsidR="00777E71">
              <w:rPr>
                <w:rFonts w:ascii="Traditional Arabic" w:hAnsi="Traditional Arabic" w:cs="Traditional Arabic"/>
                <w:rtl/>
              </w:rPr>
              <w:t xml:space="preserve">ن</w:t>
            </w:r>
            <w:r w:rsidRPr="00687806" w:rsidR="00777E71">
              <w:rPr>
                <w:rFonts w:ascii="Traditional Arabic" w:hAnsi="Traditional Arabic" w:cs="Traditional Arabic"/>
                <w:rtl/>
              </w:rPr>
              <w:t xml:space="preserve"> </w:t>
            </w:r>
            <w:r w:rsidRPr="00687806" w:rsidR="00777E71">
              <w:rPr>
                <w:rFonts w:ascii="Traditional Arabic" w:hAnsi="Traditional Arabic" w:cs="Traditional Arabic"/>
                <w:rtl/>
              </w:rPr>
              <w:t xml:space="preserve">الإسلامي</w:t>
            </w:r>
            <w:r w:rsidRPr="00687806" w:rsidR="00777E71">
              <w:rPr>
                <w:rFonts w:ascii="Traditional Arabic" w:hAnsi="Traditional Arabic" w:cs="Traditional Arabic"/>
                <w:rtl/>
              </w:rPr>
              <w:t xml:space="preserve">ة</w:t>
            </w:r>
            <w:r w:rsidRPr="00687806" w:rsidR="00777E71">
              <w:rPr>
                <w:rFonts w:ascii="Traditional Arabic" w:hAnsi="Traditional Arabic" w:cs="Traditional Arabic"/>
                <w:rtl/>
              </w:rPr>
              <w:t xml:space="preserve"> </w:t>
            </w:r>
            <w:r w:rsidRPr="00687806" w:rsidR="00777E71">
              <w:rPr>
                <w:rFonts w:ascii="Traditional Arabic" w:hAnsi="Traditional Arabic" w:cs="Traditional Arabic"/>
                <w:rtl/>
              </w:rPr>
              <w:t xml:space="preserve">والأوقاف</w:t>
            </w:r>
          </w:p>
        </w:tc>
        <w:tc>
          <w:tcPr>
            <w:tcW w:w="2006"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687806" w:rsidR="00777E71">
              <w:rPr>
                <w:rFonts w:ascii="Traditional Arabic" w:hAnsi="Traditional Arabic" w:cs="Traditional Arabic"/>
                <w:b/>
                <w:bCs/>
                <w:rtl/>
              </w:rPr>
              <w:t xml:space="preserve">الموافق</w:t>
            </w:r>
            <w:r w:rsidRPr="00687806" w:rsidR="00777E71">
              <w:rPr>
                <w:rFonts w:ascii="Traditional Arabic" w:hAnsi="Traditional Arabic" w:cs="Traditional Arabic"/>
                <w:rtl/>
              </w:rPr>
              <w:t xml:space="preserve">: </w:t>
            </w:r>
            <w:r w:rsidR="00C77DF3">
              <w:rPr>
                <w:rFonts w:hint="cs" w:ascii="Traditional Arabic" w:hAnsi="Traditional Arabic" w:cs="Traditional Arabic"/>
                <w:rtl/>
              </w:rPr>
              <w:t xml:space="preserve">30</w:t>
            </w:r>
            <w:r w:rsidRPr="00687806" w:rsidR="00277E94">
              <w:rPr>
                <w:rFonts w:ascii="Traditional Arabic" w:hAnsi="Traditional Arabic" w:cs="Traditional Arabic"/>
                <w:rtl/>
              </w:rPr>
              <w:t xml:space="preserve">/</w:t>
            </w:r>
            <w:r w:rsidR="00C77DF3">
              <w:rPr>
                <w:rFonts w:hint="cs" w:ascii="Traditional Arabic" w:hAnsi="Traditional Arabic" w:cs="Traditional Arabic"/>
                <w:rtl/>
              </w:rPr>
              <w:t xml:space="preserve">12</w:t>
            </w:r>
            <w:r w:rsidRPr="00687806" w:rsidR="00277E94">
              <w:rPr>
                <w:rFonts w:ascii="Traditional Arabic" w:hAnsi="Traditional Arabic" w:cs="Traditional Arabic"/>
                <w:rtl/>
              </w:rPr>
              <w:t xml:space="preserve">/202</w:t>
            </w:r>
            <w:r w:rsidRPr="00687806" w:rsidR="00277E94">
              <w:rPr>
                <w:rFonts w:ascii="Traditional Arabic" w:hAnsi="Traditional Arabic" w:cs="Traditional Arabic"/>
                <w:rtl/>
              </w:rPr>
              <w:t xml:space="preserve">2</w:t>
            </w:r>
            <w:r w:rsidRPr="00687806" w:rsidR="00277E94">
              <w:rPr>
                <w:rFonts w:ascii="Traditional Arabic" w:hAnsi="Traditional Arabic" w:cs="Traditional Arabic"/>
                <w:rtl/>
              </w:rPr>
              <w:t xml:space="preserve">م</w:t>
            </w:r>
          </w:p>
        </w:tc>
      </w:tr>
    </w:tbl>
    <w:p>
      <w:pPr>
        <w:bidi w:val="0"/>
        <w:spacing w:after="0" w:line="240" w:lineRule="auto"/>
        <w:jc w:val="center"/>
        <w:rPr>
          <w:rFonts w:ascii="Times New Roman" w:hAnsi="Times New Roman" w:eastAsia="Calibri" w:cs="Times New Roman"/>
          <w:b/>
          <w:bCs/>
          <w:color w:val="C00000"/>
          <w:sz w:val="40"/>
          <w:szCs w:val="40"/>
          <w:lang w:bidi="ar-AE"/>
        </w:rPr>
      </w:pPr>
      <w:r w:rsidRPr="00563CB2" w:rsidR="003E1954">
        <w:rPr>
          <w:rFonts w:ascii="Times New Roman" w:hAnsi="Times New Roman" w:eastAsia="Calibri" w:cs="Times New Roman"/>
          <w:b/>
          <w:bCs/>
          <w:color w:val="C00000"/>
          <w:sz w:val="40"/>
          <w:szCs w:val="40"/>
          <w:lang w:bidi="ar-AE"/>
        </w:rPr>
        <w:t xml:space="preserve">Visiting the Sick</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D586F">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C90D9B" w:rsidR="00C90D9B">
        <w:rPr>
          <w:rFonts w:ascii="Times New Roman" w:hAnsi="Times New Roman" w:cs="Times New Roman"/>
          <w:color w:val="000000"/>
          <w:sz w:val="28"/>
          <w:szCs w:val="28"/>
          <w:lang w:bidi="ar-AE"/>
        </w:rPr>
        <w:t xml:space="preserve">All praises are due to Alla</w:t>
      </w:r>
      <w:r w:rsidR="00C90D9B">
        <w:rPr>
          <w:rFonts w:ascii="Times New Roman" w:hAnsi="Times New Roman" w:cs="Times New Roman"/>
          <w:color w:val="000000"/>
          <w:sz w:val="28"/>
          <w:szCs w:val="28"/>
          <w:lang w:bidi="ar-AE"/>
        </w:rPr>
        <w:t xml:space="preserve">h, the Lord of all the worlds. O Allah for you is all praise. </w:t>
      </w:r>
      <w:r w:rsidR="00DF0111">
        <w:rPr>
          <w:rFonts w:ascii="Times New Roman" w:hAnsi="Times New Roman" w:cs="Times New Roman"/>
          <w:color w:val="000000"/>
          <w:sz w:val="28"/>
          <w:szCs w:val="28"/>
          <w:lang w:bidi="ar-AE"/>
        </w:rPr>
        <w:t xml:space="preserve">We bel</w:t>
      </w:r>
      <w:r w:rsidR="00DF0111">
        <w:rPr>
          <w:rFonts w:ascii="Times New Roman" w:hAnsi="Times New Roman" w:cs="Times New Roman"/>
          <w:color w:val="000000"/>
          <w:sz w:val="28"/>
          <w:szCs w:val="28"/>
          <w:lang w:bidi="ar-AE"/>
        </w:rPr>
        <w:t xml:space="preserve">ieve in You our Lord,</w:t>
      </w:r>
      <w:r w:rsidRPr="00DF0111" w:rsidR="00DF0111">
        <w:rPr/>
        <w:t xml:space="preserve"> </w:t>
      </w:r>
      <w:r w:rsidRPr="00DF0111" w:rsidR="00DF0111">
        <w:rPr>
          <w:rFonts w:ascii="Times New Roman" w:hAnsi="Times New Roman" w:cs="Times New Roman"/>
          <w:color w:val="000000"/>
          <w:sz w:val="28"/>
          <w:szCs w:val="28"/>
          <w:lang w:bidi="ar-AE"/>
        </w:rPr>
        <w:t xml:space="preserve">and </w:t>
      </w:r>
      <w:r w:rsidR="00DF0111">
        <w:rPr>
          <w:rFonts w:ascii="Times New Roman" w:hAnsi="Times New Roman" w:cs="Times New Roman"/>
          <w:color w:val="000000"/>
          <w:sz w:val="28"/>
          <w:szCs w:val="28"/>
          <w:lang w:bidi="ar-AE"/>
        </w:rPr>
        <w:t xml:space="preserve">Your </w:t>
      </w:r>
      <w:r w:rsidRPr="00DF0111" w:rsidR="00DF0111">
        <w:rPr>
          <w:rFonts w:ascii="Times New Roman" w:hAnsi="Times New Roman" w:cs="Times New Roman"/>
          <w:color w:val="000000"/>
          <w:sz w:val="28"/>
          <w:szCs w:val="28"/>
          <w:lang w:bidi="ar-AE"/>
        </w:rPr>
        <w:t xml:space="preserve">Angels, </w:t>
      </w:r>
      <w:r w:rsidR="00DF0111">
        <w:rPr>
          <w:rFonts w:ascii="Times New Roman" w:hAnsi="Times New Roman" w:cs="Times New Roman"/>
          <w:color w:val="000000"/>
          <w:sz w:val="28"/>
          <w:szCs w:val="28"/>
          <w:lang w:bidi="ar-AE"/>
        </w:rPr>
        <w:t xml:space="preserve">Your </w:t>
      </w:r>
      <w:r w:rsidRPr="00DF0111" w:rsidR="00DF0111">
        <w:rPr>
          <w:rFonts w:ascii="Times New Roman" w:hAnsi="Times New Roman" w:cs="Times New Roman"/>
          <w:color w:val="000000"/>
          <w:sz w:val="28"/>
          <w:szCs w:val="28"/>
          <w:lang w:bidi="ar-AE"/>
        </w:rPr>
        <w:t xml:space="preserve">Books, </w:t>
      </w:r>
      <w:r w:rsidR="00DF0111">
        <w:rPr>
          <w:rFonts w:ascii="Times New Roman" w:hAnsi="Times New Roman" w:cs="Times New Roman"/>
          <w:color w:val="000000"/>
          <w:sz w:val="28"/>
          <w:szCs w:val="28"/>
          <w:lang w:bidi="ar-AE"/>
        </w:rPr>
        <w:t xml:space="preserve">Your </w:t>
      </w:r>
      <w:r w:rsidRPr="00DF0111" w:rsidR="00DF0111">
        <w:rPr>
          <w:rFonts w:ascii="Times New Roman" w:hAnsi="Times New Roman" w:cs="Times New Roman"/>
          <w:color w:val="000000"/>
          <w:sz w:val="28"/>
          <w:szCs w:val="28"/>
          <w:lang w:bidi="ar-AE"/>
        </w:rPr>
        <w:t xml:space="preserve">Messengers, the Last Day and in Destiny its good and apparent bad. </w:t>
      </w:r>
      <w:r w:rsidR="00EB44DA">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We are content with Allah as our Lord, Islam as our religion, and I testify that our Sayyid, our Prophet, Sayyiduna Muhammad, is the slave of Allah and His Messenger. O Allah, send Your peace and blessings upon him and upon whomsoever follows him in guidance until the L</w:t>
      </w:r>
      <w:r w:rsidR="00EB44DA">
        <w:rPr>
          <w:rFonts w:ascii="Times New Roman" w:hAnsi="Times New Roman" w:eastAsia="Calibri" w:cs="Times New Roman"/>
          <w:color w:val="000000"/>
          <w:sz w:val="28"/>
          <w:szCs w:val="28"/>
          <w:lang w:bidi="ar-AE"/>
        </w:rPr>
        <w:t xml:space="preserve">ast Day.</w:t>
      </w:r>
    </w:p>
    <w:p>
      <w:pPr>
        <w:bidi w:val="0"/>
        <w:spacing w:after="0" w:line="240" w:lineRule="auto"/>
        <w:jc w:val="both"/>
        <w:rPr>
          <w:rFonts w:ascii="Times New Roman" w:hAnsi="Times New Roman" w:eastAsia="Calibri" w:cs="Times New Roman"/>
          <w:color w:val="000000"/>
          <w:sz w:val="28"/>
          <w:szCs w:val="28"/>
          <w:lang w:bidi="ar-AE"/>
        </w:rPr>
      </w:pPr>
      <w:r w:rsidR="004A5616">
        <w:rPr>
          <w:rFonts w:ascii="Times New Roman" w:hAnsi="Times New Roman" w:eastAsia="Calibri" w:cs="Times New Roman"/>
          <w:b/>
          <w:bCs/>
          <w:color w:val="000000"/>
          <w:sz w:val="28"/>
          <w:szCs w:val="28"/>
          <w:lang w:bidi="ar-AE"/>
        </w:rPr>
        <w:t xml:space="preserve">To Continue</w:t>
      </w:r>
      <w:r w:rsidR="004A5616">
        <w:rPr>
          <w:rFonts w:ascii="Times New Roman" w:hAnsi="Times New Roman" w:eastAsia="Calibri" w:cs="Times New Roman"/>
          <w:color w:val="000000"/>
          <w:sz w:val="28"/>
          <w:szCs w:val="28"/>
          <w:lang w:bidi="ar-AE"/>
        </w:rPr>
        <w:t xml:space="preserve">:</w:t>
      </w:r>
      <w:r w:rsidR="003D586F">
        <w:rPr>
          <w:rFonts w:ascii="Times New Roman" w:hAnsi="Times New Roman" w:eastAsia="Calibri" w:cs="Times New Roman"/>
          <w:color w:val="000000"/>
          <w:sz w:val="28"/>
          <w:szCs w:val="28"/>
          <w:lang w:bidi="ar-AE"/>
        </w:rPr>
        <w:t xml:space="preserve"> </w:t>
      </w:r>
      <w:r w:rsidR="004A5616">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spacing w:after="0" w:line="240" w:lineRule="auto"/>
        <w:ind w:left="0" w:right="0"/>
        <w:jc w:val="center"/>
        <w:rPr>
          <w:rFonts w:ascii="Traditional Arabic" w:hAnsi="Traditional Arabic" w:eastAsia="Calibri" w:cs="Traditional Arabic"/>
          <w:b/>
          <w:bCs/>
          <w:sz w:val="40"/>
          <w:szCs w:val="40"/>
          <w:rtl/>
        </w:rPr>
      </w:pPr>
      <w:r w:rsidRPr="003441E1" w:rsidR="003441E1">
        <w:rPr>
          <w:rFonts w:hint="cs" w:ascii="Traditional Arabic" w:hAnsi="Traditional Arabic" w:eastAsia="Calibri" w:cs="Traditional Arabic"/>
          <w:b/>
          <w:bCs/>
          <w:sz w:val="40"/>
          <w:szCs w:val="40"/>
          <w:rtl/>
        </w:rPr>
        <w:t xml:space="preserve">وَمَن</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 </w:t>
      </w:r>
      <w:r w:rsidRPr="003441E1" w:rsidR="003441E1">
        <w:rPr>
          <w:rFonts w:hint="cs" w:ascii="Traditional Arabic" w:hAnsi="Traditional Arabic" w:eastAsia="Calibri" w:cs="Traditional Arabic"/>
          <w:b/>
          <w:bCs/>
          <w:sz w:val="40"/>
          <w:szCs w:val="40"/>
          <w:rtl/>
        </w:rPr>
        <w:t xml:space="preserve">يَتَّق</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 </w:t>
      </w:r>
      <w:r w:rsidRPr="003441E1" w:rsidR="003441E1">
        <w:rPr>
          <w:rFonts w:hint="cs" w:ascii="Traditional Arabic" w:hAnsi="Traditional Arabic" w:eastAsia="Calibri" w:cs="Traditional Arabic"/>
          <w:b/>
          <w:bCs/>
          <w:sz w:val="40"/>
          <w:szCs w:val="40"/>
          <w:rtl/>
        </w:rPr>
        <w:t xml:space="preserve">اللَّه</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 </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يُكَفِّر</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 </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عَنْه</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 </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سَيِّئَاتِه</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 </w:t>
      </w:r>
      <w:r w:rsidRPr="003441E1" w:rsidR="003441E1">
        <w:rPr>
          <w:rFonts w:hint="cs" w:ascii="Traditional Arabic" w:hAnsi="Traditional Arabic" w:eastAsia="Calibri" w:cs="Traditional Arabic"/>
          <w:b/>
          <w:bCs/>
          <w:sz w:val="40"/>
          <w:szCs w:val="40"/>
          <w:rtl/>
        </w:rPr>
        <w:t xml:space="preserve">وَيُعْظِم</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 </w:t>
      </w:r>
      <w:r w:rsidRPr="003441E1" w:rsidR="003441E1">
        <w:rPr>
          <w:rFonts w:hint="cs" w:ascii="Traditional Arabic" w:hAnsi="Traditional Arabic" w:eastAsia="Calibri" w:cs="Traditional Arabic"/>
          <w:b/>
          <w:bCs/>
          <w:sz w:val="40"/>
          <w:szCs w:val="40"/>
          <w:rtl/>
        </w:rPr>
        <w:t xml:space="preserve">لَه</w:t>
      </w:r>
      <w:r w:rsidRPr="003441E1" w:rsidR="003441E1">
        <w:rPr>
          <w:rFonts w:hint="cs" w:ascii="Traditional Arabic" w:hAnsi="Traditional Arabic" w:eastAsia="Calibri" w:cs="Traditional Arabic"/>
          <w:b/>
          <w:bCs/>
          <w:sz w:val="40"/>
          <w:szCs w:val="40"/>
          <w:rtl/>
        </w:rPr>
        <w:t xml:space="preserve">ُ</w:t>
      </w:r>
      <w:r w:rsidRPr="003441E1" w:rsidR="003441E1">
        <w:rPr>
          <w:rFonts w:hint="cs" w:ascii="Traditional Arabic" w:hAnsi="Traditional Arabic" w:eastAsia="Calibri" w:cs="Traditional Arabic"/>
          <w:b/>
          <w:bCs/>
          <w:sz w:val="40"/>
          <w:szCs w:val="40"/>
          <w:rtl/>
        </w:rPr>
        <w:t xml:space="preserve"> </w:t>
      </w:r>
      <w:r w:rsidRPr="003441E1" w:rsidR="003441E1">
        <w:rPr>
          <w:rFonts w:hint="cs" w:ascii="Traditional Arabic" w:hAnsi="Traditional Arabic" w:eastAsia="Calibri" w:cs="Traditional Arabic"/>
          <w:b/>
          <w:bCs/>
          <w:sz w:val="40"/>
          <w:szCs w:val="40"/>
          <w:rtl/>
        </w:rPr>
        <w:t xml:space="preserve">أَجْرًا</w:t>
      </w:r>
    </w:p>
    <w:p>
      <w:pPr>
        <w:bidi w:val="0"/>
        <w:spacing w:after="0" w:line="240" w:lineRule="auto"/>
        <w:jc w:val="center"/>
        <w:rPr>
          <w:rFonts w:ascii="Times New Roman" w:hAnsi="Times New Roman" w:eastAsia="Calibri" w:cs="Times New Roman"/>
          <w:b/>
          <w:bCs/>
          <w:color w:val="000000"/>
          <w:sz w:val="28"/>
          <w:szCs w:val="28"/>
          <w:lang w:bidi="ar-AE"/>
        </w:rPr>
      </w:pPr>
      <w:r w:rsidR="000530F3">
        <w:rPr>
          <w:rFonts w:ascii="Times New Roman" w:hAnsi="Times New Roman" w:eastAsia="Calibri" w:cs="Times New Roman"/>
          <w:b/>
          <w:bCs/>
          <w:color w:val="000000"/>
          <w:sz w:val="28"/>
          <w:szCs w:val="28"/>
        </w:rPr>
        <w:t xml:space="preserve">A</w:t>
      </w:r>
      <w:r w:rsidRPr="000530F3" w:rsidR="000530F3">
        <w:rPr>
          <w:rFonts w:ascii="Times New Roman" w:hAnsi="Times New Roman" w:eastAsia="Calibri" w:cs="Times New Roman"/>
          <w:b/>
          <w:bCs/>
          <w:color w:val="000000"/>
          <w:sz w:val="28"/>
          <w:szCs w:val="28"/>
          <w:lang w:bidi="ar-AE"/>
        </w:rPr>
        <w:t xml:space="preserve">nd whoever fears Allah - </w:t>
      </w:r>
      <w:r w:rsidRPr="004A78B9" w:rsidR="004A78B9">
        <w:rPr>
          <w:rFonts w:ascii="Times New Roman" w:hAnsi="Times New Roman" w:eastAsia="Calibri" w:cs="Times New Roman"/>
          <w:b/>
          <w:bCs/>
          <w:color w:val="000000"/>
          <w:sz w:val="28"/>
          <w:szCs w:val="28"/>
          <w:lang w:bidi="ar-AE"/>
        </w:rPr>
        <w:t xml:space="preserve">He will remove for him his misdeeds </w:t>
      </w:r>
      <w:r w:rsidRPr="004A78B9" w:rsidR="004A78B9">
        <w:rPr>
          <w:rFonts w:ascii="Times New Roman" w:hAnsi="Times New Roman" w:eastAsia="Calibri" w:cs="Times New Roman"/>
          <w:b/>
          <w:bCs/>
          <w:color w:val="000000"/>
          <w:sz w:val="28"/>
          <w:szCs w:val="28"/>
          <w:lang w:bidi="ar-AE"/>
        </w:rPr>
        <w:t xml:space="preserve">and make great for him his reward.</w:t>
      </w:r>
      <w:r w:rsidR="004A78B9">
        <w:rPr>
          <w:rFonts w:ascii="Times New Roman" w:hAnsi="Times New Roman" w:eastAsia="Calibri" w:cs="Times New Roman"/>
          <w:b/>
          <w:bCs/>
          <w:color w:val="000000"/>
          <w:sz w:val="28"/>
          <w:szCs w:val="28"/>
          <w:lang w:bidi="ar-AE"/>
        </w:rPr>
        <w:t xml:space="preserve"> [Qur'an:</w:t>
      </w:r>
      <w:r w:rsidR="008446AF">
        <w:rPr>
          <w:rFonts w:ascii="Times New Roman" w:hAnsi="Times New Roman" w:eastAsia="Calibri" w:cs="Times New Roman"/>
          <w:b/>
          <w:bCs/>
          <w:color w:val="000000"/>
          <w:sz w:val="28"/>
          <w:szCs w:val="28"/>
          <w:lang w:bidi="ar-AE"/>
        </w:rPr>
        <w:t xml:space="preserve"> </w:t>
      </w:r>
      <w:r w:rsidR="004A78B9">
        <w:rPr>
          <w:rFonts w:ascii="Times New Roman" w:hAnsi="Times New Roman" w:eastAsia="Calibri" w:cs="Times New Roman"/>
          <w:b/>
          <w:bCs/>
          <w:color w:val="000000"/>
          <w:sz w:val="28"/>
          <w:szCs w:val="28"/>
          <w:lang w:bidi="ar-AE"/>
        </w:rPr>
        <w:t xml:space="preserve">65:5]</w:t>
      </w:r>
    </w:p>
    <w:p>
      <w:pPr>
        <w:autoSpaceDE w:val="0"/>
        <w:autoSpaceDN w:val="0"/>
        <w:bidi w:val="0"/>
        <w:adjustRightInd w:val="0"/>
        <w:spacing w:after="0" w:line="240" w:lineRule="auto"/>
        <w:jc w:val="left"/>
        <w:rPr>
          <w:rFonts w:hint="cs" w:ascii="Times New Roman" w:hAnsi="Times New Roman" w:eastAsia="Calibri" w:cs="Times New Roman"/>
          <w:color w:val="000000"/>
          <w:sz w:val="28"/>
          <w:szCs w:val="28"/>
          <w:rtl/>
          <w:lang w:bidi="ar-AE"/>
        </w:rPr>
      </w:pPr>
      <w:r w:rsidR="002C570F">
        <w:rPr>
          <w:rFonts w:ascii="Times New Roman" w:hAnsi="Times New Roman" w:eastAsia="Calibri" w:cs="Times New Roman"/>
          <w:b/>
          <w:bCs/>
          <w:color w:val="000000"/>
          <w:sz w:val="28"/>
          <w:szCs w:val="28"/>
          <w:lang w:bidi="ar-AE"/>
        </w:rPr>
        <w:t xml:space="preserve">O Believers:</w:t>
      </w:r>
      <w:r w:rsidR="003D586F">
        <w:rPr>
          <w:rFonts w:ascii="Times New Roman" w:hAnsi="Times New Roman" w:eastAsia="Calibri" w:cs="Times New Roman"/>
          <w:b/>
          <w:bCs/>
          <w:color w:val="000000"/>
          <w:sz w:val="28"/>
          <w:szCs w:val="28"/>
          <w:lang w:bidi="ar-AE"/>
        </w:rPr>
        <w:t xml:space="preserve"> </w:t>
      </w:r>
      <w:r w:rsidRPr="00D87BD9" w:rsidR="00D87BD9">
        <w:rPr>
          <w:rFonts w:ascii="Times New Roman" w:hAnsi="Times New Roman" w:eastAsia="Calibri" w:cs="Times New Roman"/>
          <w:color w:val="000000"/>
          <w:sz w:val="28"/>
          <w:szCs w:val="28"/>
          <w:lang w:bidi="ar-AE"/>
        </w:rPr>
        <w:t xml:space="preserve">The Prophet (peace and blessings of Allah be upon him)</w:t>
      </w:r>
      <w:r w:rsidR="0074043D">
        <w:rPr>
          <w:rFonts w:ascii="Times New Roman" w:hAnsi="Times New Roman" w:eastAsia="Calibri" w:cs="Times New Roman"/>
          <w:color w:val="000000"/>
          <w:sz w:val="28"/>
          <w:szCs w:val="28"/>
          <w:lang w:bidi="ar-AE"/>
        </w:rPr>
        <w:t xml:space="preserve"> said:</w:t>
      </w:r>
      <w:r w:rsidR="003D586F">
        <w:rPr>
          <w:rFonts w:ascii="Times New Roman" w:hAnsi="Times New Roman" w:eastAsia="Calibri" w:cs="Times New Roman"/>
          <w:color w:val="000000"/>
          <w:sz w:val="28"/>
          <w:szCs w:val="28"/>
          <w:lang w:bidi="ar-AE"/>
        </w:rPr>
        <w:t xml:space="preserve"> </w:t>
      </w:r>
      <w:r w:rsidRPr="003175CB" w:rsidR="0074043D">
        <w:rPr>
          <w:rFonts w:ascii="Traditional Arabic" w:hAnsi="Traditional Arabic" w:eastAsia="Calibri" w:cs="Traditional Arabic"/>
          <w:b/>
          <w:bCs/>
          <w:sz w:val="40"/>
          <w:szCs w:val="40"/>
          <w:rtl/>
          <w:lang w:bidi="ar-AE"/>
        </w:rPr>
        <w:t xml:space="preserve">إِنّ</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الل</w:t>
      </w:r>
      <w:r w:rsidR="0074043D">
        <w:rPr>
          <w:rFonts w:hint="c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ه</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عَزّ</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وَجَلّ</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يَقُول</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يَوْم</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الْقِيَامَة</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يَ</w:t>
      </w:r>
      <w:r w:rsidRPr="003175CB" w:rsidR="0074043D">
        <w:rPr>
          <w:rFonts w:ascii="Traditional Arabic" w:hAnsi="Traditional Arabic" w:eastAsia="Calibri" w:cs="Traditional Arabic"/>
          <w:b/>
          <w:bCs/>
          <w:sz w:val="40"/>
          <w:szCs w:val="40"/>
          <w:rtl/>
          <w:lang w:bidi="ar-AE"/>
        </w:rPr>
        <w:t xml:space="preserve">ا</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ابْن</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آدَمَ</w:t>
      </w:r>
      <w:r w:rsidRPr="003175CB" w:rsidR="0074043D">
        <w:rPr>
          <w:rFonts w:hint="cs" w:ascii="Traditional Arabic" w:hAnsi="Traditional Arabic" w:eastAsia="Calibri" w:cs="Traditional Arabic"/>
          <w:b/>
          <w:bCs/>
          <w:sz w:val="40"/>
          <w:szCs w:val="40"/>
          <w:rtl/>
          <w:lang w:bidi="ar-AE"/>
        </w:rPr>
        <w:t xml:space="preserve">،</w:t>
      </w:r>
      <w:r w:rsidRPr="003175CB" w:rsidR="0074043D">
        <w:rPr>
          <w:rFonts w:hint="c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مَرِضْت</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فَلَم</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تَعُدْنِي</w:t>
      </w:r>
      <w:r w:rsidR="0074043D">
        <w:rPr>
          <w:rFonts w:hint="c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قَال</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يَ</w:t>
      </w:r>
      <w:r w:rsidRPr="003175CB" w:rsidR="0074043D">
        <w:rPr>
          <w:rFonts w:ascii="Traditional Arabic" w:hAnsi="Traditional Arabic" w:eastAsia="Calibri" w:cs="Traditional Arabic"/>
          <w:b/>
          <w:bCs/>
          <w:sz w:val="40"/>
          <w:szCs w:val="40"/>
          <w:rtl/>
          <w:lang w:bidi="ar-AE"/>
        </w:rPr>
        <w:t xml:space="preserve">ا</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رَبّ</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كَيْف</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أَعُودُك</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وَأَنْت</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رَبّ</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الْعَالَمِينَ</w:t>
      </w:r>
      <w:r w:rsidR="0074043D">
        <w:rPr>
          <w:rFonts w:hint="c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قَال</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أَمَ</w:t>
      </w:r>
      <w:r w:rsidRPr="003175CB" w:rsidR="0074043D">
        <w:rPr>
          <w:rFonts w:ascii="Traditional Arabic" w:hAnsi="Traditional Arabic" w:eastAsia="Calibri" w:cs="Traditional Arabic"/>
          <w:b/>
          <w:bCs/>
          <w:sz w:val="40"/>
          <w:szCs w:val="40"/>
          <w:rtl/>
          <w:lang w:bidi="ar-AE"/>
        </w:rPr>
        <w:t xml:space="preserve">ا</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عَلِمْت</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أَنّ</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عَبْدِ</w:t>
      </w:r>
      <w:r w:rsidRPr="003175CB" w:rsidR="0074043D">
        <w:rPr>
          <w:rFonts w:ascii="Traditional Arabic" w:hAnsi="Traditional Arabic" w:eastAsia="Calibri" w:cs="Traditional Arabic"/>
          <w:b/>
          <w:bCs/>
          <w:sz w:val="40"/>
          <w:szCs w:val="40"/>
          <w:rtl/>
          <w:lang w:bidi="ar-AE"/>
        </w:rPr>
        <w:t xml:space="preserve">ي</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فُلَانً</w:t>
      </w:r>
      <w:r w:rsidRPr="003175CB" w:rsidR="0074043D">
        <w:rPr>
          <w:rFonts w:ascii="Traditional Arabic" w:hAnsi="Traditional Arabic" w:eastAsia="Calibri" w:cs="Traditional Arabic"/>
          <w:b/>
          <w:bCs/>
          <w:sz w:val="40"/>
          <w:szCs w:val="40"/>
          <w:rtl/>
          <w:lang w:bidi="ar-AE"/>
        </w:rPr>
        <w:t xml:space="preserve">ا</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مَرِض</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فَلَم</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تَعُدْهُ</w:t>
      </w:r>
      <w:r w:rsidR="0074043D">
        <w:rPr>
          <w:rFonts w:hint="c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أَمَ</w:t>
      </w:r>
      <w:r w:rsidRPr="003175CB" w:rsidR="0074043D">
        <w:rPr>
          <w:rFonts w:ascii="Traditional Arabic" w:hAnsi="Traditional Arabic" w:eastAsia="Calibri" w:cs="Traditional Arabic"/>
          <w:b/>
          <w:bCs/>
          <w:sz w:val="40"/>
          <w:szCs w:val="40"/>
          <w:rtl/>
          <w:lang w:bidi="ar-AE"/>
        </w:rPr>
        <w:t xml:space="preserve">ا</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عَلِمْت</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أَنَّك</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لَو</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عُدْتَه</w:t>
      </w:r>
      <w:r w:rsidRPr="003175CB" w:rsidR="0074043D">
        <w:rPr>
          <w:rFonts w:ascii="Traditional Arabic" w:hAnsi="Traditional Arabic" w:eastAsia="Calibri" w:cs="Traditional Arabic"/>
          <w:b/>
          <w:bCs/>
          <w:sz w:val="40"/>
          <w:szCs w:val="40"/>
          <w:rtl/>
          <w:lang w:bidi="ar-AE"/>
        </w:rPr>
        <w:t xml:space="preserve">ُ</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لَوَجَدْتَنِ</w:t>
      </w:r>
      <w:r w:rsidRPr="003175CB" w:rsidR="0074043D">
        <w:rPr>
          <w:rFonts w:ascii="Traditional Arabic" w:hAnsi="Traditional Arabic" w:eastAsia="Calibri" w:cs="Traditional Arabic"/>
          <w:b/>
          <w:bCs/>
          <w:sz w:val="40"/>
          <w:szCs w:val="40"/>
          <w:rtl/>
          <w:lang w:bidi="ar-AE"/>
        </w:rPr>
        <w:t xml:space="preserve">ي</w:t>
      </w:r>
      <w:r w:rsidRPr="003175CB" w:rsidR="0074043D">
        <w:rPr>
          <w:rFonts w:ascii="Traditional Arabic" w:hAnsi="Traditional Arabic" w:eastAsia="Calibri" w:cs="Traditional Arabic"/>
          <w:b/>
          <w:bCs/>
          <w:sz w:val="40"/>
          <w:szCs w:val="40"/>
          <w:rtl/>
          <w:lang w:bidi="ar-AE"/>
        </w:rPr>
        <w:t xml:space="preserve"> </w:t>
      </w:r>
      <w:r w:rsidRPr="003175CB" w:rsidR="0074043D">
        <w:rPr>
          <w:rFonts w:ascii="Traditional Arabic" w:hAnsi="Traditional Arabic" w:eastAsia="Calibri" w:cs="Traditional Arabic"/>
          <w:b/>
          <w:bCs/>
          <w:sz w:val="40"/>
          <w:szCs w:val="40"/>
          <w:rtl/>
          <w:lang w:bidi="ar-AE"/>
        </w:rPr>
        <w:t xml:space="preserve">عِنْدَهُ</w:t>
      </w:r>
      <w:r w:rsidR="0074043D">
        <w:rPr>
          <w:rFonts w:hint="cs" w:ascii="Traditional Arabic" w:hAnsi="Traditional Arabic" w:eastAsia="Calibri" w:cs="Traditional Arabic"/>
          <w:b/>
          <w:bCs/>
          <w:sz w:val="40"/>
          <w:szCs w:val="40"/>
          <w:rtl/>
          <w:lang w:bidi="ar-AE"/>
        </w:rPr>
        <w:t xml:space="preserve">؟</w:t>
      </w:r>
    </w:p>
    <w:p>
      <w:pPr>
        <w:bidi w:val="0"/>
        <w:spacing w:after="0" w:line="240" w:lineRule="auto"/>
        <w:jc w:val="center"/>
        <w:rPr>
          <w:rFonts w:ascii="Traditional Arabic" w:hAnsi="Traditional Arabic" w:eastAsia="Calibri" w:cs="Traditional Arabic"/>
          <w:b/>
          <w:bCs/>
          <w:sz w:val="40"/>
          <w:szCs w:val="40"/>
          <w:lang w:bidi="ar-AE"/>
        </w:rPr>
      </w:pPr>
      <w:r w:rsidRPr="0074043D" w:rsidR="0074043D">
        <w:rPr>
          <w:rFonts w:ascii="Times New Roman" w:hAnsi="Times New Roman" w:eastAsia="Calibri" w:cs="Times New Roman"/>
          <w:b/>
          <w:bCs/>
          <w:color w:val="000000"/>
          <w:sz w:val="28"/>
          <w:szCs w:val="28"/>
          <w:lang w:bidi="ar-AE"/>
        </w:rPr>
        <w:t xml:space="preserve">On the day of resurrection Allah the most high will say,</w:t>
      </w:r>
      <w:r w:rsidRPr="0074043D" w:rsidR="0074043D">
        <w:rPr>
          <w:rFonts w:ascii="Times New Roman" w:hAnsi="Times New Roman" w:eastAsia="Calibri" w:cs="Times New Roman"/>
          <w:b/>
          <w:bCs/>
          <w:color w:val="000000"/>
          <w:sz w:val="28"/>
          <w:szCs w:val="28"/>
          <w:lang w:bidi="ar-AE"/>
        </w:rPr>
        <w:t xml:space="preserve"> </w:t>
      </w:r>
      <w:r w:rsidRPr="0074043D" w:rsidR="0074043D">
        <w:rPr>
          <w:rFonts w:ascii="Times New Roman" w:hAnsi="Times New Roman" w:eastAsia="Calibri" w:cs="Times New Roman"/>
          <w:b/>
          <w:bCs/>
          <w:color w:val="000000"/>
          <w:sz w:val="28"/>
          <w:szCs w:val="28"/>
          <w:lang w:bidi="ar-AE"/>
        </w:rPr>
        <w:t xml:space="preserve">“</w:t>
      </w:r>
      <w:r w:rsidR="0074043D">
        <w:rPr>
          <w:rFonts w:ascii="Times New Roman" w:hAnsi="Times New Roman" w:eastAsia="Calibri" w:cs="Times New Roman"/>
          <w:b/>
          <w:bCs/>
          <w:color w:val="000000"/>
          <w:sz w:val="28"/>
          <w:szCs w:val="28"/>
          <w:lang w:bidi="ar-AE"/>
        </w:rPr>
        <w:t xml:space="preserve">O s</w:t>
      </w:r>
      <w:r w:rsidRPr="0074043D" w:rsidR="0074043D">
        <w:rPr>
          <w:rFonts w:ascii="Times New Roman" w:hAnsi="Times New Roman" w:eastAsia="Calibri" w:cs="Times New Roman"/>
          <w:b/>
          <w:bCs/>
          <w:color w:val="000000"/>
          <w:sz w:val="28"/>
          <w:szCs w:val="28"/>
          <w:lang w:bidi="ar-AE"/>
        </w:rPr>
        <w:t xml:space="preserve">on of Adam, I was sick and yo</w:t>
      </w:r>
      <w:r w:rsidRPr="0074043D" w:rsidR="0074043D">
        <w:rPr>
          <w:rFonts w:ascii="Times New Roman" w:hAnsi="Times New Roman" w:eastAsia="Calibri" w:cs="Times New Roman"/>
          <w:b/>
          <w:bCs/>
          <w:color w:val="000000"/>
          <w:sz w:val="28"/>
          <w:szCs w:val="28"/>
          <w:lang w:bidi="ar-AE"/>
        </w:rPr>
        <w:t xml:space="preserve">u did not visit me</w:t>
      </w:r>
      <w:r w:rsidRPr="0074043D" w:rsidR="0074043D">
        <w:rPr>
          <w:rFonts w:ascii="Times New Roman" w:hAnsi="Times New Roman" w:eastAsia="Calibri" w:cs="Times New Roman"/>
          <w:b/>
          <w:bCs/>
          <w:color w:val="000000"/>
          <w:sz w:val="28"/>
          <w:szCs w:val="28"/>
          <w:lang w:bidi="ar-AE"/>
        </w:rPr>
        <w:t xml:space="preserve">.</w:t>
      </w:r>
      <w:r w:rsidRPr="0074043D" w:rsidR="0074043D">
        <w:rPr>
          <w:rFonts w:ascii="Times New Roman" w:hAnsi="Times New Roman" w:eastAsia="Calibri" w:cs="Times New Roman"/>
          <w:b/>
          <w:bCs/>
          <w:color w:val="000000"/>
          <w:sz w:val="28"/>
          <w:szCs w:val="28"/>
          <w:lang w:bidi="ar-AE"/>
        </w:rPr>
        <w:t xml:space="preserve">”</w:t>
      </w:r>
      <w:r w:rsidRPr="0074043D" w:rsidR="0074043D">
        <w:rPr>
          <w:rFonts w:ascii="Times New Roman" w:hAnsi="Times New Roman" w:eastAsia="Calibri" w:cs="Times New Roman"/>
          <w:b/>
          <w:bCs/>
          <w:color w:val="000000"/>
          <w:sz w:val="28"/>
          <w:szCs w:val="28"/>
          <w:lang w:bidi="ar-AE"/>
        </w:rPr>
        <w:t xml:space="preserve"> </w:t>
      </w:r>
      <w:r w:rsidR="0074043D">
        <w:rPr>
          <w:rFonts w:ascii="Times New Roman" w:hAnsi="Times New Roman" w:eastAsia="Calibri" w:cs="Times New Roman"/>
          <w:b/>
          <w:bCs/>
          <w:color w:val="000000"/>
          <w:sz w:val="28"/>
          <w:szCs w:val="28"/>
          <w:lang w:bidi="ar-AE"/>
        </w:rPr>
        <w:t xml:space="preserve">The man </w:t>
      </w:r>
      <w:r w:rsidRPr="0074043D" w:rsidR="0074043D">
        <w:rPr>
          <w:rFonts w:ascii="Times New Roman" w:hAnsi="Times New Roman" w:eastAsia="Calibri" w:cs="Times New Roman"/>
          <w:b/>
          <w:bCs/>
          <w:color w:val="000000"/>
          <w:sz w:val="28"/>
          <w:szCs w:val="28"/>
          <w:lang w:bidi="ar-AE"/>
        </w:rPr>
        <w:t xml:space="preserve">will reply,</w:t>
      </w:r>
      <w:r w:rsidRPr="0074043D" w:rsidR="0074043D">
        <w:rPr>
          <w:rFonts w:ascii="Times New Roman" w:hAnsi="Times New Roman" w:eastAsia="Calibri" w:cs="Times New Roman"/>
          <w:b/>
          <w:bCs/>
          <w:color w:val="000000"/>
          <w:sz w:val="28"/>
          <w:szCs w:val="28"/>
          <w:lang w:bidi="ar-AE"/>
        </w:rPr>
        <w:t xml:space="preserve"> </w:t>
      </w:r>
      <w:r w:rsidRPr="0074043D" w:rsidR="0074043D">
        <w:rPr>
          <w:rFonts w:ascii="Times New Roman" w:hAnsi="Times New Roman" w:eastAsia="Calibri" w:cs="Times New Roman"/>
          <w:b/>
          <w:bCs/>
          <w:color w:val="000000"/>
          <w:sz w:val="28"/>
          <w:szCs w:val="28"/>
          <w:lang w:bidi="ar-AE"/>
        </w:rPr>
        <w:t xml:space="preserve">“</w:t>
      </w:r>
      <w:r w:rsidRPr="0074043D" w:rsidR="0074043D">
        <w:rPr>
          <w:rFonts w:ascii="Times New Roman" w:hAnsi="Times New Roman" w:eastAsia="Calibri" w:cs="Times New Roman"/>
          <w:b/>
          <w:bCs/>
          <w:color w:val="000000"/>
          <w:sz w:val="28"/>
          <w:szCs w:val="28"/>
          <w:lang w:bidi="ar-AE"/>
        </w:rPr>
        <w:t xml:space="preserve">My Lord, how could I visit </w:t>
      </w:r>
      <w:r w:rsidR="00396FD9">
        <w:rPr>
          <w:rFonts w:ascii="Times New Roman" w:hAnsi="Times New Roman" w:eastAsia="Calibri" w:cs="Times New Roman"/>
          <w:b/>
          <w:bCs/>
          <w:color w:val="000000"/>
          <w:sz w:val="28"/>
          <w:szCs w:val="28"/>
          <w:lang w:bidi="ar-AE"/>
        </w:rPr>
        <w:t xml:space="preserve">You </w:t>
      </w:r>
      <w:r w:rsidRPr="0074043D" w:rsidR="0074043D">
        <w:rPr>
          <w:rFonts w:ascii="Times New Roman" w:hAnsi="Times New Roman" w:eastAsia="Calibri" w:cs="Times New Roman"/>
          <w:b/>
          <w:bCs/>
          <w:color w:val="000000"/>
          <w:sz w:val="28"/>
          <w:szCs w:val="28"/>
          <w:lang w:bidi="ar-AE"/>
        </w:rPr>
        <w:t xml:space="preserve">when </w:t>
      </w:r>
      <w:r w:rsidR="00396FD9">
        <w:rPr>
          <w:rFonts w:ascii="Times New Roman" w:hAnsi="Times New Roman" w:eastAsia="Calibri" w:cs="Times New Roman"/>
          <w:b/>
          <w:bCs/>
          <w:color w:val="000000"/>
          <w:sz w:val="28"/>
          <w:szCs w:val="28"/>
          <w:lang w:bidi="ar-AE"/>
        </w:rPr>
        <w:t xml:space="preserve">You </w:t>
      </w:r>
      <w:r w:rsidRPr="0074043D" w:rsidR="0074043D">
        <w:rPr>
          <w:rFonts w:ascii="Times New Roman" w:hAnsi="Times New Roman" w:eastAsia="Calibri" w:cs="Times New Roman"/>
          <w:b/>
          <w:bCs/>
          <w:color w:val="000000"/>
          <w:sz w:val="28"/>
          <w:szCs w:val="28"/>
          <w:lang w:bidi="ar-AE"/>
        </w:rPr>
        <w:t xml:space="preserve">ar</w:t>
      </w:r>
      <w:r w:rsidR="00396FD9">
        <w:rPr>
          <w:rFonts w:ascii="Times New Roman" w:hAnsi="Times New Roman" w:eastAsia="Calibri" w:cs="Times New Roman"/>
          <w:b/>
          <w:bCs/>
          <w:color w:val="000000"/>
          <w:sz w:val="28"/>
          <w:szCs w:val="28"/>
          <w:lang w:bidi="ar-AE"/>
        </w:rPr>
        <w:t xml:space="preserve">e</w:t>
      </w:r>
      <w:r w:rsidRPr="0074043D" w:rsidR="0074043D">
        <w:rPr>
          <w:rFonts w:ascii="Times New Roman" w:hAnsi="Times New Roman" w:eastAsia="Calibri" w:cs="Times New Roman"/>
          <w:b/>
          <w:bCs/>
          <w:color w:val="000000"/>
          <w:sz w:val="28"/>
          <w:szCs w:val="28"/>
          <w:lang w:bidi="ar-AE"/>
        </w:rPr>
        <w:t xml:space="preserve"> the Lord of the universe</w:t>
      </w:r>
      <w:r w:rsidRPr="0074043D" w:rsidR="0074043D">
        <w:rPr>
          <w:rFonts w:ascii="Times New Roman" w:hAnsi="Times New Roman" w:eastAsia="Calibri" w:cs="Times New Roman"/>
          <w:b/>
          <w:bCs/>
          <w:color w:val="000000"/>
          <w:sz w:val="28"/>
          <w:szCs w:val="28"/>
          <w:lang w:bidi="ar-AE"/>
        </w:rPr>
        <w:t xml:space="preserve">?</w:t>
      </w:r>
      <w:r w:rsidRPr="0074043D" w:rsidR="0074043D">
        <w:rPr>
          <w:rFonts w:ascii="Times New Roman" w:hAnsi="Times New Roman" w:eastAsia="Calibri" w:cs="Times New Roman"/>
          <w:b/>
          <w:bCs/>
          <w:color w:val="000000"/>
          <w:sz w:val="28"/>
          <w:szCs w:val="28"/>
          <w:lang w:bidi="ar-AE"/>
        </w:rPr>
        <w:t xml:space="preserve">”</w:t>
      </w:r>
      <w:r w:rsidRPr="0074043D" w:rsidR="0074043D">
        <w:rPr>
          <w:rFonts w:ascii="Times New Roman" w:hAnsi="Times New Roman" w:eastAsia="Calibri" w:cs="Times New Roman"/>
          <w:b/>
          <w:bCs/>
          <w:color w:val="000000"/>
          <w:sz w:val="28"/>
          <w:szCs w:val="28"/>
          <w:lang w:bidi="ar-AE"/>
        </w:rPr>
        <w:t xml:space="preserve"> He will say,</w:t>
      </w:r>
      <w:r w:rsidRPr="0074043D" w:rsidR="0074043D">
        <w:rPr>
          <w:rFonts w:ascii="Times New Roman" w:hAnsi="Times New Roman" w:eastAsia="Calibri" w:cs="Times New Roman"/>
          <w:b/>
          <w:bCs/>
          <w:color w:val="000000"/>
          <w:sz w:val="28"/>
          <w:szCs w:val="28"/>
          <w:lang w:bidi="ar-AE"/>
        </w:rPr>
        <w:t xml:space="preserve"> </w:t>
      </w:r>
      <w:r w:rsidRPr="0074043D" w:rsidR="0074043D">
        <w:rPr>
          <w:rFonts w:ascii="Times New Roman" w:hAnsi="Times New Roman" w:eastAsia="Calibri" w:cs="Times New Roman"/>
          <w:b/>
          <w:bCs/>
          <w:color w:val="000000"/>
          <w:sz w:val="28"/>
          <w:szCs w:val="28"/>
          <w:lang w:bidi="ar-AE"/>
        </w:rPr>
        <w:t xml:space="preserve">“</w:t>
      </w:r>
      <w:r w:rsidRPr="0074043D" w:rsidR="0074043D">
        <w:rPr>
          <w:rFonts w:ascii="Times New Roman" w:hAnsi="Times New Roman" w:eastAsia="Calibri" w:cs="Times New Roman"/>
          <w:b/>
          <w:bCs/>
          <w:color w:val="000000"/>
          <w:sz w:val="28"/>
          <w:szCs w:val="28"/>
          <w:lang w:bidi="ar-AE"/>
        </w:rPr>
        <w:t xml:space="preserve">Did you not know that my servant so and so was ill and yet you did not visit him? Did you not know that if you had visited him you would have found me with him? </w:t>
      </w:r>
      <w:r w:rsidR="00396FD9">
        <w:rPr>
          <w:rFonts w:ascii="Times New Roman" w:hAnsi="Times New Roman" w:eastAsia="Calibri" w:cs="Times New Roman"/>
          <w:b/>
          <w:bCs/>
          <w:color w:val="000000"/>
          <w:sz w:val="28"/>
          <w:szCs w:val="28"/>
          <w:lang w:bidi="ar-AE"/>
        </w:rPr>
        <w:t xml:space="preserve">[Sahih Muslim]</w:t>
      </w:r>
    </w:p>
    <w:p>
      <w:pPr>
        <w:bidi w:val="0"/>
        <w:spacing w:after="0" w:line="240" w:lineRule="auto"/>
        <w:jc w:val="both"/>
        <w:rPr>
          <w:rFonts w:hint="cs" w:ascii="Traditional Arabic" w:hAnsi="Traditional Arabic" w:eastAsia="Calibri" w:cs="Traditional Arabic"/>
          <w:sz w:val="40"/>
          <w:szCs w:val="40"/>
          <w:rtl/>
          <w:lang w:bidi="ar-AE"/>
        </w:rPr>
      </w:pPr>
      <w:r w:rsidRPr="00507CB7" w:rsidR="00507CB7">
        <w:rPr>
          <w:rFonts w:ascii="Times New Roman" w:hAnsi="Times New Roman" w:cs="Times New Roman"/>
          <w:color w:val="000000"/>
          <w:sz w:val="28"/>
          <w:szCs w:val="28"/>
          <w:lang w:bidi="ar-AE"/>
        </w:rPr>
        <w:t xml:space="preserve">In other words</w:t>
      </w:r>
      <w:r w:rsidR="00ED0793">
        <w:rPr>
          <w:rFonts w:ascii="Times New Roman" w:hAnsi="Times New Roman" w:cs="Times New Roman"/>
          <w:color w:val="000000"/>
          <w:sz w:val="28"/>
          <w:szCs w:val="28"/>
          <w:lang w:bidi="ar-AE"/>
        </w:rPr>
        <w:t xml:space="preserve">,</w:t>
      </w:r>
      <w:r w:rsidR="00507CB7">
        <w:rPr>
          <w:rFonts w:ascii="Times New Roman" w:hAnsi="Times New Roman" w:cs="Times New Roman"/>
          <w:color w:val="000000"/>
          <w:sz w:val="28"/>
          <w:szCs w:val="28"/>
          <w:lang w:bidi="ar-AE"/>
        </w:rPr>
        <w:t xml:space="preserve"> </w:t>
      </w:r>
      <w:r w:rsidR="00226902">
        <w:rPr>
          <w:rFonts w:ascii="Times New Roman" w:hAnsi="Times New Roman" w:cs="Times New Roman"/>
          <w:color w:val="000000"/>
          <w:sz w:val="28"/>
          <w:szCs w:val="28"/>
          <w:lang w:bidi="ar-AE"/>
        </w:rPr>
        <w:t xml:space="preserve">it is as if Allah is saying to such a person that had you visited such a sick person you would have found my grace and reward and I would have gifted you </w:t>
      </w:r>
      <w:r w:rsidR="00D9661C">
        <w:rPr>
          <w:rFonts w:ascii="Times New Roman" w:hAnsi="Times New Roman" w:cs="Times New Roman"/>
          <w:color w:val="000000"/>
          <w:sz w:val="28"/>
          <w:szCs w:val="28"/>
          <w:lang w:bidi="ar-AE"/>
        </w:rPr>
        <w:t xml:space="preserve">M</w:t>
      </w:r>
      <w:r w:rsidR="00226902">
        <w:rPr>
          <w:rFonts w:ascii="Times New Roman" w:hAnsi="Times New Roman" w:cs="Times New Roman"/>
          <w:color w:val="000000"/>
          <w:sz w:val="28"/>
          <w:szCs w:val="28"/>
          <w:lang w:bidi="ar-AE"/>
        </w:rPr>
        <w:t xml:space="preserve">y special favors and the blessing</w:t>
      </w:r>
      <w:r w:rsidR="00C37D83">
        <w:rPr>
          <w:rFonts w:ascii="Times New Roman" w:hAnsi="Times New Roman" w:cs="Times New Roman"/>
          <w:color w:val="000000"/>
          <w:sz w:val="28"/>
          <w:szCs w:val="28"/>
          <w:lang w:bidi="ar-AE"/>
        </w:rPr>
        <w:t xml:space="preserve">s</w:t>
      </w:r>
      <w:r w:rsidR="00226902">
        <w:rPr>
          <w:rFonts w:ascii="Times New Roman" w:hAnsi="Times New Roman" w:cs="Times New Roman"/>
          <w:color w:val="000000"/>
          <w:sz w:val="28"/>
          <w:szCs w:val="28"/>
          <w:lang w:bidi="ar-AE"/>
        </w:rPr>
        <w:t xml:space="preserve"> of </w:t>
      </w:r>
      <w:r w:rsidR="00226902">
        <w:rPr>
          <w:rFonts w:ascii="Times New Roman" w:hAnsi="Times New Roman" w:cs="Times New Roman"/>
          <w:color w:val="000000"/>
          <w:sz w:val="28"/>
          <w:szCs w:val="28"/>
          <w:lang w:bidi="ar-AE"/>
        </w:rPr>
        <w:t xml:space="preserve">closeness to Me. </w:t>
      </w:r>
      <w:r w:rsidR="00C37D83">
        <w:rPr>
          <w:rFonts w:ascii="Times New Roman" w:hAnsi="Times New Roman" w:cs="Times New Roman"/>
          <w:color w:val="000000"/>
          <w:sz w:val="28"/>
          <w:szCs w:val="28"/>
          <w:lang w:bidi="ar-AE"/>
        </w:rPr>
        <w:t xml:space="preserve">In this, there is encouragement upon us to visit the sick and a clarification of the immensity of this virtue and the great reward attached to it.</w:t>
      </w:r>
      <w:r w:rsidR="00FA4081">
        <w:rPr>
          <w:rFonts w:ascii="Times New Roman" w:hAnsi="Times New Roman" w:cs="Times New Roman"/>
          <w:color w:val="000000"/>
          <w:sz w:val="28"/>
          <w:szCs w:val="28"/>
          <w:lang w:bidi="ar-AE"/>
        </w:rPr>
        <w:t xml:space="preserve"> The </w:t>
      </w:r>
      <w:r w:rsidRPr="00D87BD9" w:rsidR="00FA4081">
        <w:rPr>
          <w:rFonts w:ascii="Times New Roman" w:hAnsi="Times New Roman" w:eastAsia="Calibri" w:cs="Times New Roman"/>
          <w:color w:val="000000"/>
          <w:sz w:val="28"/>
          <w:szCs w:val="28"/>
          <w:lang w:bidi="ar-AE"/>
        </w:rPr>
        <w:t xml:space="preserve">Prophet (peace and blessings of Allah be upon him)</w:t>
      </w:r>
      <w:r w:rsidR="00FA4081">
        <w:rPr>
          <w:rFonts w:ascii="Times New Roman" w:hAnsi="Times New Roman" w:eastAsia="Calibri" w:cs="Times New Roman"/>
          <w:color w:val="000000"/>
          <w:sz w:val="28"/>
          <w:szCs w:val="28"/>
          <w:lang w:bidi="ar-AE"/>
        </w:rPr>
        <w:t xml:space="preserve"> said</w:t>
      </w:r>
      <w:r w:rsidR="003D586F">
        <w:rPr>
          <w:rFonts w:ascii="Times New Roman" w:hAnsi="Times New Roman" w:eastAsia="Calibri" w:cs="Times New Roman"/>
          <w:color w:val="000000"/>
          <w:sz w:val="28"/>
          <w:szCs w:val="28"/>
          <w:lang w:bidi="ar-AE"/>
        </w:rPr>
        <w:t xml:space="preserve">: </w:t>
      </w:r>
      <w:r w:rsidRPr="003175CB" w:rsidR="00FA4081">
        <w:rPr>
          <w:rFonts w:ascii="Traditional Arabic" w:hAnsi="Traditional Arabic" w:eastAsia="Calibri" w:cs="Traditional Arabic"/>
          <w:b/>
          <w:bCs/>
          <w:sz w:val="40"/>
          <w:szCs w:val="40"/>
          <w:rtl/>
          <w:lang w:bidi="ar-AE"/>
        </w:rPr>
        <w:t xml:space="preserve">مَ</w:t>
      </w:r>
      <w:r w:rsidRPr="003175CB" w:rsidR="00FA4081">
        <w:rPr>
          <w:rFonts w:ascii="Traditional Arabic" w:hAnsi="Traditional Arabic" w:eastAsia="Calibri" w:cs="Traditional Arabic"/>
          <w:b/>
          <w:bCs/>
          <w:sz w:val="40"/>
          <w:szCs w:val="40"/>
          <w:rtl/>
          <w:lang w:bidi="ar-AE"/>
        </w:rPr>
        <w:t xml:space="preserve">ا</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مِن</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مُسْلِم</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يَعُود</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مُسْلِمً</w:t>
      </w:r>
      <w:r w:rsidRPr="003175CB" w:rsidR="00FA4081">
        <w:rPr>
          <w:rFonts w:ascii="Traditional Arabic" w:hAnsi="Traditional Arabic" w:eastAsia="Calibri" w:cs="Traditional Arabic"/>
          <w:b/>
          <w:bCs/>
          <w:sz w:val="40"/>
          <w:szCs w:val="40"/>
          <w:rtl/>
          <w:lang w:bidi="ar-AE"/>
        </w:rPr>
        <w:t xml:space="preserve">ا</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غُدْوَة</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إِلَّ</w:t>
      </w:r>
      <w:r w:rsidR="00FA4081">
        <w:rPr>
          <w:rFonts w:hint="cs" w:ascii="Traditional Arabic" w:hAnsi="Traditional Arabic" w:eastAsia="Calibri" w:cs="Traditional Arabic"/>
          <w:b/>
          <w:bCs/>
          <w:sz w:val="40"/>
          <w:szCs w:val="40"/>
          <w:rtl/>
          <w:lang w:bidi="ar-AE"/>
        </w:rPr>
        <w:t xml:space="preserve">ا</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صَلَّ</w:t>
      </w:r>
      <w:r w:rsidRPr="003175CB" w:rsidR="00FA4081">
        <w:rPr>
          <w:rFonts w:ascii="Traditional Arabic" w:hAnsi="Traditional Arabic" w:eastAsia="Calibri" w:cs="Traditional Arabic"/>
          <w:b/>
          <w:bCs/>
          <w:sz w:val="40"/>
          <w:szCs w:val="40"/>
          <w:rtl/>
          <w:lang w:bidi="ar-AE"/>
        </w:rPr>
        <w:t xml:space="preserve">ى</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عَلَيْه</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سَبْعُون</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أَلْف</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مَلَك</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حَتَّ</w:t>
      </w:r>
      <w:r w:rsidRPr="003175CB" w:rsidR="00FA4081">
        <w:rPr>
          <w:rFonts w:ascii="Traditional Arabic" w:hAnsi="Traditional Arabic" w:eastAsia="Calibri" w:cs="Traditional Arabic"/>
          <w:b/>
          <w:bCs/>
          <w:sz w:val="40"/>
          <w:szCs w:val="40"/>
          <w:rtl/>
          <w:lang w:bidi="ar-AE"/>
        </w:rPr>
        <w:t xml:space="preserve">ى</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يُمْسِيَ</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وَإِن</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عَادَه</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عَشِيَّة</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إِلَّ</w:t>
      </w:r>
      <w:r w:rsidR="00FA4081">
        <w:rPr>
          <w:rFonts w:hint="cs" w:ascii="Traditional Arabic" w:hAnsi="Traditional Arabic" w:eastAsia="Calibri" w:cs="Traditional Arabic"/>
          <w:b/>
          <w:bCs/>
          <w:sz w:val="40"/>
          <w:szCs w:val="40"/>
          <w:rtl/>
          <w:lang w:bidi="ar-AE"/>
        </w:rPr>
        <w:t xml:space="preserve">ا</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صَلَّ</w:t>
      </w:r>
      <w:r w:rsidRPr="003175CB" w:rsidR="00FA4081">
        <w:rPr>
          <w:rFonts w:ascii="Traditional Arabic" w:hAnsi="Traditional Arabic" w:eastAsia="Calibri" w:cs="Traditional Arabic"/>
          <w:b/>
          <w:bCs/>
          <w:sz w:val="40"/>
          <w:szCs w:val="40"/>
          <w:rtl/>
          <w:lang w:bidi="ar-AE"/>
        </w:rPr>
        <w:t xml:space="preserve">ى</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عَلَيْه</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سَبْعُون</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أَلْف</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مَلَك</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حَتَّ</w:t>
      </w:r>
      <w:r w:rsidRPr="003175CB" w:rsidR="00FA4081">
        <w:rPr>
          <w:rFonts w:ascii="Traditional Arabic" w:hAnsi="Traditional Arabic" w:eastAsia="Calibri" w:cs="Traditional Arabic"/>
          <w:b/>
          <w:bCs/>
          <w:sz w:val="40"/>
          <w:szCs w:val="40"/>
          <w:rtl/>
          <w:lang w:bidi="ar-AE"/>
        </w:rPr>
        <w:t xml:space="preserve">ى</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يُصْبِحَ</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وَكَان</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لَه</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خَرِيف</w:t>
      </w:r>
      <w:r w:rsidRPr="003175CB" w:rsidR="00FA4081">
        <w:rPr>
          <w:rFonts w:ascii="Traditional Arabic" w:hAnsi="Traditional Arabic" w:eastAsia="Calibri" w:cs="Traditional Arabic"/>
          <w:b/>
          <w:bCs/>
          <w:sz w:val="40"/>
          <w:szCs w:val="40"/>
          <w:rtl/>
          <w:lang w:bidi="ar-AE"/>
        </w:rPr>
        <w:t xml:space="preserve">ٌ</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فِ</w:t>
      </w:r>
      <w:r w:rsidRPr="003175CB" w:rsidR="00FA4081">
        <w:rPr>
          <w:rFonts w:ascii="Traditional Arabic" w:hAnsi="Traditional Arabic" w:eastAsia="Calibri" w:cs="Traditional Arabic"/>
          <w:b/>
          <w:bCs/>
          <w:sz w:val="40"/>
          <w:szCs w:val="40"/>
          <w:rtl/>
          <w:lang w:bidi="ar-AE"/>
        </w:rPr>
        <w:t xml:space="preserve">ي</w:t>
      </w:r>
      <w:r w:rsidRPr="003175CB" w:rsidR="00FA4081">
        <w:rPr>
          <w:rFonts w:ascii="Traditional Arabic" w:hAnsi="Traditional Arabic" w:eastAsia="Calibri" w:cs="Traditional Arabic"/>
          <w:b/>
          <w:bCs/>
          <w:sz w:val="40"/>
          <w:szCs w:val="40"/>
          <w:rtl/>
          <w:lang w:bidi="ar-AE"/>
        </w:rPr>
        <w:t xml:space="preserve"> </w:t>
      </w:r>
      <w:r w:rsidRPr="003175CB" w:rsidR="00FA4081">
        <w:rPr>
          <w:rFonts w:ascii="Traditional Arabic" w:hAnsi="Traditional Arabic" w:eastAsia="Calibri" w:cs="Traditional Arabic"/>
          <w:b/>
          <w:bCs/>
          <w:sz w:val="40"/>
          <w:szCs w:val="40"/>
          <w:rtl/>
          <w:lang w:bidi="ar-AE"/>
        </w:rPr>
        <w:t xml:space="preserve">الْجَنَّةِ</w:t>
      </w:r>
    </w:p>
    <w:p>
      <w:pPr>
        <w:bidi w:val="0"/>
        <w:spacing w:after="0" w:line="240" w:lineRule="auto"/>
        <w:jc w:val="center"/>
        <w:rPr>
          <w:rFonts w:ascii="Times New Roman" w:hAnsi="Times New Roman" w:eastAsia="Calibri" w:cs="Times New Roman"/>
          <w:b/>
          <w:bCs/>
          <w:color w:val="000000"/>
          <w:sz w:val="28"/>
          <w:szCs w:val="28"/>
          <w:lang w:bidi="ar-AE"/>
        </w:rPr>
      </w:pPr>
      <w:r w:rsidRPr="00FA4081" w:rsidR="00FA4081">
        <w:rPr>
          <w:rFonts w:ascii="Times New Roman" w:hAnsi="Times New Roman" w:eastAsia="Calibri" w:cs="Times New Roman"/>
          <w:b/>
          <w:bCs/>
          <w:color w:val="000000"/>
          <w:sz w:val="28"/>
          <w:szCs w:val="28"/>
          <w:lang w:bidi="ar-AE"/>
        </w:rPr>
        <w:t xml:space="preserve">No Muslim visits (</w:t>
      </w:r>
      <w:r w:rsidR="00FA4081">
        <w:rPr>
          <w:rFonts w:ascii="Times New Roman" w:hAnsi="Times New Roman" w:eastAsia="Calibri" w:cs="Times New Roman"/>
          <w:b/>
          <w:bCs/>
          <w:color w:val="000000"/>
          <w:sz w:val="28"/>
          <w:szCs w:val="28"/>
          <w:lang w:bidi="ar-AE"/>
        </w:rPr>
        <w:t xml:space="preserve">a </w:t>
      </w:r>
      <w:r w:rsidRPr="00FA4081" w:rsidR="00FA4081">
        <w:rPr>
          <w:rFonts w:ascii="Times New Roman" w:hAnsi="Times New Roman" w:eastAsia="Calibri" w:cs="Times New Roman"/>
          <w:b/>
          <w:bCs/>
          <w:color w:val="000000"/>
          <w:sz w:val="28"/>
          <w:szCs w:val="28"/>
          <w:lang w:bidi="ar-AE"/>
        </w:rPr>
        <w:t xml:space="preserve">sick) Musli</w:t>
      </w:r>
      <w:r w:rsidR="00FA4081">
        <w:rPr>
          <w:rFonts w:ascii="Times New Roman" w:hAnsi="Times New Roman" w:eastAsia="Calibri" w:cs="Times New Roman"/>
          <w:b/>
          <w:bCs/>
          <w:color w:val="000000"/>
          <w:sz w:val="28"/>
          <w:szCs w:val="28"/>
          <w:lang w:bidi="ar-AE"/>
        </w:rPr>
        <w:t xml:space="preserve">m</w:t>
      </w:r>
      <w:r w:rsidRPr="00FA4081" w:rsidR="00FA4081">
        <w:rPr>
          <w:rFonts w:ascii="Times New Roman" w:hAnsi="Times New Roman" w:eastAsia="Calibri" w:cs="Times New Roman"/>
          <w:b/>
          <w:bCs/>
          <w:color w:val="000000"/>
          <w:sz w:val="28"/>
          <w:szCs w:val="28"/>
          <w:lang w:bidi="ar-AE"/>
        </w:rPr>
        <w:t xml:space="preserve"> in the morning, exce</w:t>
      </w:r>
      <w:r w:rsidRPr="00FA4081" w:rsidR="00FA4081">
        <w:rPr>
          <w:rFonts w:ascii="Times New Roman" w:hAnsi="Times New Roman" w:eastAsia="Calibri" w:cs="Times New Roman"/>
          <w:b/>
          <w:bCs/>
          <w:color w:val="000000"/>
          <w:sz w:val="28"/>
          <w:szCs w:val="28"/>
          <w:lang w:bidi="ar-AE"/>
        </w:rPr>
        <w:t xml:space="preserve">pt that seve</w:t>
      </w:r>
      <w:r w:rsidR="00FA4081">
        <w:rPr>
          <w:rFonts w:ascii="Times New Roman" w:hAnsi="Times New Roman" w:eastAsia="Calibri" w:cs="Times New Roman"/>
          <w:b/>
          <w:bCs/>
          <w:color w:val="000000"/>
          <w:sz w:val="28"/>
          <w:szCs w:val="28"/>
          <w:lang w:bidi="ar-AE"/>
        </w:rPr>
        <w:t xml:space="preserve">n</w:t>
      </w:r>
      <w:r w:rsidRPr="00FA4081" w:rsidR="00FA4081">
        <w:rPr>
          <w:rFonts w:ascii="Times New Roman" w:hAnsi="Times New Roman" w:eastAsia="Calibri" w:cs="Times New Roman"/>
          <w:b/>
          <w:bCs/>
          <w:color w:val="000000"/>
          <w:sz w:val="28"/>
          <w:szCs w:val="28"/>
          <w:lang w:bidi="ar-AE"/>
        </w:rPr>
        <w:t xml:space="preserve">ty-thousand angels sen</w:t>
      </w:r>
      <w:r w:rsidR="00FA4081">
        <w:rPr>
          <w:rFonts w:ascii="Times New Roman" w:hAnsi="Times New Roman" w:eastAsia="Calibri" w:cs="Times New Roman"/>
          <w:b/>
          <w:bCs/>
          <w:color w:val="000000"/>
          <w:sz w:val="28"/>
          <w:szCs w:val="28"/>
          <w:lang w:bidi="ar-AE"/>
        </w:rPr>
        <w:t xml:space="preserve">d</w:t>
      </w:r>
      <w:r w:rsidRPr="00FA4081" w:rsidR="00FA4081">
        <w:rPr>
          <w:rFonts w:ascii="Times New Roman" w:hAnsi="Times New Roman" w:eastAsia="Calibri" w:cs="Times New Roman"/>
          <w:b/>
          <w:bCs/>
          <w:color w:val="000000"/>
          <w:sz w:val="28"/>
          <w:szCs w:val="28"/>
          <w:lang w:bidi="ar-AE"/>
        </w:rPr>
        <w:t xml:space="preserve"> Sala</w:t>
      </w:r>
      <w:r w:rsidR="00FA4081">
        <w:rPr>
          <w:rFonts w:ascii="Times New Roman" w:hAnsi="Times New Roman" w:eastAsia="Calibri" w:cs="Times New Roman"/>
          <w:b/>
          <w:bCs/>
          <w:color w:val="000000"/>
          <w:sz w:val="28"/>
          <w:szCs w:val="28"/>
          <w:lang w:bidi="ar-AE"/>
        </w:rPr>
        <w:t xml:space="preserve">wa</w:t>
      </w:r>
      <w:r w:rsidRPr="00FA4081" w:rsidR="00FA4081">
        <w:rPr>
          <w:rFonts w:ascii="Times New Roman" w:hAnsi="Times New Roman" w:eastAsia="Calibri" w:cs="Times New Roman"/>
          <w:b/>
          <w:bCs/>
          <w:color w:val="000000"/>
          <w:sz w:val="28"/>
          <w:szCs w:val="28"/>
          <w:lang w:bidi="ar-AE"/>
        </w:rPr>
        <w:t xml:space="preserve">t upon him until the evening, and he does not visit </w:t>
      </w:r>
      <w:r w:rsidR="00FA4081">
        <w:rPr>
          <w:rFonts w:ascii="Times New Roman" w:hAnsi="Times New Roman" w:eastAsia="Calibri" w:cs="Times New Roman"/>
          <w:b/>
          <w:bCs/>
          <w:color w:val="000000"/>
          <w:sz w:val="28"/>
          <w:szCs w:val="28"/>
          <w:lang w:bidi="ar-AE"/>
        </w:rPr>
        <w:t xml:space="preserve">them </w:t>
      </w:r>
      <w:r w:rsidRPr="00FA4081" w:rsidR="00FA4081">
        <w:rPr>
          <w:rFonts w:ascii="Times New Roman" w:hAnsi="Times New Roman" w:eastAsia="Calibri" w:cs="Times New Roman"/>
          <w:b/>
          <w:bCs/>
          <w:color w:val="000000"/>
          <w:sz w:val="28"/>
          <w:szCs w:val="28"/>
          <w:lang w:bidi="ar-AE"/>
        </w:rPr>
        <w:t xml:space="preserve">at night except that seventy thousand angels sen</w:t>
      </w:r>
      <w:r w:rsidR="00FA4081">
        <w:rPr>
          <w:rFonts w:ascii="Times New Roman" w:hAnsi="Times New Roman" w:eastAsia="Calibri" w:cs="Times New Roman"/>
          <w:b/>
          <w:bCs/>
          <w:color w:val="000000"/>
          <w:sz w:val="28"/>
          <w:szCs w:val="28"/>
          <w:lang w:bidi="ar-AE"/>
        </w:rPr>
        <w:t xml:space="preserve">d</w:t>
      </w:r>
      <w:r w:rsidRPr="00FA4081" w:rsidR="00FA4081">
        <w:rPr>
          <w:rFonts w:ascii="Times New Roman" w:hAnsi="Times New Roman" w:eastAsia="Calibri" w:cs="Times New Roman"/>
          <w:b/>
          <w:bCs/>
          <w:color w:val="000000"/>
          <w:sz w:val="28"/>
          <w:szCs w:val="28"/>
          <w:lang w:bidi="ar-AE"/>
        </w:rPr>
        <w:t xml:space="preserve"> Sala</w:t>
      </w:r>
      <w:r w:rsidR="00FA4081">
        <w:rPr>
          <w:rFonts w:ascii="Times New Roman" w:hAnsi="Times New Roman" w:eastAsia="Calibri" w:cs="Times New Roman"/>
          <w:b/>
          <w:bCs/>
          <w:color w:val="000000"/>
          <w:sz w:val="28"/>
          <w:szCs w:val="28"/>
          <w:lang w:bidi="ar-AE"/>
        </w:rPr>
        <w:t xml:space="preserve">wa</w:t>
      </w:r>
      <w:r w:rsidRPr="00FA4081" w:rsidR="00FA4081">
        <w:rPr>
          <w:rFonts w:ascii="Times New Roman" w:hAnsi="Times New Roman" w:eastAsia="Calibri" w:cs="Times New Roman"/>
          <w:b/>
          <w:bCs/>
          <w:color w:val="000000"/>
          <w:sz w:val="28"/>
          <w:szCs w:val="28"/>
          <w:lang w:bidi="ar-AE"/>
        </w:rPr>
        <w:t xml:space="preserve">t upon him until the morning, and there will be a garden for him in Paradise.</w:t>
      </w:r>
    </w:p>
    <w:p>
      <w:pPr>
        <w:bidi w:val="0"/>
        <w:spacing w:after="0" w:line="240" w:lineRule="auto"/>
        <w:jc w:val="center"/>
        <w:rPr>
          <w:rFonts w:ascii="Times New Roman" w:hAnsi="Times New Roman" w:eastAsia="Calibri" w:cs="Times New Roman"/>
          <w:b/>
          <w:bCs/>
          <w:color w:val="000000"/>
          <w:sz w:val="28"/>
          <w:szCs w:val="28"/>
          <w:lang w:bidi="ar-AE"/>
        </w:rPr>
      </w:pPr>
      <w:r w:rsidR="00FA4081">
        <w:rPr>
          <w:rFonts w:ascii="Times New Roman" w:hAnsi="Times New Roman" w:eastAsia="Calibri" w:cs="Times New Roman"/>
          <w:b/>
          <w:bCs/>
          <w:color w:val="000000"/>
          <w:sz w:val="28"/>
          <w:szCs w:val="28"/>
          <w:lang w:bidi="ar-AE"/>
        </w:rPr>
        <w:t xml:space="preserve">[Sahih Tirmidhi]</w:t>
      </w:r>
    </w:p>
    <w:p>
      <w:pPr>
        <w:bidi w:val="0"/>
        <w:spacing w:after="0" w:line="240" w:lineRule="auto"/>
        <w:jc w:val="both"/>
        <w:rPr>
          <w:rFonts w:ascii="Traditional Arabic" w:hAnsi="Traditional Arabic" w:eastAsia="Calibri" w:cs="Traditional Arabic"/>
          <w:b/>
          <w:bCs/>
          <w:sz w:val="40"/>
          <w:szCs w:val="40"/>
          <w:rtl/>
          <w:lang w:bidi="ar-AE"/>
        </w:rPr>
      </w:pPr>
      <w:r w:rsidRPr="00ED0793" w:rsidR="00ED0793">
        <w:rPr>
          <w:rFonts w:ascii="Times New Roman" w:hAnsi="Times New Roman" w:cs="Times New Roman"/>
          <w:color w:val="000000"/>
          <w:sz w:val="28"/>
          <w:szCs w:val="28"/>
          <w:lang w:bidi="ar-AE"/>
        </w:rPr>
        <w:t xml:space="preserve">In other words</w:t>
      </w:r>
      <w:r w:rsidR="00AB6AE2">
        <w:rPr>
          <w:rFonts w:ascii="Times New Roman" w:hAnsi="Times New Roman" w:cs="Times New Roman"/>
          <w:color w:val="000000"/>
          <w:sz w:val="28"/>
          <w:szCs w:val="28"/>
          <w:lang w:bidi="ar-AE"/>
        </w:rPr>
        <w:t xml:space="preserve">,</w:t>
      </w:r>
      <w:r w:rsidR="00ED0793">
        <w:rPr>
          <w:rFonts w:ascii="Times New Roman" w:hAnsi="Times New Roman" w:cs="Times New Roman"/>
          <w:color w:val="000000"/>
          <w:sz w:val="28"/>
          <w:szCs w:val="28"/>
          <w:lang w:bidi="ar-AE"/>
        </w:rPr>
        <w:t xml:space="preserve"> visiting the sick Muslims is a way of us taking a path that will lead us to Paradise. The Prophet </w:t>
      </w:r>
      <w:r w:rsidRPr="00D87BD9" w:rsidR="00ED0793">
        <w:rPr>
          <w:rFonts w:ascii="Times New Roman" w:hAnsi="Times New Roman" w:eastAsia="Calibri" w:cs="Times New Roman"/>
          <w:color w:val="000000"/>
          <w:sz w:val="28"/>
          <w:szCs w:val="28"/>
          <w:lang w:bidi="ar-AE"/>
        </w:rPr>
        <w:t xml:space="preserve">(</w:t>
      </w:r>
      <w:r w:rsidRPr="00D87BD9" w:rsidR="00ED0793">
        <w:rPr>
          <w:rFonts w:ascii="Times New Roman" w:hAnsi="Times New Roman" w:eastAsia="Calibri" w:cs="Times New Roman"/>
          <w:color w:val="000000"/>
          <w:sz w:val="28"/>
          <w:szCs w:val="28"/>
          <w:lang w:bidi="ar-AE"/>
        </w:rPr>
        <w:t xml:space="preserve">peace and blessings of Allah be upon him)</w:t>
      </w:r>
      <w:r w:rsidR="00ED0793">
        <w:rPr>
          <w:rFonts w:ascii="Times New Roman" w:hAnsi="Times New Roman" w:eastAsia="Calibri" w:cs="Times New Roman"/>
          <w:color w:val="000000"/>
          <w:sz w:val="28"/>
          <w:szCs w:val="28"/>
          <w:lang w:bidi="ar-AE"/>
        </w:rPr>
        <w:t xml:space="preserve"> said:</w:t>
      </w:r>
      <w:r w:rsidRPr="00ED0793" w:rsidR="00ED0793">
        <w:rPr>
          <w:rFonts w:ascii="Times New Roman" w:hAnsi="Times New Roman" w:cs="Times New Roman"/>
          <w:color w:val="000000"/>
          <w:sz w:val="28"/>
          <w:szCs w:val="28"/>
          <w:lang w:bidi="ar-AE"/>
        </w:rPr>
        <w:t xml:space="preserve"> </w:t>
      </w:r>
      <w:r w:rsidR="001806FA">
        <w:rPr>
          <w:rFonts w:ascii="Traditional Arabic" w:hAnsi="Traditional Arabic" w:eastAsia="Calibri" w:cs="Traditional Arabic"/>
          <w:b/>
          <w:bCs/>
          <w:sz w:val="40"/>
          <w:szCs w:val="40"/>
          <w:rtl/>
          <w:lang w:bidi="ar-AE"/>
        </w:rPr>
        <w:t xml:space="preserve">مَن</w:t>
      </w:r>
      <w:r w:rsidR="001806FA">
        <w:rPr>
          <w:rFonts w:ascii="Traditional Arabic" w:hAnsi="Traditional Arabic" w:eastAsia="Calibri" w:cs="Traditional Arabic"/>
          <w:b/>
          <w:bCs/>
          <w:sz w:val="40"/>
          <w:szCs w:val="40"/>
          <w:rtl/>
          <w:lang w:bidi="ar-AE"/>
        </w:rPr>
        <w:t xml:space="preserve">ْ</w:t>
      </w:r>
      <w:r w:rsidR="001806FA">
        <w:rPr>
          <w:rFonts w:ascii="Traditional Arabic" w:hAnsi="Traditional Arabic" w:eastAsia="Calibri" w:cs="Traditional Arabic"/>
          <w:b/>
          <w:bCs/>
          <w:sz w:val="40"/>
          <w:szCs w:val="40"/>
          <w:rtl/>
          <w:lang w:bidi="ar-AE"/>
        </w:rPr>
        <w:t xml:space="preserve"> </w:t>
      </w:r>
      <w:r w:rsidR="001806FA">
        <w:rPr>
          <w:rFonts w:ascii="Traditional Arabic" w:hAnsi="Traditional Arabic" w:eastAsia="Calibri" w:cs="Traditional Arabic"/>
          <w:b/>
          <w:bCs/>
          <w:sz w:val="40"/>
          <w:szCs w:val="40"/>
          <w:rtl/>
          <w:lang w:bidi="ar-AE"/>
        </w:rPr>
        <w:t xml:space="preserve">عَاد</w:t>
      </w:r>
      <w:r w:rsidR="001806FA">
        <w:rPr>
          <w:rFonts w:ascii="Traditional Arabic" w:hAnsi="Traditional Arabic" w:eastAsia="Calibri" w:cs="Traditional Arabic"/>
          <w:b/>
          <w:bCs/>
          <w:sz w:val="40"/>
          <w:szCs w:val="40"/>
          <w:rtl/>
          <w:lang w:bidi="ar-AE"/>
        </w:rPr>
        <w:t xml:space="preserve">َ</w:t>
      </w:r>
      <w:r w:rsidR="001806FA">
        <w:rPr>
          <w:rFonts w:ascii="Traditional Arabic" w:hAnsi="Traditional Arabic" w:eastAsia="Calibri" w:cs="Traditional Arabic"/>
          <w:b/>
          <w:bCs/>
          <w:sz w:val="40"/>
          <w:szCs w:val="40"/>
          <w:rtl/>
          <w:lang w:bidi="ar-AE"/>
        </w:rPr>
        <w:t xml:space="preserve"> </w:t>
      </w:r>
      <w:r w:rsidR="001806FA">
        <w:rPr>
          <w:rFonts w:ascii="Traditional Arabic" w:hAnsi="Traditional Arabic" w:eastAsia="Calibri" w:cs="Traditional Arabic"/>
          <w:b/>
          <w:bCs/>
          <w:sz w:val="40"/>
          <w:szCs w:val="40"/>
          <w:rtl/>
          <w:lang w:bidi="ar-AE"/>
        </w:rPr>
        <w:t xml:space="preserve">مَرِيض</w:t>
      </w:r>
      <w:r w:rsidR="001806FA">
        <w:rPr>
          <w:rFonts w:hint="cs" w:ascii="Traditional Arabic" w:hAnsi="Traditional Arabic" w:eastAsia="Calibri" w:cs="Traditional Arabic"/>
          <w:b/>
          <w:bCs/>
          <w:sz w:val="40"/>
          <w:szCs w:val="40"/>
          <w:rtl/>
          <w:lang w:bidi="ar-AE"/>
        </w:rPr>
        <w:t xml:space="preserve">ً</w:t>
      </w:r>
      <w:r w:rsidR="001806FA">
        <w:rPr>
          <w:rFonts w:ascii="Traditional Arabic" w:hAnsi="Traditional Arabic" w:eastAsia="Calibri" w:cs="Traditional Arabic"/>
          <w:b/>
          <w:bCs/>
          <w:sz w:val="40"/>
          <w:szCs w:val="40"/>
          <w:rtl/>
          <w:lang w:bidi="ar-AE"/>
        </w:rPr>
        <w:t xml:space="preserve">ا</w:t>
      </w:r>
      <w:r w:rsidR="001806FA">
        <w:rPr>
          <w:rFonts w:hint="c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نَادَ</w:t>
      </w:r>
      <w:r w:rsidRPr="003175CB" w:rsidR="00612E67">
        <w:rPr>
          <w:rFonts w:ascii="Traditional Arabic" w:hAnsi="Traditional Arabic" w:eastAsia="Calibri" w:cs="Traditional Arabic"/>
          <w:b/>
          <w:bCs/>
          <w:sz w:val="40"/>
          <w:szCs w:val="40"/>
          <w:rtl/>
          <w:lang w:bidi="ar-AE"/>
        </w:rPr>
        <w:t xml:space="preserve">ى</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مُنَاد</w:t>
      </w:r>
      <w:r w:rsidRPr="003175CB" w:rsidR="00612E67">
        <w:rPr>
          <w:rFont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مِن</w:t>
      </w:r>
      <w:r w:rsidRPr="003175CB" w:rsidR="00612E67">
        <w:rPr>
          <w:rFont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السَّمَاء</w:t>
      </w:r>
      <w:r w:rsidRPr="003175CB" w:rsidR="00612E67">
        <w:rPr>
          <w:rFont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طِبْت</w:t>
      </w:r>
      <w:r w:rsidRPr="003175CB" w:rsidR="00612E67">
        <w:rPr>
          <w:rFont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وَطَاب</w:t>
      </w:r>
      <w:r w:rsidRPr="003175CB" w:rsidR="00612E67">
        <w:rPr>
          <w:rFont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مَمْشَاكَ</w:t>
      </w:r>
      <w:r w:rsidR="00FD457C">
        <w:rPr>
          <w:rFonts w:hint="c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وَتَبَوَّأْت</w:t>
      </w:r>
      <w:r w:rsidRPr="003175CB" w:rsidR="00612E67">
        <w:rPr>
          <w:rFont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مِن</w:t>
      </w:r>
      <w:r w:rsidRPr="003175CB" w:rsidR="00612E67">
        <w:rPr>
          <w:rFont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الْجَنَّة</w:t>
      </w:r>
      <w:r w:rsidRPr="003175CB" w:rsidR="00612E67">
        <w:rPr>
          <w:rFont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 </w:t>
      </w:r>
      <w:r w:rsidRPr="003175CB" w:rsidR="00612E67">
        <w:rPr>
          <w:rFonts w:ascii="Traditional Arabic" w:hAnsi="Traditional Arabic" w:eastAsia="Calibri" w:cs="Traditional Arabic"/>
          <w:b/>
          <w:bCs/>
          <w:sz w:val="40"/>
          <w:szCs w:val="40"/>
          <w:rtl/>
          <w:lang w:bidi="ar-AE"/>
        </w:rPr>
        <w:t xml:space="preserve">مَنْزِل</w:t>
      </w:r>
      <w:r w:rsidR="001806FA">
        <w:rPr>
          <w:rFonts w:hint="cs" w:ascii="Traditional Arabic" w:hAnsi="Traditional Arabic" w:eastAsia="Calibri" w:cs="Traditional Arabic"/>
          <w:b/>
          <w:bCs/>
          <w:sz w:val="40"/>
          <w:szCs w:val="40"/>
          <w:rtl/>
          <w:lang w:bidi="ar-AE"/>
        </w:rPr>
        <w:t xml:space="preserve">ً</w:t>
      </w:r>
      <w:r w:rsidRPr="003175CB" w:rsidR="00612E67">
        <w:rPr>
          <w:rFonts w:ascii="Traditional Arabic" w:hAnsi="Traditional Arabic" w:eastAsia="Calibri" w:cs="Traditional Arabic"/>
          <w:b/>
          <w:bCs/>
          <w:sz w:val="40"/>
          <w:szCs w:val="40"/>
          <w:rtl/>
          <w:lang w:bidi="ar-AE"/>
        </w:rPr>
        <w:t xml:space="preserve">ا</w:t>
      </w:r>
    </w:p>
    <w:p>
      <w:pPr>
        <w:bidi w:val="0"/>
        <w:spacing w:after="0" w:line="240" w:lineRule="auto"/>
        <w:jc w:val="center"/>
        <w:rPr>
          <w:rFonts w:ascii="Times New Roman" w:hAnsi="Times New Roman" w:eastAsia="Calibri" w:cs="Times New Roman"/>
          <w:b/>
          <w:bCs/>
          <w:color w:val="000000"/>
          <w:sz w:val="28"/>
          <w:szCs w:val="28"/>
          <w:lang w:bidi="ar-AE"/>
        </w:rPr>
      </w:pPr>
      <w:r w:rsidRPr="00B73C42" w:rsidR="00B73C42">
        <w:rPr>
          <w:rFonts w:ascii="Times New Roman" w:hAnsi="Times New Roman" w:eastAsia="Calibri" w:cs="Times New Roman"/>
          <w:b/>
          <w:bCs/>
          <w:color w:val="000000"/>
          <w:sz w:val="28"/>
          <w:szCs w:val="28"/>
          <w:lang w:bidi="ar-AE"/>
        </w:rPr>
        <w:t xml:space="preserve">Whoever visits a sick person, a caller calls from heaven: </w:t>
      </w:r>
      <w:r w:rsidR="00B73C42">
        <w:rPr>
          <w:rFonts w:ascii="Times New Roman" w:hAnsi="Times New Roman" w:eastAsia="Calibri" w:cs="Times New Roman"/>
          <w:b/>
          <w:bCs/>
          <w:color w:val="000000"/>
          <w:sz w:val="28"/>
          <w:szCs w:val="28"/>
          <w:lang w:bidi="ar-AE"/>
        </w:rPr>
        <w:t xml:space="preserve">"</w:t>
      </w:r>
      <w:r w:rsidRPr="00B73C42" w:rsidR="00B73C42">
        <w:rPr>
          <w:rFonts w:ascii="Times New Roman" w:hAnsi="Times New Roman" w:eastAsia="Calibri" w:cs="Times New Roman"/>
          <w:b/>
          <w:bCs/>
          <w:color w:val="000000"/>
          <w:sz w:val="28"/>
          <w:szCs w:val="28"/>
          <w:lang w:bidi="ar-AE"/>
        </w:rPr>
        <w:t xml:space="preserve">May you be happy, may </w:t>
      </w:r>
      <w:r w:rsidR="00B73C42">
        <w:rPr>
          <w:rFonts w:ascii="Times New Roman" w:hAnsi="Times New Roman" w:eastAsia="Calibri" w:cs="Times New Roman"/>
          <w:b/>
          <w:bCs/>
          <w:color w:val="000000"/>
          <w:sz w:val="28"/>
          <w:szCs w:val="28"/>
          <w:lang w:bidi="ar-AE"/>
        </w:rPr>
        <w:t xml:space="preserve">your steps [in visiting the person] </w:t>
      </w:r>
      <w:r w:rsidRPr="00B73C42" w:rsidR="00B73C42">
        <w:rPr>
          <w:rFonts w:ascii="Times New Roman" w:hAnsi="Times New Roman" w:eastAsia="Calibri" w:cs="Times New Roman"/>
          <w:b/>
          <w:bCs/>
          <w:color w:val="000000"/>
          <w:sz w:val="28"/>
          <w:szCs w:val="28"/>
          <w:lang w:bidi="ar-AE"/>
        </w:rPr>
        <w:t xml:space="preserve">be blessed, and may </w:t>
      </w:r>
      <w:r w:rsidRPr="00B73C42" w:rsidR="00B73C42">
        <w:rPr>
          <w:rFonts w:ascii="Times New Roman" w:hAnsi="Times New Roman" w:eastAsia="Calibri" w:cs="Times New Roman"/>
          <w:b/>
          <w:bCs/>
          <w:color w:val="000000"/>
          <w:sz w:val="28"/>
          <w:szCs w:val="28"/>
          <w:lang w:bidi="ar-AE"/>
        </w:rPr>
        <w:t xml:space="preserve">you occupy a dignified position in Paradise</w:t>
      </w:r>
      <w:r w:rsidR="00B73C42">
        <w:rPr>
          <w:rFonts w:ascii="Times New Roman" w:hAnsi="Times New Roman" w:eastAsia="Calibri" w:cs="Times New Roman"/>
          <w:b/>
          <w:bCs/>
          <w:color w:val="000000"/>
          <w:sz w:val="28"/>
          <w:szCs w:val="28"/>
          <w:lang w:bidi="ar-AE"/>
        </w:rPr>
        <w:t xml:space="preserve">"</w:t>
      </w:r>
      <w:r w:rsidRPr="00B73C42" w:rsidR="00B73C42">
        <w:rPr>
          <w:rFonts w:ascii="Times New Roman" w:hAnsi="Times New Roman" w:eastAsia="Calibri" w:cs="Times New Roman"/>
          <w:b/>
          <w:bCs/>
          <w:color w:val="000000"/>
          <w:sz w:val="28"/>
          <w:szCs w:val="28"/>
          <w:lang w:bidi="ar-AE"/>
        </w:rPr>
        <w:t xml:space="preserve">. [Ibn Majah]</w:t>
      </w:r>
    </w:p>
    <w:p>
      <w:pPr>
        <w:bidi w:val="0"/>
        <w:spacing w:after="0" w:line="240" w:lineRule="auto"/>
        <w:jc w:val="both"/>
        <w:rPr>
          <w:rFonts w:ascii="Traditional Arabic" w:hAnsi="Traditional Arabic" w:eastAsia="Calibri" w:cs="Traditional Arabic"/>
          <w:sz w:val="40"/>
          <w:szCs w:val="40"/>
          <w:lang w:bidi="ar-AE"/>
        </w:rPr>
      </w:pPr>
    </w:p>
    <w:p>
      <w:pPr>
        <w:bidi w:val="0"/>
        <w:spacing w:after="0" w:line="240" w:lineRule="auto"/>
        <w:jc w:val="both"/>
        <w:rPr>
          <w:rFonts w:ascii="Traditional Arabic" w:hAnsi="Traditional Arabic" w:eastAsia="Calibri" w:cs="Traditional Arabic"/>
          <w:sz w:val="40"/>
          <w:szCs w:val="40"/>
          <w:rtl/>
          <w:lang w:bidi="ar-AE"/>
        </w:rPr>
      </w:pPr>
      <w:r w:rsidRPr="00551DA2" w:rsidR="00551DA2">
        <w:rPr>
          <w:rFonts w:ascii="Times New Roman" w:hAnsi="Times New Roman" w:cs="Times New Roman"/>
          <w:color w:val="000000"/>
          <w:sz w:val="28"/>
          <w:szCs w:val="28"/>
          <w:lang w:bidi="ar-AE"/>
        </w:rPr>
        <w:t xml:space="preserve">The Prophet </w:t>
      </w:r>
      <w:r w:rsidR="00551DA2">
        <w:rPr>
          <w:rFonts w:ascii="Times New Roman" w:hAnsi="Times New Roman" w:cs="Times New Roman"/>
          <w:color w:val="000000"/>
          <w:sz w:val="28"/>
          <w:szCs w:val="28"/>
          <w:lang w:bidi="ar-AE"/>
        </w:rPr>
        <w:t xml:space="preserve">(</w:t>
      </w:r>
      <w:r w:rsidR="00551DA2">
        <w:rPr>
          <w:rFonts w:ascii="Times New Roman" w:hAnsi="Times New Roman" w:cs="Times New Roman"/>
          <w:color w:val="000000"/>
          <w:sz w:val="28"/>
          <w:szCs w:val="28"/>
          <w:lang w:bidi="ar-AE"/>
        </w:rPr>
        <w:t xml:space="preserve">peace and blessings of Allah be upon him) used to visit the sick, he used to console and advise them, lightening their burdens and worries from them. He used to remind them of the mercy of their Lord, and the reward for their bearing difficulties and having patience, with regards to an increase in ranks and spiritual stations and well as expiation of sins. So</w:t>
      </w:r>
      <w:r w:rsidR="00056A35">
        <w:rPr>
          <w:rFonts w:ascii="Times New Roman" w:hAnsi="Times New Roman" w:cs="Times New Roman"/>
          <w:color w:val="000000"/>
          <w:sz w:val="28"/>
          <w:szCs w:val="28"/>
          <w:lang w:bidi="ar-AE"/>
        </w:rPr>
        <w:t xml:space="preserve">,</w:t>
      </w:r>
      <w:r w:rsidR="00551DA2">
        <w:rPr>
          <w:rFonts w:ascii="Times New Roman" w:hAnsi="Times New Roman" w:cs="Times New Roman"/>
          <w:color w:val="000000"/>
          <w:sz w:val="28"/>
          <w:szCs w:val="28"/>
          <w:lang w:bidi="ar-AE"/>
        </w:rPr>
        <w:t xml:space="preserve"> one day he visited a sick person and said to her:</w:t>
      </w:r>
      <w:r w:rsidR="003D586F">
        <w:rPr>
          <w:rFonts w:ascii="Times New Roman" w:hAnsi="Times New Roman" w:cs="Times New Roman"/>
          <w:color w:val="000000"/>
          <w:sz w:val="28"/>
          <w:szCs w:val="28"/>
          <w:lang w:bidi="ar-AE"/>
        </w:rPr>
        <w:t xml:space="preserve"> </w:t>
      </w:r>
      <w:r w:rsidRPr="003175CB" w:rsidR="00551DA2">
        <w:rPr>
          <w:rFonts w:ascii="Traditional Arabic" w:hAnsi="Traditional Arabic" w:eastAsia="Calibri" w:cs="Traditional Arabic"/>
          <w:b/>
          <w:bCs/>
          <w:sz w:val="40"/>
          <w:szCs w:val="40"/>
          <w:rtl/>
          <w:lang w:bidi="ar-AE"/>
        </w:rPr>
        <w:t xml:space="preserve">إِنّ</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مَرَض</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الْمُسْلِم</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يُذْهِب</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اللَّه</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بِه</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خَطَايَاهُ</w:t>
      </w:r>
      <w:r w:rsidR="00551DA2">
        <w:rPr>
          <w:rFonts w:hint="c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كَمَ</w:t>
      </w:r>
      <w:r w:rsidRPr="003175CB" w:rsidR="00551DA2">
        <w:rPr>
          <w:rFonts w:ascii="Traditional Arabic" w:hAnsi="Traditional Arabic" w:eastAsia="Calibri" w:cs="Traditional Arabic"/>
          <w:b/>
          <w:bCs/>
          <w:sz w:val="40"/>
          <w:szCs w:val="40"/>
          <w:rtl/>
          <w:lang w:bidi="ar-AE"/>
        </w:rPr>
        <w:t xml:space="preserve">ا</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تُذْهِب</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النَّار</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خَبَث</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الذَّهَب</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وَالْفِضَّةِ</w:t>
      </w:r>
    </w:p>
    <w:p>
      <w:pPr>
        <w:bidi w:val="0"/>
        <w:spacing w:after="0" w:line="240" w:lineRule="auto"/>
        <w:jc w:val="center"/>
        <w:rPr>
          <w:rFonts w:ascii="Times New Roman" w:hAnsi="Times New Roman" w:eastAsia="Calibri" w:cs="Times New Roman"/>
          <w:b/>
          <w:bCs/>
          <w:color w:val="000000"/>
          <w:sz w:val="28"/>
          <w:szCs w:val="28"/>
          <w:lang w:bidi="ar-AE"/>
        </w:rPr>
      </w:pPr>
      <w:r w:rsidRPr="00551DA2" w:rsidR="00551DA2">
        <w:rPr>
          <w:rFonts w:ascii="Times New Roman" w:hAnsi="Times New Roman" w:eastAsia="Calibri" w:cs="Times New Roman"/>
          <w:b/>
          <w:bCs/>
          <w:color w:val="000000"/>
          <w:sz w:val="28"/>
          <w:szCs w:val="28"/>
          <w:lang w:bidi="ar-AE"/>
        </w:rPr>
        <w:t xml:space="preserve">Indeed</w:t>
      </w:r>
      <w:r w:rsidR="00551DA2">
        <w:rPr>
          <w:rFonts w:ascii="Times New Roman" w:hAnsi="Times New Roman" w:eastAsia="Calibri" w:cs="Times New Roman"/>
          <w:b/>
          <w:bCs/>
          <w:color w:val="000000"/>
          <w:sz w:val="28"/>
          <w:szCs w:val="28"/>
          <w:lang w:bidi="ar-AE"/>
        </w:rPr>
        <w:t xml:space="preserve">,</w:t>
      </w:r>
      <w:r w:rsidRPr="00551DA2" w:rsidR="00551DA2">
        <w:rPr>
          <w:rFonts w:ascii="Times New Roman" w:hAnsi="Times New Roman" w:eastAsia="Calibri" w:cs="Times New Roman"/>
          <w:b/>
          <w:bCs/>
          <w:color w:val="000000"/>
          <w:sz w:val="28"/>
          <w:szCs w:val="28"/>
          <w:lang w:bidi="ar-AE"/>
        </w:rPr>
        <w:t xml:space="preserve"> Allah removes the sins of a Muslim </w:t>
      </w:r>
      <w:r w:rsidR="00551DA2">
        <w:rPr>
          <w:rFonts w:ascii="Times New Roman" w:hAnsi="Times New Roman" w:eastAsia="Calibri" w:cs="Times New Roman"/>
          <w:b/>
          <w:bCs/>
          <w:color w:val="000000"/>
          <w:sz w:val="28"/>
          <w:szCs w:val="28"/>
          <w:lang w:bidi="ar-AE"/>
        </w:rPr>
        <w:t xml:space="preserve">through</w:t>
      </w:r>
      <w:r w:rsidRPr="00551DA2" w:rsidR="00551DA2">
        <w:rPr>
          <w:rFonts w:ascii="Times New Roman" w:hAnsi="Times New Roman" w:eastAsia="Calibri" w:cs="Times New Roman"/>
          <w:b/>
          <w:bCs/>
          <w:color w:val="000000"/>
          <w:sz w:val="28"/>
          <w:szCs w:val="28"/>
          <w:lang w:bidi="ar-AE"/>
        </w:rPr>
        <w:t xml:space="preserve"> his illness </w:t>
      </w:r>
      <w:r w:rsidR="00551DA2">
        <w:rPr>
          <w:rFonts w:ascii="Times New Roman" w:hAnsi="Times New Roman" w:eastAsia="Calibri" w:cs="Times New Roman"/>
          <w:b/>
          <w:bCs/>
          <w:color w:val="000000"/>
          <w:sz w:val="28"/>
          <w:szCs w:val="28"/>
          <w:lang w:bidi="ar-AE"/>
        </w:rPr>
        <w:t xml:space="preserve">just </w:t>
      </w:r>
      <w:r w:rsidRPr="00551DA2" w:rsidR="00551DA2">
        <w:rPr>
          <w:rFonts w:ascii="Times New Roman" w:hAnsi="Times New Roman" w:eastAsia="Calibri" w:cs="Times New Roman"/>
          <w:b/>
          <w:bCs/>
          <w:color w:val="000000"/>
          <w:sz w:val="28"/>
          <w:szCs w:val="28"/>
          <w:lang w:bidi="ar-AE"/>
        </w:rPr>
        <w:t xml:space="preserve">as fire removes the dross of gold and silver.</w:t>
      </w:r>
    </w:p>
    <w:p>
      <w:pPr>
        <w:bidi w:val="0"/>
        <w:spacing w:after="0" w:line="240" w:lineRule="auto"/>
        <w:jc w:val="center"/>
        <w:rPr>
          <w:rFonts w:ascii="Times New Roman" w:hAnsi="Times New Roman" w:eastAsia="Calibri" w:cs="Times New Roman"/>
          <w:b/>
          <w:bCs/>
          <w:color w:val="000000"/>
          <w:sz w:val="28"/>
          <w:szCs w:val="28"/>
          <w:lang w:bidi="ar-AE"/>
        </w:rPr>
      </w:pPr>
      <w:r w:rsidR="00551DA2">
        <w:rPr>
          <w:rFonts w:ascii="Times New Roman" w:hAnsi="Times New Roman" w:eastAsia="Calibri" w:cs="Times New Roman"/>
          <w:b/>
          <w:bCs/>
          <w:color w:val="000000"/>
          <w:sz w:val="28"/>
          <w:szCs w:val="28"/>
          <w:lang w:bidi="ar-AE"/>
        </w:rPr>
        <w:t xml:space="preserve">[</w:t>
      </w:r>
      <w:r w:rsidRPr="00551DA2" w:rsidR="00551DA2">
        <w:rPr>
          <w:rFonts w:ascii="Times New Roman" w:hAnsi="Times New Roman" w:eastAsia="Calibri" w:cs="Times New Roman"/>
          <w:b/>
          <w:bCs/>
          <w:color w:val="000000"/>
          <w:sz w:val="28"/>
          <w:szCs w:val="28"/>
          <w:lang w:bidi="ar-AE"/>
        </w:rPr>
        <w:t xml:space="preserve">Sunan Abi Dawud</w:t>
      </w:r>
      <w:r w:rsidR="00551DA2">
        <w:rPr>
          <w:rFonts w:ascii="Times New Roman" w:hAnsi="Times New Roman" w:eastAsia="Calibri" w:cs="Times New Roman"/>
          <w:b/>
          <w:bCs/>
          <w:color w:val="000000"/>
          <w:sz w:val="28"/>
          <w:szCs w:val="28"/>
          <w:lang w:bidi="ar-AE"/>
        </w:rPr>
        <w:t xml:space="preserve">]</w:t>
      </w:r>
    </w:p>
    <w:p>
      <w:pPr>
        <w:bidi w:val="0"/>
        <w:spacing w:after="0" w:line="240" w:lineRule="auto"/>
        <w:jc w:val="both"/>
        <w:rPr>
          <w:rFonts w:ascii="Traditional Arabic" w:hAnsi="Traditional Arabic" w:eastAsia="Calibri" w:cs="Traditional Arabic"/>
          <w:sz w:val="40"/>
          <w:szCs w:val="40"/>
          <w:rtl/>
          <w:lang w:bidi="ar-AE"/>
        </w:rPr>
      </w:pPr>
      <w:r w:rsidRPr="00551DA2" w:rsidR="00551DA2">
        <w:rPr>
          <w:rFonts w:ascii="Times New Roman" w:hAnsi="Times New Roman" w:cs="Times New Roman"/>
          <w:color w:val="000000"/>
          <w:sz w:val="28"/>
          <w:szCs w:val="28"/>
          <w:lang w:bidi="ar-AE"/>
        </w:rPr>
        <w:t xml:space="preserve">He also use</w:t>
      </w:r>
      <w:r w:rsidRPr="00551DA2" w:rsidR="00551DA2">
        <w:rPr>
          <w:rFonts w:ascii="Times New Roman" w:hAnsi="Times New Roman" w:cs="Times New Roman"/>
          <w:color w:val="000000"/>
          <w:sz w:val="28"/>
          <w:szCs w:val="28"/>
          <w:lang w:bidi="ar-AE"/>
        </w:rPr>
        <w:t xml:space="preserve">d to say:</w:t>
      </w:r>
      <w:r w:rsidR="003D586F">
        <w:rPr>
          <w:rFonts w:ascii="Times New Roman" w:hAnsi="Times New Roman" w:cs="Times New Roman"/>
          <w:color w:val="000000"/>
          <w:sz w:val="28"/>
          <w:szCs w:val="28"/>
          <w:lang w:bidi="ar-AE"/>
        </w:rPr>
        <w:t xml:space="preserve"> </w:t>
      </w:r>
      <w:r w:rsidRPr="003175CB" w:rsidR="00551DA2">
        <w:rPr>
          <w:rFonts w:ascii="Traditional Arabic" w:hAnsi="Traditional Arabic" w:eastAsia="Calibri" w:cs="Traditional Arabic"/>
          <w:b/>
          <w:bCs/>
          <w:sz w:val="40"/>
          <w:szCs w:val="40"/>
          <w:rtl/>
          <w:lang w:bidi="ar-AE"/>
        </w:rPr>
        <w:t xml:space="preserve">مَ</w:t>
      </w:r>
      <w:r w:rsidRPr="003175CB" w:rsidR="00551DA2">
        <w:rPr>
          <w:rFonts w:ascii="Traditional Arabic" w:hAnsi="Traditional Arabic" w:eastAsia="Calibri" w:cs="Traditional Arabic"/>
          <w:b/>
          <w:bCs/>
          <w:sz w:val="40"/>
          <w:szCs w:val="40"/>
          <w:rtl/>
          <w:lang w:bidi="ar-AE"/>
        </w:rPr>
        <w:t xml:space="preserve">ا</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مِن</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مُسْلِم</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يُصِيبُه</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أَذً</w:t>
      </w:r>
      <w:r w:rsidRPr="003175CB" w:rsidR="00551DA2">
        <w:rPr>
          <w:rFonts w:ascii="Traditional Arabic" w:hAnsi="Traditional Arabic" w:eastAsia="Calibri" w:cs="Traditional Arabic"/>
          <w:b/>
          <w:bCs/>
          <w:sz w:val="40"/>
          <w:szCs w:val="40"/>
          <w:rtl/>
          <w:lang w:bidi="ar-AE"/>
        </w:rPr>
        <w:t xml:space="preserve">ى</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شَوْكَة</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فَمَ</w:t>
      </w:r>
      <w:r w:rsidRPr="003175CB" w:rsidR="00551DA2">
        <w:rPr>
          <w:rFonts w:ascii="Traditional Arabic" w:hAnsi="Traditional Arabic" w:eastAsia="Calibri" w:cs="Traditional Arabic"/>
          <w:b/>
          <w:bCs/>
          <w:sz w:val="40"/>
          <w:szCs w:val="40"/>
          <w:rtl/>
          <w:lang w:bidi="ar-AE"/>
        </w:rPr>
        <w:t xml:space="preserve">ا</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فَوْقَهَا</w:t>
      </w:r>
      <w:r w:rsidR="00551DA2">
        <w:rPr>
          <w:rFonts w:hint="c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إِلَّ</w:t>
      </w:r>
      <w:r w:rsidRPr="003175CB" w:rsidR="00551DA2">
        <w:rPr>
          <w:rFonts w:ascii="Traditional Arabic" w:hAnsi="Traditional Arabic" w:eastAsia="Calibri" w:cs="Traditional Arabic"/>
          <w:b/>
          <w:bCs/>
          <w:sz w:val="40"/>
          <w:szCs w:val="40"/>
          <w:rtl/>
          <w:lang w:bidi="ar-AE"/>
        </w:rPr>
        <w:t xml:space="preserve">ا</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كَفَّر</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اللَّه</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بِهَ</w:t>
      </w:r>
      <w:r w:rsidRPr="003175CB" w:rsidR="00551DA2">
        <w:rPr>
          <w:rFonts w:ascii="Traditional Arabic" w:hAnsi="Traditional Arabic" w:eastAsia="Calibri" w:cs="Traditional Arabic"/>
          <w:b/>
          <w:bCs/>
          <w:sz w:val="40"/>
          <w:szCs w:val="40"/>
          <w:rtl/>
          <w:lang w:bidi="ar-AE"/>
        </w:rPr>
        <w:t xml:space="preserve">ا</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سَيِّئَاتِهِ</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كَمَ</w:t>
      </w:r>
      <w:r w:rsidRPr="003175CB" w:rsidR="00551DA2">
        <w:rPr>
          <w:rFonts w:ascii="Traditional Arabic" w:hAnsi="Traditional Arabic" w:eastAsia="Calibri" w:cs="Traditional Arabic"/>
          <w:b/>
          <w:bCs/>
          <w:sz w:val="40"/>
          <w:szCs w:val="40"/>
          <w:rtl/>
          <w:lang w:bidi="ar-AE"/>
        </w:rPr>
        <w:t xml:space="preserve">ا</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تَحُطّ</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الشَّجَرَة</w:t>
      </w:r>
      <w:r w:rsidRPr="003175CB" w:rsidR="00551DA2">
        <w:rPr>
          <w:rFonts w:ascii="Traditional Arabic" w:hAnsi="Traditional Arabic" w:eastAsia="Calibri" w:cs="Traditional Arabic"/>
          <w:b/>
          <w:bCs/>
          <w:sz w:val="40"/>
          <w:szCs w:val="40"/>
          <w:rtl/>
          <w:lang w:bidi="ar-AE"/>
        </w:rPr>
        <w:t xml:space="preserve">ُ</w:t>
      </w:r>
      <w:r w:rsidRPr="003175CB" w:rsidR="00551DA2">
        <w:rPr>
          <w:rFonts w:ascii="Traditional Arabic" w:hAnsi="Traditional Arabic" w:eastAsia="Calibri" w:cs="Traditional Arabic"/>
          <w:b/>
          <w:bCs/>
          <w:sz w:val="40"/>
          <w:szCs w:val="40"/>
          <w:rtl/>
          <w:lang w:bidi="ar-AE"/>
        </w:rPr>
        <w:t xml:space="preserve"> </w:t>
      </w:r>
      <w:r w:rsidRPr="003175CB" w:rsidR="00551DA2">
        <w:rPr>
          <w:rFonts w:ascii="Traditional Arabic" w:hAnsi="Traditional Arabic" w:eastAsia="Calibri" w:cs="Traditional Arabic"/>
          <w:b/>
          <w:bCs/>
          <w:sz w:val="40"/>
          <w:szCs w:val="40"/>
          <w:rtl/>
          <w:lang w:bidi="ar-AE"/>
        </w:rPr>
        <w:t xml:space="preserve">وَرَقَهَا</w:t>
      </w:r>
    </w:p>
    <w:p>
      <w:pPr>
        <w:bidi w:val="0"/>
        <w:spacing w:after="0" w:line="240" w:lineRule="auto"/>
        <w:jc w:val="center"/>
        <w:rPr>
          <w:rFonts w:ascii="Times New Roman" w:hAnsi="Times New Roman" w:eastAsia="Calibri" w:cs="Times New Roman"/>
          <w:b/>
          <w:bCs/>
          <w:color w:val="000000"/>
          <w:sz w:val="28"/>
          <w:szCs w:val="28"/>
          <w:lang w:bidi="ar-AE"/>
        </w:rPr>
      </w:pPr>
      <w:r w:rsidRPr="00551DA2" w:rsidR="00551DA2">
        <w:rPr>
          <w:rFonts w:ascii="Times New Roman" w:hAnsi="Times New Roman" w:eastAsia="Calibri" w:cs="Times New Roman"/>
          <w:b/>
          <w:bCs/>
          <w:color w:val="000000"/>
          <w:sz w:val="28"/>
          <w:szCs w:val="28"/>
          <w:lang w:bidi="ar-AE"/>
        </w:rPr>
        <w:t xml:space="preserve">No Muslim is afflicted with any harm, even if it were the prick of a thorn, but that Allah expiates his si</w:t>
      </w:r>
      <w:r w:rsidRPr="00551DA2" w:rsidR="00551DA2">
        <w:rPr>
          <w:rFonts w:ascii="Times New Roman" w:hAnsi="Times New Roman" w:eastAsia="Calibri" w:cs="Times New Roman"/>
          <w:b/>
          <w:bCs/>
          <w:color w:val="000000"/>
          <w:sz w:val="28"/>
          <w:szCs w:val="28"/>
          <w:lang w:bidi="ar-AE"/>
        </w:rPr>
        <w:t xml:space="preserve">ns because of that, as a tree sheds its leaves.</w:t>
      </w:r>
      <w:r w:rsidR="00056A35">
        <w:rPr>
          <w:rFonts w:ascii="Times New Roman" w:hAnsi="Times New Roman" w:eastAsia="Calibri" w:cs="Times New Roman"/>
          <w:b/>
          <w:bCs/>
          <w:color w:val="000000"/>
          <w:sz w:val="28"/>
          <w:szCs w:val="28"/>
          <w:lang w:bidi="ar-AE"/>
        </w:rPr>
        <w:t xml:space="preserve"> [Bukhari and Muslim]</w:t>
      </w:r>
    </w:p>
    <w:p>
      <w:pPr>
        <w:bidi w:val="0"/>
        <w:spacing w:after="0" w:line="240" w:lineRule="auto"/>
        <w:jc w:val="both"/>
        <w:rPr>
          <w:rFonts w:ascii="Times New Roman" w:hAnsi="Times New Roman" w:cs="Times New Roman"/>
          <w:color w:val="000000"/>
          <w:sz w:val="28"/>
          <w:szCs w:val="28"/>
          <w:lang w:bidi="ar-AE"/>
        </w:rPr>
      </w:pPr>
      <w:r w:rsidRPr="00AB6AE2" w:rsidR="00AB6AE2">
        <w:rPr>
          <w:rFonts w:ascii="Times New Roman" w:hAnsi="Times New Roman" w:cs="Times New Roman"/>
          <w:color w:val="000000"/>
          <w:sz w:val="28"/>
          <w:szCs w:val="28"/>
          <w:lang w:bidi="ar-AE"/>
        </w:rPr>
        <w:t xml:space="preserve">Similarly, the </w:t>
      </w:r>
      <w:r w:rsidR="00AB6AE2">
        <w:rPr>
          <w:rFonts w:ascii="Times New Roman" w:hAnsi="Times New Roman" w:cs="Times New Roman"/>
          <w:color w:val="000000"/>
          <w:sz w:val="28"/>
          <w:szCs w:val="28"/>
          <w:lang w:bidi="ar-AE"/>
        </w:rPr>
        <w:t xml:space="preserve">Prophet (peace and blessings of Allah be upon him) used to supplicate for the healing of the sick when he visited them. So when he visited Sa'd bin Abi Waqqas (may Allah be pleased with him) he supplicated for him saying:</w:t>
      </w:r>
    </w:p>
    <w:p>
      <w:pPr>
        <w:bidi w:val="0"/>
        <w:spacing w:after="0" w:line="240" w:lineRule="auto"/>
        <w:jc w:val="center"/>
        <w:rPr>
          <w:rFonts w:ascii="Times New Roman" w:hAnsi="Times New Roman" w:cs="Times New Roman"/>
          <w:color w:val="000000"/>
          <w:sz w:val="28"/>
          <w:szCs w:val="28"/>
          <w:lang w:bidi="ar-AE"/>
        </w:rPr>
      </w:pPr>
      <w:r w:rsidRPr="003175CB" w:rsidR="00AB6AE2">
        <w:rPr>
          <w:rFonts w:ascii="Traditional Arabic" w:hAnsi="Traditional Arabic" w:eastAsia="Calibri" w:cs="Traditional Arabic"/>
          <w:b/>
          <w:bCs/>
          <w:sz w:val="40"/>
          <w:szCs w:val="40"/>
          <w:rtl/>
          <w:lang w:bidi="ar-AE"/>
        </w:rPr>
        <w:t xml:space="preserve">اللَّهُمّ</w:t>
      </w:r>
      <w:r w:rsidRPr="003175CB" w:rsidR="00AB6AE2">
        <w:rPr>
          <w:rFonts w:ascii="Traditional Arabic" w:hAnsi="Traditional Arabic" w:eastAsia="Calibri" w:cs="Traditional Arabic"/>
          <w:b/>
          <w:bCs/>
          <w:sz w:val="40"/>
          <w:szCs w:val="40"/>
          <w:rtl/>
          <w:lang w:bidi="ar-AE"/>
        </w:rPr>
        <w:t xml:space="preserve">َ</w:t>
      </w:r>
      <w:r w:rsidRPr="003175CB" w:rsidR="00AB6AE2">
        <w:rPr>
          <w:rFonts w:ascii="Traditional Arabic" w:hAnsi="Traditional Arabic" w:eastAsia="Calibri" w:cs="Traditional Arabic"/>
          <w:b/>
          <w:bCs/>
          <w:sz w:val="40"/>
          <w:szCs w:val="40"/>
          <w:rtl/>
          <w:lang w:bidi="ar-AE"/>
        </w:rPr>
        <w:t xml:space="preserve"> </w:t>
      </w:r>
      <w:r w:rsidRPr="003175CB" w:rsidR="00AB6AE2">
        <w:rPr>
          <w:rFonts w:ascii="Traditional Arabic" w:hAnsi="Traditional Arabic" w:eastAsia="Calibri" w:cs="Traditional Arabic"/>
          <w:b/>
          <w:bCs/>
          <w:sz w:val="40"/>
          <w:szCs w:val="40"/>
          <w:rtl/>
          <w:lang w:bidi="ar-AE"/>
        </w:rPr>
        <w:t xml:space="preserve">اشْف</w:t>
      </w:r>
      <w:r w:rsidRPr="003175CB" w:rsidR="00AB6AE2">
        <w:rPr>
          <w:rFonts w:ascii="Traditional Arabic" w:hAnsi="Traditional Arabic" w:eastAsia="Calibri" w:cs="Traditional Arabic"/>
          <w:b/>
          <w:bCs/>
          <w:sz w:val="40"/>
          <w:szCs w:val="40"/>
          <w:rtl/>
          <w:lang w:bidi="ar-AE"/>
        </w:rPr>
        <w:t xml:space="preserve">ِ</w:t>
      </w:r>
      <w:r w:rsidRPr="003175CB" w:rsidR="00AB6AE2">
        <w:rPr>
          <w:rFonts w:ascii="Traditional Arabic" w:hAnsi="Traditional Arabic" w:eastAsia="Calibri" w:cs="Traditional Arabic"/>
          <w:b/>
          <w:bCs/>
          <w:sz w:val="40"/>
          <w:szCs w:val="40"/>
          <w:rtl/>
          <w:lang w:bidi="ar-AE"/>
        </w:rPr>
        <w:t xml:space="preserve"> </w:t>
      </w:r>
      <w:r w:rsidRPr="003175CB" w:rsidR="00AB6AE2">
        <w:rPr>
          <w:rFonts w:ascii="Traditional Arabic" w:hAnsi="Traditional Arabic" w:eastAsia="Calibri" w:cs="Traditional Arabic"/>
          <w:b/>
          <w:bCs/>
          <w:sz w:val="40"/>
          <w:szCs w:val="40"/>
          <w:rtl/>
          <w:lang w:bidi="ar-AE"/>
        </w:rPr>
        <w:t xml:space="preserve">سَعْدًا</w:t>
      </w:r>
    </w:p>
    <w:p>
      <w:pPr>
        <w:bidi w:val="0"/>
        <w:spacing w:after="0" w:line="240" w:lineRule="auto"/>
        <w:jc w:val="center"/>
        <w:rPr>
          <w:rFonts w:ascii="Times New Roman" w:hAnsi="Times New Roman" w:cs="Times New Roman"/>
          <w:b/>
          <w:bCs/>
          <w:color w:val="000000"/>
          <w:sz w:val="28"/>
          <w:szCs w:val="28"/>
          <w:lang w:bidi="ar-AE"/>
        </w:rPr>
      </w:pPr>
      <w:r w:rsidRPr="00AB6AE2" w:rsidR="00AB6AE2">
        <w:rPr>
          <w:rFonts w:ascii="Times New Roman" w:hAnsi="Times New Roman" w:cs="Times New Roman"/>
          <w:b/>
          <w:bCs/>
          <w:color w:val="000000"/>
          <w:sz w:val="28"/>
          <w:szCs w:val="28"/>
          <w:lang w:bidi="ar-AE"/>
        </w:rPr>
        <w:t xml:space="preserve">O Allah, heal Sa'd</w:t>
      </w:r>
      <w:r w:rsidR="00AB6AE2">
        <w:rPr>
          <w:rFonts w:ascii="Times New Roman" w:hAnsi="Times New Roman" w:cs="Times New Roman"/>
          <w:b/>
          <w:bCs/>
          <w:color w:val="000000"/>
          <w:sz w:val="28"/>
          <w:szCs w:val="28"/>
          <w:lang w:bidi="ar-AE"/>
        </w:rPr>
        <w:t xml:space="preserve"> [three times]</w:t>
      </w:r>
      <w:r w:rsidRPr="00AB6AE2" w:rsidR="00AB6AE2">
        <w:rPr>
          <w:rFonts w:ascii="Times New Roman" w:hAnsi="Times New Roman" w:cs="Times New Roman"/>
          <w:b/>
          <w:bCs/>
          <w:color w:val="000000"/>
          <w:sz w:val="28"/>
          <w:szCs w:val="28"/>
          <w:lang w:bidi="ar-AE"/>
        </w:rPr>
        <w:t xml:space="preserve">.</w:t>
      </w:r>
      <w:r w:rsidRPr="00344731" w:rsidR="00344731">
        <w:rPr>
          <w:rFonts w:ascii="Times New Roman" w:hAnsi="Times New Roman" w:eastAsia="Calibri" w:cs="Times New Roman"/>
          <w:b/>
          <w:bCs/>
          <w:color w:val="000000"/>
          <w:sz w:val="28"/>
          <w:szCs w:val="28"/>
          <w:lang w:bidi="ar-AE"/>
        </w:rPr>
        <w:t xml:space="preserve"> </w:t>
      </w:r>
      <w:r w:rsidR="00344731">
        <w:rPr>
          <w:rFonts w:ascii="Times New Roman" w:hAnsi="Times New Roman" w:eastAsia="Calibri" w:cs="Times New Roman"/>
          <w:b/>
          <w:bCs/>
          <w:color w:val="000000"/>
          <w:sz w:val="28"/>
          <w:szCs w:val="28"/>
          <w:lang w:bidi="ar-AE"/>
        </w:rPr>
        <w:t xml:space="preserve">[Bukhari and Muslim]</w:t>
      </w:r>
    </w:p>
    <w:p>
      <w:pPr>
        <w:spacing w:after="0" w:line="240" w:lineRule="auto"/>
        <w:ind w:left="0" w:right="0"/>
        <w:jc w:val="right"/>
        <w:rPr>
          <w:rFonts w:ascii="Times New Roman" w:hAnsi="Times New Roman" w:cs="Times New Roman"/>
          <w:color w:val="000000"/>
          <w:sz w:val="28"/>
          <w:szCs w:val="28"/>
          <w:lang w:bidi="ar-AE"/>
        </w:rPr>
      </w:pPr>
      <w:r w:rsidRPr="006901C2" w:rsidR="006901C2">
        <w:rPr>
          <w:rFonts w:ascii="Times New Roman" w:hAnsi="Times New Roman" w:cs="Times New Roman"/>
          <w:color w:val="000000"/>
          <w:sz w:val="28"/>
          <w:szCs w:val="28"/>
          <w:lang w:bidi="ar-AE"/>
        </w:rPr>
        <w:t xml:space="preserve">Indeed, it is Allah who is the Healer</w:t>
      </w:r>
      <w:r w:rsidR="006901C2">
        <w:rPr>
          <w:rFonts w:ascii="Times New Roman" w:hAnsi="Times New Roman" w:cs="Times New Roman"/>
          <w:color w:val="000000"/>
          <w:sz w:val="28"/>
          <w:szCs w:val="28"/>
          <w:lang w:bidi="ar-AE"/>
        </w:rPr>
        <w:t xml:space="preserve">. Allah tells us in the words of Prophet Ibrahim (peace and blessings of Allah be upon him):</w:t>
      </w:r>
    </w:p>
    <w:p>
      <w:pPr>
        <w:spacing w:after="0" w:line="240" w:lineRule="auto"/>
        <w:ind w:left="0" w:right="0"/>
        <w:jc w:val="center"/>
        <w:rPr>
          <w:rFonts w:ascii="Times New Roman" w:hAnsi="Times New Roman" w:cs="Times New Roman"/>
          <w:color w:val="000000"/>
          <w:sz w:val="28"/>
          <w:szCs w:val="28"/>
          <w:rtl/>
          <w:lang w:bidi="ar-AE"/>
        </w:rPr>
      </w:pPr>
      <w:r w:rsidRPr="006C27CF" w:rsidR="006901C2">
        <w:rPr>
          <w:rFonts w:hint="cs" w:ascii="Traditional Arabic" w:hAnsi="Traditional Arabic" w:eastAsia="Calibri" w:cs="Traditional Arabic"/>
          <w:b/>
          <w:bCs/>
          <w:sz w:val="40"/>
          <w:szCs w:val="40"/>
          <w:rtl/>
        </w:rPr>
        <w:t xml:space="preserve">‌</w:t>
      </w:r>
      <w:r w:rsidRPr="006C27CF" w:rsidR="006901C2">
        <w:rPr>
          <w:rFonts w:hint="cs" w:ascii="Traditional Arabic" w:hAnsi="Traditional Arabic" w:eastAsia="Calibri" w:cs="Traditional Arabic"/>
          <w:b/>
          <w:bCs/>
          <w:sz w:val="40"/>
          <w:szCs w:val="40"/>
          <w:rtl/>
        </w:rPr>
        <w:t xml:space="preserve">وَإِذَ</w:t>
      </w:r>
      <w:r w:rsidRPr="006C27CF" w:rsidR="006901C2">
        <w:rPr>
          <w:rFonts w:hint="cs" w:ascii="Traditional Arabic" w:hAnsi="Traditional Arabic" w:eastAsia="Calibri" w:cs="Traditional Arabic"/>
          <w:b/>
          <w:bCs/>
          <w:sz w:val="40"/>
          <w:szCs w:val="40"/>
          <w:rtl/>
        </w:rPr>
        <w:t xml:space="preserve">ا</w:t>
      </w:r>
      <w:r w:rsidRPr="006C27CF" w:rsidR="006901C2">
        <w:rPr>
          <w:rFonts w:hint="cs" w:ascii="Traditional Arabic" w:hAnsi="Traditional Arabic" w:eastAsia="Calibri" w:cs="Traditional Arabic"/>
          <w:b/>
          <w:bCs/>
          <w:sz w:val="40"/>
          <w:szCs w:val="40"/>
          <w:rtl/>
        </w:rPr>
        <w:t xml:space="preserve"> </w:t>
      </w:r>
      <w:r w:rsidRPr="006C27CF" w:rsidR="006901C2">
        <w:rPr>
          <w:rFonts w:hint="cs" w:ascii="Traditional Arabic" w:hAnsi="Traditional Arabic" w:eastAsia="Calibri" w:cs="Traditional Arabic"/>
          <w:b/>
          <w:bCs/>
          <w:sz w:val="40"/>
          <w:szCs w:val="40"/>
          <w:rtl/>
        </w:rPr>
        <w:t xml:space="preserve">‌</w:t>
      </w:r>
      <w:r w:rsidRPr="006C27CF" w:rsidR="006901C2">
        <w:rPr>
          <w:rFonts w:hint="cs" w:ascii="Traditional Arabic" w:hAnsi="Traditional Arabic" w:eastAsia="Calibri" w:cs="Traditional Arabic"/>
          <w:b/>
          <w:bCs/>
          <w:sz w:val="40"/>
          <w:szCs w:val="40"/>
          <w:rtl/>
        </w:rPr>
        <w:t xml:space="preserve">مَرِضْت</w:t>
      </w:r>
      <w:r w:rsidRPr="006C27CF" w:rsidR="006901C2">
        <w:rPr>
          <w:rFonts w:hint="cs" w:ascii="Traditional Arabic" w:hAnsi="Traditional Arabic" w:eastAsia="Calibri" w:cs="Traditional Arabic"/>
          <w:b/>
          <w:bCs/>
          <w:sz w:val="40"/>
          <w:szCs w:val="40"/>
          <w:rtl/>
        </w:rPr>
        <w:t xml:space="preserve">ُ</w:t>
      </w:r>
      <w:r w:rsidRPr="006C27CF" w:rsidR="006901C2">
        <w:rPr>
          <w:rFonts w:hint="cs" w:ascii="Traditional Arabic" w:hAnsi="Traditional Arabic" w:eastAsia="Calibri" w:cs="Traditional Arabic"/>
          <w:b/>
          <w:bCs/>
          <w:sz w:val="40"/>
          <w:szCs w:val="40"/>
          <w:rtl/>
        </w:rPr>
        <w:t xml:space="preserve"> </w:t>
      </w:r>
      <w:r w:rsidRPr="006C27CF" w:rsidR="006901C2">
        <w:rPr>
          <w:rFonts w:hint="cs" w:ascii="Traditional Arabic" w:hAnsi="Traditional Arabic" w:eastAsia="Calibri" w:cs="Traditional Arabic"/>
          <w:b/>
          <w:bCs/>
          <w:sz w:val="40"/>
          <w:szCs w:val="40"/>
          <w:rtl/>
        </w:rPr>
        <w:t xml:space="preserve">فَهُو</w:t>
      </w:r>
      <w:r w:rsidRPr="006C27CF" w:rsidR="006901C2">
        <w:rPr>
          <w:rFonts w:hint="cs" w:ascii="Traditional Arabic" w:hAnsi="Traditional Arabic" w:eastAsia="Calibri" w:cs="Traditional Arabic"/>
          <w:b/>
          <w:bCs/>
          <w:sz w:val="40"/>
          <w:szCs w:val="40"/>
          <w:rtl/>
        </w:rPr>
        <w:t xml:space="preserve">َ</w:t>
      </w:r>
      <w:r w:rsidRPr="006C27CF" w:rsidR="006901C2">
        <w:rPr>
          <w:rFonts w:hint="cs" w:ascii="Traditional Arabic" w:hAnsi="Traditional Arabic" w:eastAsia="Calibri" w:cs="Traditional Arabic"/>
          <w:b/>
          <w:bCs/>
          <w:sz w:val="40"/>
          <w:szCs w:val="40"/>
          <w:rtl/>
        </w:rPr>
        <w:t xml:space="preserve"> </w:t>
      </w:r>
      <w:r w:rsidRPr="006C27CF" w:rsidR="006901C2">
        <w:rPr>
          <w:rFonts w:hint="cs" w:ascii="Traditional Arabic" w:hAnsi="Traditional Arabic" w:eastAsia="Calibri" w:cs="Traditional Arabic"/>
          <w:b/>
          <w:bCs/>
          <w:sz w:val="40"/>
          <w:szCs w:val="40"/>
          <w:rtl/>
        </w:rPr>
        <w:t xml:space="preserve">يَشْفِينِ</w:t>
      </w:r>
    </w:p>
    <w:p>
      <w:pPr>
        <w:bidi w:val="0"/>
        <w:spacing w:after="0" w:line="240" w:lineRule="auto"/>
        <w:jc w:val="center"/>
        <w:rPr>
          <w:rFonts w:hint="cs" w:ascii="Times New Roman" w:hAnsi="Times New Roman" w:cs="Times New Roman"/>
          <w:b/>
          <w:bCs/>
          <w:color w:val="000000"/>
          <w:sz w:val="28"/>
          <w:szCs w:val="28"/>
          <w:lang w:bidi="ar-AE"/>
        </w:rPr>
      </w:pPr>
      <w:r w:rsidRPr="006901C2" w:rsidR="006901C2">
        <w:rPr>
          <w:rFonts w:ascii="Times New Roman" w:hAnsi="Times New Roman" w:cs="Times New Roman"/>
          <w:b/>
          <w:bCs/>
          <w:color w:val="000000"/>
          <w:sz w:val="28"/>
          <w:szCs w:val="28"/>
          <w:lang w:bidi="ar-AE"/>
        </w:rPr>
        <w:t xml:space="preserve">And when I</w:t>
      </w:r>
      <w:r w:rsidRPr="006901C2" w:rsidR="006901C2">
        <w:rPr>
          <w:rFonts w:ascii="Times New Roman" w:hAnsi="Times New Roman" w:cs="Times New Roman"/>
          <w:b/>
          <w:bCs/>
          <w:color w:val="000000"/>
          <w:sz w:val="28"/>
          <w:szCs w:val="28"/>
          <w:lang w:bidi="ar-AE"/>
        </w:rPr>
        <w:t xml:space="preserve"> am</w:t>
      </w:r>
      <w:r w:rsidR="006901C2">
        <w:rPr>
          <w:rFonts w:ascii="Times New Roman" w:hAnsi="Times New Roman" w:cs="Times New Roman"/>
          <w:b/>
          <w:bCs/>
          <w:color w:val="000000"/>
          <w:sz w:val="28"/>
          <w:szCs w:val="28"/>
          <w:lang w:bidi="ar-AE"/>
        </w:rPr>
        <w:t xml:space="preserve"> sick</w:t>
      </w:r>
      <w:r w:rsidRPr="006901C2" w:rsidR="006901C2">
        <w:rPr>
          <w:rFonts w:ascii="Times New Roman" w:hAnsi="Times New Roman" w:cs="Times New Roman"/>
          <w:b/>
          <w:bCs/>
          <w:color w:val="000000"/>
          <w:sz w:val="28"/>
          <w:szCs w:val="28"/>
          <w:lang w:bidi="ar-AE"/>
        </w:rPr>
        <w:t xml:space="preserve">, it is He who cures me</w:t>
      </w:r>
      <w:r w:rsidR="006901C2">
        <w:rPr>
          <w:rFonts w:ascii="Times New Roman" w:hAnsi="Times New Roman" w:cs="Times New Roman"/>
          <w:b/>
          <w:bCs/>
          <w:color w:val="000000"/>
          <w:sz w:val="28"/>
          <w:szCs w:val="28"/>
          <w:lang w:bidi="ar-AE"/>
        </w:rPr>
        <w:t xml:space="preserve">. </w:t>
      </w:r>
      <w:r w:rsidR="006901C2">
        <w:rPr>
          <w:rFonts w:ascii="Times New Roman" w:hAnsi="Times New Roman" w:eastAsia="Calibri" w:cs="Times New Roman"/>
          <w:b/>
          <w:bCs/>
          <w:color w:val="000000"/>
          <w:sz w:val="28"/>
          <w:szCs w:val="28"/>
          <w:lang w:bidi="ar-AE"/>
        </w:rPr>
        <w:t xml:space="preserve">[Qur'an: 26:80]</w:t>
      </w:r>
    </w:p>
    <w:p>
      <w:pPr>
        <w:bidi w:val="0"/>
        <w:spacing w:after="0" w:line="240" w:lineRule="auto"/>
        <w:jc w:val="both"/>
        <w:rPr>
          <w:rFonts w:ascii="Traditional Arabic" w:hAnsi="Traditional Arabic" w:eastAsia="Calibri" w:cs="Traditional Arabic"/>
          <w:sz w:val="40"/>
          <w:szCs w:val="40"/>
          <w:lang w:bidi="ar-AE"/>
        </w:rPr>
      </w:pPr>
    </w:p>
    <w:p>
      <w:pPr>
        <w:bidi w:val="0"/>
        <w:spacing w:after="0" w:line="240" w:lineRule="auto"/>
        <w:jc w:val="both"/>
        <w:rPr>
          <w:rFonts w:ascii="Times New Roman" w:hAnsi="Times New Roman" w:cs="Times New Roman"/>
          <w:color w:val="000000"/>
          <w:sz w:val="28"/>
          <w:szCs w:val="28"/>
          <w:lang w:bidi="ar-AE"/>
        </w:rPr>
      </w:pPr>
      <w:r w:rsidRPr="005D1A2F" w:rsidR="006901C2">
        <w:rPr>
          <w:rFonts w:ascii="Times New Roman" w:hAnsi="Times New Roman" w:cs="Times New Roman"/>
          <w:color w:val="000000"/>
          <w:sz w:val="28"/>
          <w:szCs w:val="28"/>
          <w:lang w:bidi="ar-AE"/>
        </w:rPr>
        <w:t xml:space="preserve">So O Allah, we ask you for the facilitation of us being able to do good deeds, the ability to hasten to the things you have said draw us closer to You</w:t>
      </w:r>
      <w:r w:rsidR="005D1A2F">
        <w:rPr>
          <w:rFonts w:ascii="Times New Roman" w:hAnsi="Times New Roman" w:cs="Times New Roman"/>
          <w:color w:val="000000"/>
          <w:sz w:val="28"/>
          <w:szCs w:val="28"/>
          <w:lang w:bidi="ar-AE"/>
        </w:rPr>
        <w:t xml:space="preserve"> (such as visiting the sick)</w:t>
      </w:r>
      <w:r w:rsidRPr="005D1A2F" w:rsidR="005D1A2F">
        <w:rPr>
          <w:rFonts w:ascii="Times New Roman" w:hAnsi="Times New Roman" w:cs="Times New Roman"/>
          <w:color w:val="000000"/>
          <w:sz w:val="28"/>
          <w:szCs w:val="28"/>
          <w:lang w:bidi="ar-AE"/>
        </w:rPr>
        <w:t xml:space="preserve">. </w:t>
      </w:r>
      <w:r w:rsidR="005D1A2F">
        <w:rPr>
          <w:rFonts w:ascii="Times New Roman" w:hAnsi="Times New Roman" w:eastAsia="Calibri" w:cs="Times New Roman"/>
          <w:color w:val="000000"/>
          <w:sz w:val="28"/>
          <w:szCs w:val="28"/>
          <w:lang w:bidi="ar-AE"/>
        </w:rPr>
        <w:t xml:space="preserve">And accept all of us for Your obedience and bless us with obedience towards Your Messenger (peace and blessings of Allah be upon him), and obedience towards those whom You have ordered us to show obedience towards, in accordance with Your saying</w:t>
      </w:r>
      <w:r w:rsidR="005D1A2F">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5D1A2F">
        <w:rPr>
          <w:rFonts w:ascii="Traditional Arabic" w:hAnsi="Traditional Arabic" w:cs="Traditional Arabic"/>
          <w:b/>
          <w:bCs/>
          <w:sz w:val="40"/>
          <w:szCs w:val="40"/>
          <w:rtl/>
        </w:rPr>
        <w:t xml:space="preserve">يَ</w:t>
      </w:r>
      <w:r w:rsidR="005D1A2F">
        <w:rPr>
          <w:rFonts w:ascii="Traditional Arabic" w:hAnsi="Traditional Arabic" w:cs="Traditional Arabic"/>
          <w:b/>
          <w:bCs/>
          <w:sz w:val="40"/>
          <w:szCs w:val="40"/>
          <w:rtl/>
        </w:rPr>
        <w:t xml:space="preserve">ا</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أَيُّهَ</w:t>
      </w:r>
      <w:r w:rsidR="005D1A2F">
        <w:rPr>
          <w:rFonts w:ascii="Traditional Arabic" w:hAnsi="Traditional Arabic" w:cs="Traditional Arabic"/>
          <w:b/>
          <w:bCs/>
          <w:sz w:val="40"/>
          <w:szCs w:val="40"/>
          <w:rtl/>
        </w:rPr>
        <w:t xml:space="preserve">ا</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الَّذِين</w:t>
      </w:r>
      <w:r w:rsidR="005D1A2F">
        <w:rPr>
          <w:rFonts w:ascii="Traditional Arabic" w:hAnsi="Traditional Arabic" w:cs="Traditional Arabic"/>
          <w:b/>
          <w:bCs/>
          <w:sz w:val="40"/>
          <w:szCs w:val="40"/>
          <w:rtl/>
        </w:rPr>
        <w:t xml:space="preserve">َ</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آمَنُو</w:t>
      </w:r>
      <w:r w:rsidR="005D1A2F">
        <w:rPr>
          <w:rFonts w:ascii="Traditional Arabic" w:hAnsi="Traditional Arabic" w:cs="Traditional Arabic"/>
          <w:b/>
          <w:bCs/>
          <w:sz w:val="40"/>
          <w:szCs w:val="40"/>
          <w:rtl/>
        </w:rPr>
        <w:t xml:space="preserve">ا</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أَطِيعُو</w:t>
      </w:r>
      <w:r w:rsidR="005D1A2F">
        <w:rPr>
          <w:rFonts w:ascii="Traditional Arabic" w:hAnsi="Traditional Arabic" w:cs="Traditional Arabic"/>
          <w:b/>
          <w:bCs/>
          <w:sz w:val="40"/>
          <w:szCs w:val="40"/>
          <w:rtl/>
        </w:rPr>
        <w:t xml:space="preserve">ا</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اللَّه</w:t>
      </w:r>
      <w:r w:rsidR="005D1A2F">
        <w:rPr>
          <w:rFonts w:ascii="Traditional Arabic" w:hAnsi="Traditional Arabic" w:cs="Traditional Arabic"/>
          <w:b/>
          <w:bCs/>
          <w:sz w:val="40"/>
          <w:szCs w:val="40"/>
          <w:rtl/>
        </w:rPr>
        <w:t xml:space="preserve">َ</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وَأَطِيعُو</w:t>
      </w:r>
      <w:r w:rsidR="005D1A2F">
        <w:rPr>
          <w:rFonts w:ascii="Traditional Arabic" w:hAnsi="Traditional Arabic" w:cs="Traditional Arabic"/>
          <w:b/>
          <w:bCs/>
          <w:sz w:val="40"/>
          <w:szCs w:val="40"/>
          <w:rtl/>
        </w:rPr>
        <w:t xml:space="preserve">ا</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الرَّسُول</w:t>
      </w:r>
      <w:r w:rsidR="005D1A2F">
        <w:rPr>
          <w:rFonts w:ascii="Traditional Arabic" w:hAnsi="Traditional Arabic" w:cs="Traditional Arabic"/>
          <w:b/>
          <w:bCs/>
          <w:sz w:val="40"/>
          <w:szCs w:val="40"/>
          <w:rtl/>
        </w:rPr>
        <w:t xml:space="preserve">َ</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وَأُولِ</w:t>
      </w:r>
      <w:r w:rsidR="005D1A2F">
        <w:rPr>
          <w:rFonts w:ascii="Traditional Arabic" w:hAnsi="Traditional Arabic" w:cs="Traditional Arabic"/>
          <w:b/>
          <w:bCs/>
          <w:sz w:val="40"/>
          <w:szCs w:val="40"/>
          <w:rtl/>
        </w:rPr>
        <w:t xml:space="preserve">ي</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الْأَمْر</w:t>
      </w:r>
      <w:r w:rsidR="005D1A2F">
        <w:rPr>
          <w:rFonts w:ascii="Traditional Arabic" w:hAnsi="Traditional Arabic" w:cs="Traditional Arabic"/>
          <w:b/>
          <w:bCs/>
          <w:sz w:val="40"/>
          <w:szCs w:val="40"/>
          <w:rtl/>
        </w:rPr>
        <w:t xml:space="preserve">ِ</w:t>
      </w:r>
      <w:r w:rsidR="005D1A2F">
        <w:rPr>
          <w:rFonts w:ascii="Traditional Arabic" w:hAnsi="Traditional Arabic" w:cs="Traditional Arabic"/>
          <w:b/>
          <w:bCs/>
          <w:sz w:val="40"/>
          <w:szCs w:val="40"/>
          <w:rtl/>
        </w:rPr>
        <w:t xml:space="preserve"> </w:t>
      </w:r>
      <w:r w:rsidR="005D1A2F">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5D1A2F">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5D1A2F">
        <w:rPr>
          <w:rFonts w:ascii="Times New Roman" w:hAnsi="Times New Roman" w:eastAsia="Calibri" w:cs="Times New Roman"/>
          <w:color w:val="000000"/>
          <w:sz w:val="28"/>
          <w:szCs w:val="28"/>
          <w:lang w:bidi="ar-AE"/>
        </w:rPr>
        <w:t xml:space="preserve"> </w:t>
      </w:r>
      <w:r w:rsidR="005D1A2F">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5D1A2F">
        <w:rPr>
          <w:rFonts w:ascii="Times New Roman" w:hAnsi="Times New Roman" w:eastAsia="Calibri" w:cs="Times New Roman"/>
          <w:color w:val="000000"/>
          <w:sz w:val="28"/>
          <w:szCs w:val="28"/>
          <w:lang w:bidi="ar-AE"/>
        </w:rPr>
        <w:t xml:space="preserve">I say this and I seek forgiveness for myself and</w:t>
      </w:r>
      <w:r w:rsidR="005D1A2F">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32888">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932888">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tabs>
          <w:tab w:val="left" w:pos="3996"/>
          <w:tab w:val="left" w:pos="4138"/>
        </w:tabs>
        <w:autoSpaceDE w:val="0"/>
        <w:autoSpaceDN w:val="0"/>
        <w:bidi w:val="0"/>
        <w:adjustRightInd w:val="0"/>
        <w:spacing w:after="0" w:line="240" w:lineRule="auto"/>
        <w:jc w:val="both"/>
        <w:rPr>
          <w:rFonts w:ascii="Times New Roman" w:hAnsi="Times New Roman" w:cs="Times New Roman"/>
          <w:b/>
          <w:bCs/>
          <w:color w:val="000000"/>
          <w:sz w:val="28"/>
          <w:szCs w:val="28"/>
          <w:lang w:bidi="ar-AE"/>
        </w:rPr>
      </w:pPr>
      <w:r w:rsidRPr="00932888" w:rsidR="00932888">
        <w:rPr>
          <w:rFonts w:ascii="Times New Roman" w:hAnsi="Times New Roman" w:eastAsia="Calibri" w:cs="Times New Roman"/>
          <w:b/>
          <w:bCs/>
          <w:color w:val="000000"/>
          <w:sz w:val="28"/>
          <w:szCs w:val="28"/>
          <w:lang w:bidi="ar-AE"/>
        </w:rPr>
        <w:t xml:space="preserve">O you who pray</w:t>
      </w:r>
      <w:r w:rsidR="00932888">
        <w:rPr>
          <w:rFonts w:ascii="Times New Roman" w:hAnsi="Times New Roman" w:eastAsia="Calibri" w:cs="Times New Roman"/>
          <w:color w:val="000000"/>
          <w:sz w:val="28"/>
          <w:szCs w:val="28"/>
          <w:lang w:bidi="ar-AE"/>
        </w:rPr>
        <w:t xml:space="preserve">:</w:t>
      </w:r>
      <w:r w:rsidR="003D586F">
        <w:rPr>
          <w:rFonts w:ascii="Times New Roman" w:hAnsi="Times New Roman" w:eastAsia="Calibri" w:cs="Times New Roman"/>
          <w:color w:val="000000"/>
          <w:sz w:val="28"/>
          <w:szCs w:val="28"/>
          <w:lang w:bidi="ar-AE"/>
        </w:rPr>
        <w:t xml:space="preserve"> </w:t>
      </w:r>
      <w:r w:rsidR="00932888">
        <w:rPr>
          <w:rFonts w:ascii="Times New Roman" w:hAnsi="Times New Roman" w:eastAsia="Calibri" w:cs="Times New Roman"/>
          <w:color w:val="000000"/>
          <w:sz w:val="28"/>
          <w:szCs w:val="28"/>
          <w:lang w:bidi="ar-AE"/>
        </w:rPr>
        <w:t xml:space="preserve">Indeed</w:t>
      </w:r>
      <w:r w:rsidR="00AF1AA3">
        <w:rPr>
          <w:rFonts w:ascii="Times New Roman" w:hAnsi="Times New Roman" w:eastAsia="Calibri" w:cs="Times New Roman"/>
          <w:color w:val="000000"/>
          <w:sz w:val="28"/>
          <w:szCs w:val="28"/>
          <w:lang w:bidi="ar-AE"/>
        </w:rPr>
        <w:t xml:space="preserve">,</w:t>
      </w:r>
      <w:r w:rsidR="00932888">
        <w:rPr>
          <w:rFonts w:ascii="Times New Roman" w:hAnsi="Times New Roman" w:eastAsia="Calibri" w:cs="Times New Roman"/>
          <w:color w:val="000000"/>
          <w:sz w:val="28"/>
          <w:szCs w:val="28"/>
          <w:lang w:bidi="ar-AE"/>
        </w:rPr>
        <w:t xml:space="preserve"> our Prophet </w:t>
      </w:r>
      <w:r w:rsidR="00932888">
        <w:rPr>
          <w:rFonts w:ascii="Times New Roman" w:hAnsi="Times New Roman" w:cs="Times New Roman"/>
          <w:color w:val="000000"/>
          <w:sz w:val="28"/>
          <w:szCs w:val="28"/>
          <w:lang w:bidi="ar-AE"/>
        </w:rPr>
        <w:t xml:space="preserve">(</w:t>
      </w:r>
      <w:r w:rsidR="00932888">
        <w:rPr>
          <w:rFonts w:ascii="Times New Roman" w:hAnsi="Times New Roman" w:cs="Times New Roman"/>
          <w:color w:val="000000"/>
          <w:sz w:val="28"/>
          <w:szCs w:val="28"/>
          <w:lang w:bidi="ar-AE"/>
        </w:rPr>
        <w:t xml:space="preserve">peace and blessings of Allah be upon him) has commanded us to visit the sick, when he said:</w:t>
      </w:r>
      <w:r w:rsidR="003D586F">
        <w:rPr>
          <w:rFonts w:ascii="Times New Roman" w:hAnsi="Times New Roman" w:cs="Times New Roman"/>
          <w:color w:val="000000"/>
          <w:sz w:val="28"/>
          <w:szCs w:val="28"/>
          <w:lang w:bidi="ar-AE"/>
        </w:rPr>
        <w:t xml:space="preserve"> </w:t>
      </w:r>
      <w:r w:rsidRPr="00D16121" w:rsidR="00932888">
        <w:rPr>
          <w:rFonts w:ascii="Traditional Arabic" w:hAnsi="Traditional Arabic" w:eastAsia="Calibri" w:cs="Traditional Arabic"/>
          <w:b/>
          <w:bCs/>
          <w:sz w:val="40"/>
          <w:szCs w:val="40"/>
          <w:rtl/>
          <w:lang w:bidi="ar-AE"/>
        </w:rPr>
        <w:t xml:space="preserve">‌</w:t>
      </w:r>
      <w:r w:rsidRPr="00D16121" w:rsidR="00932888">
        <w:rPr>
          <w:rFonts w:ascii="Traditional Arabic" w:hAnsi="Traditional Arabic" w:eastAsia="Calibri" w:cs="Traditional Arabic"/>
          <w:b/>
          <w:bCs/>
          <w:sz w:val="40"/>
          <w:szCs w:val="40"/>
          <w:rtl/>
          <w:lang w:bidi="ar-AE"/>
        </w:rPr>
        <w:t xml:space="preserve">عُودُو</w:t>
      </w:r>
      <w:r w:rsidRPr="00D16121" w:rsidR="00932888">
        <w:rPr>
          <w:rFonts w:ascii="Traditional Arabic" w:hAnsi="Traditional Arabic" w:eastAsia="Calibri" w:cs="Traditional Arabic"/>
          <w:b/>
          <w:bCs/>
          <w:sz w:val="40"/>
          <w:szCs w:val="40"/>
          <w:rtl/>
          <w:lang w:bidi="ar-AE"/>
        </w:rPr>
        <w:t xml:space="preserve">ا</w:t>
      </w:r>
      <w:r w:rsidRPr="00D16121" w:rsidR="00932888">
        <w:rPr>
          <w:rFonts w:ascii="Traditional Arabic" w:hAnsi="Traditional Arabic" w:eastAsia="Calibri" w:cs="Traditional Arabic"/>
          <w:b/>
          <w:bCs/>
          <w:sz w:val="40"/>
          <w:szCs w:val="40"/>
          <w:rtl/>
          <w:lang w:bidi="ar-AE"/>
        </w:rPr>
        <w:t xml:space="preserve"> </w:t>
      </w:r>
      <w:r w:rsidRPr="00D16121" w:rsidR="00932888">
        <w:rPr>
          <w:rFonts w:ascii="Traditional Arabic" w:hAnsi="Traditional Arabic" w:eastAsia="Calibri" w:cs="Traditional Arabic"/>
          <w:b/>
          <w:bCs/>
          <w:sz w:val="40"/>
          <w:szCs w:val="40"/>
          <w:rtl/>
          <w:lang w:bidi="ar-AE"/>
        </w:rPr>
        <w:t xml:space="preserve">‌</w:t>
      </w:r>
      <w:r w:rsidRPr="00D16121" w:rsidR="00932888">
        <w:rPr>
          <w:rFonts w:ascii="Traditional Arabic" w:hAnsi="Traditional Arabic" w:eastAsia="Calibri" w:cs="Traditional Arabic"/>
          <w:b/>
          <w:bCs/>
          <w:sz w:val="40"/>
          <w:szCs w:val="40"/>
          <w:rtl/>
          <w:lang w:bidi="ar-AE"/>
        </w:rPr>
        <w:t xml:space="preserve">الْمَرْضَى</w:t>
      </w:r>
      <w:r w:rsidR="003D586F">
        <w:rPr>
          <w:rFonts w:ascii="Traditional Arabic" w:hAnsi="Traditional Arabic" w:eastAsia="Calibri" w:cs="Traditional Arabic"/>
          <w:b/>
          <w:bCs/>
          <w:sz w:val="40"/>
          <w:szCs w:val="40"/>
          <w:lang w:bidi="ar-AE"/>
        </w:rPr>
        <w:t xml:space="preserve"> </w:t>
      </w:r>
      <w:r w:rsidRPr="00AF1AA3" w:rsidR="00AF1AA3">
        <w:rPr>
          <w:rFonts w:ascii="Times New Roman" w:hAnsi="Times New Roman" w:cs="Times New Roman"/>
          <w:b/>
          <w:bCs/>
          <w:color w:val="000000"/>
          <w:sz w:val="28"/>
          <w:szCs w:val="28"/>
          <w:lang w:bidi="ar-AE"/>
        </w:rPr>
        <w:t xml:space="preserve">Visit the sick.</w:t>
      </w:r>
      <w:r w:rsidR="00AF1AA3">
        <w:rPr>
          <w:rFonts w:ascii="Times New Roman" w:hAnsi="Times New Roman" w:cs="Times New Roman"/>
          <w:b/>
          <w:bCs/>
          <w:color w:val="000000"/>
          <w:sz w:val="28"/>
          <w:szCs w:val="28"/>
          <w:lang w:bidi="ar-AE"/>
        </w:rPr>
        <w:t xml:space="preserve"> [Ahmad]</w:t>
      </w:r>
    </w:p>
    <w:p>
      <w:pPr>
        <w:bidi w:val="0"/>
        <w:spacing w:after="0" w:line="240" w:lineRule="auto"/>
        <w:jc w:val="both"/>
        <w:rPr>
          <w:rFonts w:ascii="Times New Roman" w:hAnsi="Times New Roman" w:cs="Times New Roman"/>
          <w:color w:val="000000"/>
          <w:sz w:val="28"/>
          <w:szCs w:val="28"/>
          <w:lang w:bidi="ar-AE"/>
        </w:rPr>
      </w:pPr>
      <w:r w:rsidR="00AF1AA3">
        <w:rPr>
          <w:rFonts w:ascii="Times New Roman" w:hAnsi="Times New Roman" w:cs="Times New Roman"/>
          <w:color w:val="000000"/>
          <w:sz w:val="28"/>
          <w:szCs w:val="28"/>
          <w:lang w:bidi="ar-AE"/>
        </w:rPr>
        <w:t xml:space="preserve">Indeed, in the visiting of the sick there lies the guidance of our Prophet, the exemplar of all nobility, demonstrating that such acts are an indication of the nobility of a person. In such a way a Muslim is someone who sacrifices his time, his efforts, for the sake of other people, someone who values all human beings. It is recommended in such visiting that the visits not be very long, that they not become arduous for the sick, that these visits follow all the precautions of good health</w:t>
      </w:r>
      <w:r w:rsidR="00044705">
        <w:rPr>
          <w:rFonts w:ascii="Times New Roman" w:hAnsi="Times New Roman" w:cs="Times New Roman"/>
          <w:color w:val="000000"/>
          <w:sz w:val="28"/>
          <w:szCs w:val="28"/>
          <w:lang w:bidi="ar-AE"/>
        </w:rPr>
        <w:t xml:space="preserve">, that the visits leave hope in the souls of the sick, that they raise their spirituality, that they ease their affairs. These</w:t>
      </w:r>
      <w:r w:rsidRPr="00044705" w:rsidR="00044705">
        <w:rPr>
          <w:rFonts w:ascii="Times New Roman" w:hAnsi="Times New Roman" w:cs="Times New Roman"/>
          <w:color w:val="000000"/>
          <w:sz w:val="28"/>
          <w:szCs w:val="28"/>
          <w:lang w:bidi="ar-AE"/>
        </w:rPr>
        <w:t xml:space="preserve"> </w:t>
      </w:r>
      <w:r w:rsidR="00044705">
        <w:rPr>
          <w:rFonts w:ascii="Times New Roman" w:hAnsi="Times New Roman" w:cs="Times New Roman"/>
          <w:color w:val="000000"/>
          <w:sz w:val="28"/>
          <w:szCs w:val="28"/>
          <w:lang w:bidi="ar-AE"/>
        </w:rPr>
        <w:t xml:space="preserve">are</w:t>
      </w:r>
      <w:r w:rsidRPr="00044705" w:rsidR="00044705">
        <w:rPr>
          <w:rFonts w:ascii="Times New Roman" w:hAnsi="Times New Roman" w:cs="Times New Roman"/>
          <w:color w:val="000000"/>
          <w:sz w:val="28"/>
          <w:szCs w:val="28"/>
          <w:lang w:bidi="ar-AE"/>
        </w:rPr>
        <w:t xml:space="preserve"> </w:t>
      </w:r>
      <w:r w:rsidR="00044705">
        <w:rPr>
          <w:rFonts w:ascii="Times New Roman" w:hAnsi="Times New Roman" w:cs="Times New Roman"/>
          <w:color w:val="000000"/>
          <w:sz w:val="28"/>
          <w:szCs w:val="28"/>
          <w:lang w:bidi="ar-AE"/>
        </w:rPr>
        <w:t xml:space="preserve">the</w:t>
      </w:r>
      <w:r w:rsidRPr="00044705" w:rsidR="00044705">
        <w:rPr>
          <w:rFonts w:ascii="Times New Roman" w:hAnsi="Times New Roman" w:cs="Times New Roman"/>
          <w:color w:val="000000"/>
          <w:sz w:val="28"/>
          <w:szCs w:val="28"/>
          <w:lang w:bidi="ar-AE"/>
        </w:rPr>
        <w:t xml:space="preserve"> noble act</w:t>
      </w:r>
      <w:r w:rsidR="00044705">
        <w:rPr>
          <w:rFonts w:ascii="Times New Roman" w:hAnsi="Times New Roman" w:cs="Times New Roman"/>
          <w:color w:val="000000"/>
          <w:sz w:val="28"/>
          <w:szCs w:val="28"/>
          <w:lang w:bidi="ar-AE"/>
        </w:rPr>
        <w:t xml:space="preserve">s</w:t>
      </w:r>
      <w:r w:rsidRPr="00044705" w:rsidR="00044705">
        <w:rPr>
          <w:rFonts w:ascii="Times New Roman" w:hAnsi="Times New Roman" w:cs="Times New Roman"/>
          <w:color w:val="000000"/>
          <w:sz w:val="28"/>
          <w:szCs w:val="28"/>
          <w:lang w:bidi="ar-AE"/>
        </w:rPr>
        <w:t xml:space="preserve">, through which we</w:t>
      </w:r>
      <w:r w:rsidR="00044705">
        <w:rPr>
          <w:rFonts w:ascii="Times New Roman" w:hAnsi="Times New Roman" w:cs="Times New Roman"/>
          <w:color w:val="000000"/>
          <w:sz w:val="28"/>
          <w:szCs w:val="28"/>
          <w:lang w:bidi="ar-AE"/>
        </w:rPr>
        <w:t xml:space="preserve"> can</w:t>
      </w:r>
      <w:r w:rsidRPr="00044705" w:rsidR="00044705">
        <w:rPr>
          <w:rFonts w:ascii="Times New Roman" w:hAnsi="Times New Roman" w:cs="Times New Roman"/>
          <w:color w:val="000000"/>
          <w:sz w:val="28"/>
          <w:szCs w:val="28"/>
          <w:lang w:bidi="ar-AE"/>
        </w:rPr>
        <w:t xml:space="preserve"> enhance affection and compassion between us, and </w:t>
      </w:r>
      <w:r w:rsidR="00044705">
        <w:rPr>
          <w:rFonts w:ascii="Times New Roman" w:hAnsi="Times New Roman" w:cs="Times New Roman"/>
          <w:color w:val="000000"/>
          <w:sz w:val="28"/>
          <w:szCs w:val="28"/>
          <w:lang w:bidi="ar-AE"/>
        </w:rPr>
        <w:t xml:space="preserve">compassionate </w:t>
      </w:r>
      <w:r w:rsidRPr="00044705" w:rsidR="00044705">
        <w:rPr>
          <w:rFonts w:ascii="Times New Roman" w:hAnsi="Times New Roman" w:cs="Times New Roman"/>
          <w:color w:val="000000"/>
          <w:sz w:val="28"/>
          <w:szCs w:val="28"/>
          <w:lang w:bidi="ar-AE"/>
        </w:rPr>
        <w:t xml:space="preserve">communication and solidarity in our society.</w:t>
      </w:r>
      <w:r w:rsidR="00044705">
        <w:rPr>
          <w:rFonts w:ascii="Times New Roman" w:hAnsi="Times New Roman" w:cs="Times New Roman"/>
          <w:color w:val="000000"/>
          <w:sz w:val="28"/>
          <w:szCs w:val="28"/>
          <w:lang w:bidi="ar-AE"/>
        </w:rPr>
        <w:t xml:space="preserve"> </w:t>
      </w:r>
    </w:p>
    <w:p>
      <w:pPr>
        <w:bidi w:val="0"/>
        <w:spacing w:after="0" w:line="240" w:lineRule="auto"/>
        <w:jc w:val="both"/>
        <w:rPr>
          <w:rFonts w:ascii="Times New Roman" w:hAnsi="Times New Roman" w:cs="Times New Roman"/>
          <w:sz w:val="28"/>
          <w:szCs w:val="28"/>
          <w:lang w:val="en-GB" w:eastAsia="en-GB"/>
        </w:rPr>
      </w:pPr>
      <w:r w:rsidR="00C60014">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ascii="Times New Roman" w:hAnsi="Times New Roman" w:cs="Times New Roman"/>
          <w:sz w:val="28"/>
          <w:szCs w:val="28"/>
          <w:lang w:val="en-GB" w:eastAsia="en-GB"/>
        </w:rPr>
      </w:pPr>
      <w:r w:rsidR="00C60014">
        <w:rPr>
          <w:rFonts w:ascii="Times New Roman" w:hAnsi="Times New Roman" w:cs="Times New Roman"/>
          <w:sz w:val="28"/>
          <w:szCs w:val="28"/>
          <w:lang w:val="en-GB" w:eastAsia="en-GB"/>
        </w:rPr>
        <w:t xml:space="preserve">O Allah, grant success to the UAE President HH </w:t>
      </w:r>
      <w:r w:rsidR="00C60014">
        <w:rPr>
          <w:rFonts w:ascii="Times New Roman" w:hAnsi="Times New Roman" w:eastAsia="Calibri" w:cs="Times New Roman"/>
          <w:color w:val="000000"/>
          <w:sz w:val="28"/>
          <w:szCs w:val="28"/>
          <w:lang w:bidi="ar-AE"/>
        </w:rPr>
        <w:t xml:space="preserve">Mohammed bin Zayed </w:t>
      </w:r>
      <w:r w:rsidR="00C60014">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spacing w:after="0" w:line="240" w:lineRule="auto"/>
        <w:ind w:left="0" w:right="0"/>
        <w:jc w:val="both"/>
        <w:rPr>
          <w:rFonts w:ascii="Traditional Arabic" w:hAnsi="Traditional Arabic" w:cs="Traditional Arabic"/>
          <w:sz w:val="40"/>
          <w:szCs w:val="40"/>
          <w:lang w:bidi="ar-AE"/>
        </w:rPr>
      </w:pPr>
    </w:p>
    <w:sectPr w:rsidSect="002A24A8">
      <w:footerReference r:id="R90498f2afc8a4a25"/>
      <w:pgSz w:w="8391" w:h="11907" w:code="11"/>
      <w:pgMar w:top="510" w:right="510" w:bottom="510" w:left="510"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Naskh">
    <w:altName w:val="Times New Roman"/>
    <w:panose1 w:val="02010000000000000000"/>
    <w:charset w:val="B2"/>
    <w:family w:val="Auto"/>
    <w:pitch w:val="variable"/>
    <w:sig w:usb0="00002000" w:usb1="80002008" w:usb2="0000002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9">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Symbol" w:eastAsia="Calibri" w:hAnsi="Symbol" w:cs="Traditional Naskh"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60314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8B414A"/>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sid w:val="008B414A"/>
    <w:rPr>
      <w:rFonts w:ascii="Cambria" w:eastAsia="Times New Roman" w:hAnsi="Cambria" w:cs="Times New Roman"/>
      <w:color w:val="365F91"/>
      <w:sz w:val="26"/>
      <w:szCs w:val="26"/>
    </w:rPr>
  </w:style>
  <w:style w:type="numbering" w:styleId="NoList1">
    <w:name w:val="No List1"/>
    <w:next w:val="NoList"/>
    <w:uiPriority w:val="99"/>
    <w:semiHidden/>
    <w:unhideWhenUsed/>
    <w:rsid w:val="00B109C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90498f2afc8a4a2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15C394FF-EBC6-40C6-9B2D-3B0BF7BF6F3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1224</Words>
  <Characters>6981</Characters>
  <Application>Microsoft Office Word</Application>
  <DocSecurity>0</DocSecurity>
  <Lines>58</Lines>
  <Paragraphs>16</Paragraphs>
  <Company>12</Company>
  <CharactersWithSpaces>8189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the Sick</dc:title>
  <dc:creator>Said Elmandoh</dc:creator>
  <cp:lastModifiedBy>Maha Jame</cp:lastModifiedBy>
  <cp:revision>2</cp:revision>
  <cp:lastPrinted>2022-12-29T06:56:00Z</cp:lastPrinted>
  <dcterms:created xsi:type="dcterms:W3CDTF">2022-12-30T04:08:00Z</dcterms:created>
  <dcterms:modified xsi:type="dcterms:W3CDTF">2022-12-30T04:08:00Z</dcterms:modified>
</cp:coreProperties>
</file>