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374" w:type="dxa"/>
        <w:tblLook w:val="01E0" w:firstRow="1" w:lastRow="1" w:firstColumn="1" w:lastColumn="1" w:noHBand="0" w:noVBand="0"/>
      </w:tblPr>
      <w:tblGrid>
        <w:gridCol w:w="2835"/>
        <w:gridCol w:w="1526"/>
        <w:gridCol w:w="2835"/>
      </w:tblGrid>
      <w:tr w:rsidTr="009F4866">
        <w:tblPrEx>
          <w:tblW w:w="7196" w:type="dxa"/>
          <w:tblInd w:w="-374" w:type="dxa"/>
        </w:tblPrEx>
        <w:trPr>
          <w:cantSplit/>
          <w:trHeight w:val="360"/>
          <w:jc w:val="center"/>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48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الجمع</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6F0E80">
              <w:rPr>
                <w:rFonts w:hint="cs" w:ascii="Traditional Arabic" w:hAnsi="Traditional Arabic" w:cs="Traditional Arabic"/>
                <w:sz w:val="20"/>
                <w:szCs w:val="20"/>
                <w:rtl/>
              </w:rPr>
              <w:t xml:space="preserve">4</w:t>
            </w:r>
            <w:r w:rsidR="006F0E80">
              <w:rPr>
                <w:rFonts w:hint="cs" w:ascii="Traditional Arabic" w:hAnsi="Traditional Arabic" w:cs="Traditional Arabic"/>
                <w:sz w:val="20"/>
                <w:szCs w:val="20"/>
                <w:rtl/>
              </w:rPr>
              <w:t xml:space="preserve"> </w:t>
            </w:r>
            <w:r w:rsidR="006F0E80">
              <w:rPr>
                <w:rFonts w:hint="cs" w:ascii="Traditional Arabic" w:hAnsi="Traditional Arabic" w:cs="Traditional Arabic"/>
                <w:sz w:val="20"/>
                <w:szCs w:val="20"/>
                <w:rtl/>
              </w:rPr>
              <w:t xml:space="preserve">شعبان</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9F4866">
        <w:tblPrEx>
          <w:tblW w:w="7196" w:type="dxa"/>
          <w:tblInd w:w="-374" w:type="dxa"/>
        </w:tblPrEx>
        <w:trPr>
          <w:cantSplit/>
          <w:trHeight w:val="352"/>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Pr="005727F9" w:rsidR="00755E5D">
              <w:rPr>
                <w:rFonts w:ascii="Traditional Arabic" w:hAnsi="Traditional Arabic" w:cs="Traditional Arabic"/>
                <w:b/>
                <w:bCs/>
                <w:sz w:val="20"/>
                <w:szCs w:val="20"/>
                <w:rtl/>
              </w:rPr>
              <w:t xml:space="preserve"> </w:t>
            </w:r>
            <w:r w:rsidR="006F0E80">
              <w:rPr>
                <w:rFonts w:hint="cs" w:ascii="Traditional Arabic" w:hAnsi="Traditional Arabic" w:cs="Traditional Arabic"/>
                <w:b/>
                <w:bCs/>
                <w:sz w:val="20"/>
                <w:szCs w:val="20"/>
                <w:rtl/>
              </w:rPr>
              <w:t xml:space="preserve">24</w:t>
            </w:r>
            <w:r w:rsidR="005878AB">
              <w:rPr>
                <w:rFonts w:hint="cs" w:ascii="Traditional Arabic" w:hAnsi="Traditional Arabic" w:cs="Traditional Arabic"/>
                <w:b/>
                <w:bCs/>
                <w:sz w:val="20"/>
                <w:szCs w:val="20"/>
                <w:rtl/>
              </w:rPr>
              <w:t xml:space="preserve">/2/202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4"/>
          <w:szCs w:val="44"/>
          <w:lang w:bidi="ar-AE"/>
        </w:rPr>
      </w:pPr>
      <w:r w:rsidRPr="006D37E9" w:rsidR="000C409D">
        <w:rPr>
          <w:rFonts w:ascii="Times New Roman" w:hAnsi="Times New Roman" w:cs="Times New Roman"/>
          <w:b/>
          <w:bCs/>
          <w:color w:val="C00000"/>
          <w:sz w:val="44"/>
          <w:szCs w:val="44"/>
          <w:lang w:bidi="ar-AE"/>
        </w:rPr>
        <w:t xml:space="preserve">Soundness of Heart and Mind</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D4BD4">
        <w:rPr>
          <w:rFonts w:ascii="Times New Roman" w:hAnsi="Times New Roman" w:cs="Times New Roman"/>
          <w:color w:val="000000"/>
          <w:sz w:val="28"/>
          <w:szCs w:val="28"/>
          <w:lang w:bidi="ar-AE"/>
        </w:rPr>
        <w:t xml:space="preserve">  </w:t>
      </w:r>
      <w:r w:rsidR="006D4BD4">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AD5962" w:rsidR="007324F0">
        <w:rPr>
          <w:rFonts w:ascii="Times New Roman" w:hAnsi="Times New Roman" w:cs="Times New Roman"/>
          <w:color w:val="000000"/>
          <w:sz w:val="28"/>
          <w:szCs w:val="28"/>
          <w:lang w:bidi="ar-AE"/>
        </w:rPr>
        <w:t xml:space="preserve">All praise</w:t>
      </w:r>
      <w:r w:rsidR="007324F0">
        <w:rPr>
          <w:rFonts w:ascii="Times New Roman" w:hAnsi="Times New Roman" w:cs="Times New Roman"/>
          <w:color w:val="000000"/>
          <w:sz w:val="28"/>
          <w:szCs w:val="28"/>
          <w:lang w:bidi="ar-AE"/>
        </w:rPr>
        <w:t xml:space="preserve">s</w:t>
      </w:r>
      <w:r w:rsidRPr="00AD5962" w:rsidR="007324F0">
        <w:rPr>
          <w:rFonts w:ascii="Times New Roman" w:hAnsi="Times New Roman" w:cs="Times New Roman"/>
          <w:color w:val="000000"/>
          <w:sz w:val="28"/>
          <w:szCs w:val="28"/>
          <w:lang w:bidi="ar-AE"/>
        </w:rPr>
        <w:t xml:space="preserve"> </w:t>
      </w:r>
      <w:r w:rsidR="007324F0">
        <w:rPr>
          <w:rFonts w:ascii="Times New Roman" w:hAnsi="Times New Roman" w:cs="Times New Roman"/>
          <w:color w:val="000000"/>
          <w:sz w:val="28"/>
          <w:szCs w:val="28"/>
          <w:lang w:bidi="ar-AE"/>
        </w:rPr>
        <w:t xml:space="preserve">are</w:t>
      </w:r>
      <w:r w:rsidRPr="00AD5962" w:rsidR="007324F0">
        <w:rPr>
          <w:rFonts w:ascii="Times New Roman" w:hAnsi="Times New Roman" w:cs="Times New Roman"/>
          <w:color w:val="000000"/>
          <w:sz w:val="28"/>
          <w:szCs w:val="28"/>
          <w:lang w:bidi="ar-AE"/>
        </w:rPr>
        <w:t xml:space="preserve"> due to Allah,</w:t>
      </w:r>
      <w:r w:rsidR="007324F0">
        <w:rPr>
          <w:rFonts w:ascii="Times New Roman" w:hAnsi="Times New Roman" w:cs="Times New Roman"/>
          <w:color w:val="000000"/>
          <w:sz w:val="28"/>
          <w:szCs w:val="28"/>
          <w:lang w:bidi="ar-AE"/>
        </w:rPr>
        <w:t xml:space="preserve"> provider of continual blessings, who has blessed us with the</w:t>
      </w:r>
      <w:r w:rsidR="007324F0">
        <w:rPr>
          <w:rFonts w:ascii="Times New Roman" w:hAnsi="Times New Roman" w:cs="Times New Roman"/>
          <w:color w:val="000000"/>
          <w:sz w:val="28"/>
          <w:szCs w:val="28"/>
          <w:lang w:bidi="ar-AE"/>
        </w:rPr>
        <w:t xml:space="preserve"> blessings of peace and security. O Allah to You belongs all praise. We believe in You, Your Angels, Your Divine Books, Your Messengers, in the Last Day, and in Your Divine decree, both its good and the apparent bad. </w:t>
      </w:r>
      <w:r w:rsidR="007224CE">
        <w:rPr>
          <w:rFonts w:ascii="Times New Roman" w:hAnsi="Times New Roman" w:cs="Times New Roman"/>
          <w:color w:val="000000"/>
          <w:sz w:val="28"/>
          <w:szCs w:val="28"/>
          <w:lang w:bidi="ar-AE"/>
        </w:rPr>
        <w:t xml:space="preserve">We </w:t>
      </w:r>
      <w:r w:rsidR="007324F0">
        <w:rPr>
          <w:rFonts w:ascii="Times New Roman" w:hAnsi="Times New Roman" w:eastAsia="Calibri" w:cs="Times New Roman"/>
          <w:color w:val="000000"/>
          <w:sz w:val="28"/>
          <w:szCs w:val="28"/>
          <w:lang w:bidi="ar-AE"/>
        </w:rPr>
        <w:t xml:space="preserve">testify that there is nothing worthy of worship except</w:t>
      </w:r>
      <w:r w:rsidR="00D425D0">
        <w:rPr>
          <w:rFonts w:ascii="Times New Roman" w:hAnsi="Times New Roman" w:eastAsia="Calibri" w:cs="Times New Roman"/>
          <w:color w:val="000000"/>
          <w:sz w:val="28"/>
          <w:szCs w:val="28"/>
          <w:lang w:bidi="ar-AE"/>
        </w:rPr>
        <w:t xml:space="preserve"> You</w:t>
      </w:r>
      <w:r w:rsidR="007324F0">
        <w:rPr>
          <w:rFonts w:ascii="Times New Roman" w:hAnsi="Times New Roman" w:eastAsia="Calibri" w:cs="Times New Roman"/>
          <w:color w:val="000000"/>
          <w:sz w:val="28"/>
          <w:szCs w:val="28"/>
          <w:lang w:bidi="ar-AE"/>
        </w:rPr>
        <w:t xml:space="preserve">, the uniquely One, who has no partners in His one-ness. We are content with </w:t>
      </w:r>
      <w:r w:rsidR="00D425D0">
        <w:rPr>
          <w:rFonts w:ascii="Times New Roman" w:hAnsi="Times New Roman" w:eastAsia="Calibri" w:cs="Times New Roman"/>
          <w:color w:val="000000"/>
          <w:sz w:val="28"/>
          <w:szCs w:val="28"/>
          <w:lang w:bidi="ar-AE"/>
        </w:rPr>
        <w:t xml:space="preserve">You </w:t>
      </w:r>
      <w:r w:rsidR="007324F0">
        <w:rPr>
          <w:rFonts w:ascii="Times New Roman" w:hAnsi="Times New Roman" w:eastAsia="Calibri" w:cs="Times New Roman"/>
          <w:color w:val="000000"/>
          <w:sz w:val="28"/>
          <w:szCs w:val="28"/>
          <w:lang w:bidi="ar-AE"/>
        </w:rPr>
        <w:t xml:space="preserve">as our Lord, Islam as our religion, and our Sayyid, Sayyiduna Muhammad, </w:t>
      </w:r>
      <w:r w:rsidR="00D425D0">
        <w:rPr>
          <w:rFonts w:ascii="Times New Roman" w:hAnsi="Times New Roman" w:eastAsia="Calibri" w:cs="Times New Roman"/>
          <w:color w:val="000000"/>
          <w:sz w:val="28"/>
          <w:szCs w:val="28"/>
          <w:lang w:bidi="ar-AE"/>
        </w:rPr>
        <w:t xml:space="preserve">as our Prophet. </w:t>
      </w:r>
      <w:r w:rsidR="007324F0">
        <w:rPr>
          <w:rFonts w:ascii="Times New Roman" w:hAnsi="Times New Roman" w:eastAsia="Calibri" w:cs="Times New Roman"/>
          <w:color w:val="000000"/>
          <w:sz w:val="28"/>
          <w:szCs w:val="28"/>
          <w:lang w:bidi="ar-AE"/>
        </w:rPr>
        <w:t xml:space="preserve">O Allah, send Your peace and blessings upon him and upon his fami</w:t>
      </w:r>
      <w:r w:rsidR="007324F0">
        <w:rPr>
          <w:rFonts w:ascii="Times New Roman" w:hAnsi="Times New Roman" w:eastAsia="Calibri" w:cs="Times New Roman"/>
          <w:color w:val="000000"/>
          <w:sz w:val="28"/>
          <w:szCs w:val="28"/>
          <w:lang w:bidi="ar-AE"/>
        </w:rPr>
        <w:t xml:space="preserve">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7324F0">
        <w:rPr>
          <w:rFonts w:ascii="Times New Roman" w:hAnsi="Times New Roman" w:eastAsia="Calibri" w:cs="Times New Roman"/>
          <w:b/>
          <w:bCs/>
          <w:color w:val="000000"/>
          <w:sz w:val="28"/>
          <w:szCs w:val="28"/>
          <w:lang w:bidi="ar-AE"/>
        </w:rPr>
        <w:t xml:space="preserve">To Continue</w:t>
      </w:r>
      <w:r w:rsidR="007324F0">
        <w:rPr>
          <w:rFonts w:ascii="Times New Roman" w:hAnsi="Times New Roman" w:eastAsia="Calibri" w:cs="Times New Roman"/>
          <w:color w:val="000000"/>
          <w:sz w:val="28"/>
          <w:szCs w:val="28"/>
          <w:lang w:bidi="ar-AE"/>
        </w:rPr>
        <w:t xml:space="preserve">:</w:t>
      </w:r>
      <w:r w:rsidR="006D4BD4">
        <w:rPr>
          <w:rFonts w:ascii="Times New Roman" w:hAnsi="Times New Roman" w:eastAsia="Calibri" w:cs="Times New Roman"/>
          <w:color w:val="000000"/>
          <w:sz w:val="28"/>
          <w:szCs w:val="28"/>
          <w:lang w:bidi="ar-AE"/>
        </w:rPr>
        <w:t xml:space="preserve"> </w:t>
      </w:r>
      <w:r w:rsidR="007324F0">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cs="Traditional Arabic"/>
          <w:b/>
          <w:bCs/>
          <w:sz w:val="40"/>
          <w:szCs w:val="40"/>
          <w:lang w:bidi="ar-AE"/>
        </w:rPr>
      </w:pPr>
      <w:r w:rsidRPr="00D425D0" w:rsidR="00D425D0">
        <w:rPr>
          <w:rFonts w:ascii="Traditional Arabic" w:hAnsi="Traditional Arabic" w:cs="Traditional Arabic"/>
          <w:b/>
          <w:bCs/>
          <w:sz w:val="40"/>
          <w:szCs w:val="40"/>
          <w:rtl/>
          <w:lang w:bidi="ar-AE"/>
        </w:rPr>
        <w:t xml:space="preserve">فَاتَّقُو</w:t>
      </w:r>
      <w:r w:rsidRPr="00D425D0" w:rsidR="00D425D0">
        <w:rPr>
          <w:rFonts w:ascii="Traditional Arabic" w:hAnsi="Traditional Arabic" w:cs="Traditional Arabic"/>
          <w:b/>
          <w:bCs/>
          <w:sz w:val="40"/>
          <w:szCs w:val="40"/>
          <w:rtl/>
          <w:lang w:bidi="ar-AE"/>
        </w:rPr>
        <w:t xml:space="preserve">ا</w:t>
      </w:r>
      <w:r w:rsidRPr="00D425D0" w:rsidR="00D425D0">
        <w:rPr>
          <w:rFont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اللَّه</w:t>
      </w:r>
      <w:r w:rsidRPr="00D425D0" w:rsidR="00D425D0">
        <w:rPr>
          <w:rFonts w:ascii="Traditional Arabic" w:hAnsi="Traditional Arabic" w:cs="Traditional Arabic"/>
          <w:b/>
          <w:bCs/>
          <w:sz w:val="40"/>
          <w:szCs w:val="40"/>
          <w:rtl/>
          <w:lang w:bidi="ar-AE"/>
        </w:rPr>
        <w:t xml:space="preserve">َ</w:t>
      </w:r>
      <w:r w:rsidRPr="00D425D0" w:rsidR="00D425D0">
        <w:rPr>
          <w:rFont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وَأَطِيعُونِ</w:t>
      </w:r>
      <w:r w:rsidRPr="00D425D0" w:rsidR="00D425D0">
        <w:rPr>
          <w:rFonts w:hint="c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وَاتَّقُو</w:t>
      </w:r>
      <w:r w:rsidRPr="00D425D0" w:rsidR="00D425D0">
        <w:rPr>
          <w:rFonts w:ascii="Traditional Arabic" w:hAnsi="Traditional Arabic" w:cs="Traditional Arabic"/>
          <w:b/>
          <w:bCs/>
          <w:sz w:val="40"/>
          <w:szCs w:val="40"/>
          <w:rtl/>
          <w:lang w:bidi="ar-AE"/>
        </w:rPr>
        <w:t xml:space="preserve">ا</w:t>
      </w:r>
      <w:r w:rsidRPr="00D425D0" w:rsidR="00D425D0">
        <w:rPr>
          <w:rFont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الَّذِ</w:t>
      </w:r>
      <w:r w:rsidRPr="00D425D0" w:rsidR="00D425D0">
        <w:rPr>
          <w:rFonts w:ascii="Traditional Arabic" w:hAnsi="Traditional Arabic" w:cs="Traditional Arabic"/>
          <w:b/>
          <w:bCs/>
          <w:sz w:val="40"/>
          <w:szCs w:val="40"/>
          <w:rtl/>
          <w:lang w:bidi="ar-AE"/>
        </w:rPr>
        <w:t xml:space="preserve">ي</w:t>
      </w:r>
      <w:r w:rsidRPr="00D425D0" w:rsidR="00D425D0">
        <w:rPr>
          <w:rFont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أَمَدَّكُم</w:t>
      </w:r>
      <w:r w:rsidRPr="00D425D0" w:rsidR="00D425D0">
        <w:rPr>
          <w:rFonts w:ascii="Traditional Arabic" w:hAnsi="Traditional Arabic" w:cs="Traditional Arabic"/>
          <w:b/>
          <w:bCs/>
          <w:sz w:val="40"/>
          <w:szCs w:val="40"/>
          <w:rtl/>
          <w:lang w:bidi="ar-AE"/>
        </w:rPr>
        <w:t xml:space="preserve">ْ</w:t>
      </w:r>
      <w:r w:rsidRPr="00D425D0" w:rsidR="00D425D0">
        <w:rPr>
          <w:rFont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بِمَ</w:t>
      </w:r>
      <w:r w:rsidRPr="00D425D0" w:rsidR="00D425D0">
        <w:rPr>
          <w:rFonts w:ascii="Traditional Arabic" w:hAnsi="Traditional Arabic" w:cs="Traditional Arabic"/>
          <w:b/>
          <w:bCs/>
          <w:sz w:val="40"/>
          <w:szCs w:val="40"/>
          <w:rtl/>
          <w:lang w:bidi="ar-AE"/>
        </w:rPr>
        <w:t xml:space="preserve">ا</w:t>
      </w:r>
      <w:r w:rsidRPr="00D425D0" w:rsidR="00D425D0">
        <w:rPr>
          <w:rFonts w:ascii="Traditional Arabic" w:hAnsi="Traditional Arabic" w:cs="Traditional Arabic"/>
          <w:b/>
          <w:bCs/>
          <w:sz w:val="40"/>
          <w:szCs w:val="40"/>
          <w:rtl/>
          <w:lang w:bidi="ar-AE"/>
        </w:rPr>
        <w:t xml:space="preserve"> </w:t>
      </w:r>
      <w:r w:rsidRPr="00D425D0" w:rsidR="00D425D0">
        <w:rPr>
          <w:rFonts w:ascii="Traditional Arabic" w:hAnsi="Traditional Arabic" w:cs="Traditional Arabic"/>
          <w:b/>
          <w:bCs/>
          <w:sz w:val="40"/>
          <w:szCs w:val="40"/>
          <w:rtl/>
          <w:lang w:bidi="ar-AE"/>
        </w:rPr>
        <w:t xml:space="preserve">تَعْلَمُونَ</w:t>
      </w:r>
    </w:p>
    <w:p>
      <w:pPr>
        <w:bidi w:val="0"/>
        <w:spacing w:after="0" w:line="240" w:lineRule="auto"/>
        <w:jc w:val="center"/>
        <w:rPr>
          <w:rFonts w:ascii="Times New Roman" w:hAnsi="Times New Roman" w:eastAsia="Calibri" w:cs="Times New Roman"/>
          <w:b/>
          <w:bCs/>
          <w:color w:val="000000"/>
          <w:sz w:val="28"/>
          <w:szCs w:val="28"/>
          <w:lang w:bidi="ar-AE"/>
        </w:rPr>
      </w:pPr>
      <w:r w:rsidRPr="0093611A" w:rsidR="0093611A">
        <w:rPr>
          <w:rFonts w:ascii="Times New Roman" w:hAnsi="Times New Roman" w:eastAsia="Calibri" w:cs="Times New Roman"/>
          <w:b/>
          <w:bCs/>
          <w:color w:val="000000"/>
          <w:sz w:val="28"/>
          <w:szCs w:val="28"/>
          <w:lang w:bidi="ar-AE"/>
        </w:rPr>
        <w:t xml:space="preserve">So</w:t>
      </w:r>
      <w:r w:rsidR="0093611A">
        <w:rPr>
          <w:rFonts w:ascii="Times New Roman" w:hAnsi="Times New Roman" w:eastAsia="Calibri" w:cs="Times New Roman"/>
          <w:b/>
          <w:bCs/>
          <w:color w:val="000000"/>
          <w:sz w:val="28"/>
          <w:szCs w:val="28"/>
          <w:lang w:bidi="ar-AE"/>
        </w:rPr>
        <w:t xml:space="preserve">,</w:t>
      </w:r>
      <w:r w:rsidRPr="0093611A" w:rsidR="0093611A">
        <w:rPr>
          <w:rFonts w:ascii="Times New Roman" w:hAnsi="Times New Roman" w:eastAsia="Calibri" w:cs="Times New Roman"/>
          <w:b/>
          <w:bCs/>
          <w:color w:val="000000"/>
          <w:sz w:val="28"/>
          <w:szCs w:val="28"/>
          <w:lang w:bidi="ar-AE"/>
        </w:rPr>
        <w:t xml:space="preserve"> </w:t>
      </w:r>
      <w:r w:rsidR="0093611A">
        <w:rPr>
          <w:rFonts w:ascii="Times New Roman" w:hAnsi="Times New Roman" w:eastAsia="Calibri" w:cs="Times New Roman"/>
          <w:b/>
          <w:bCs/>
          <w:color w:val="000000"/>
          <w:sz w:val="28"/>
          <w:szCs w:val="28"/>
          <w:lang w:bidi="ar-AE"/>
        </w:rPr>
        <w:t xml:space="preserve">have taqwa of</w:t>
      </w:r>
      <w:r w:rsidRPr="0093611A" w:rsidR="0093611A">
        <w:rPr>
          <w:rFonts w:ascii="Times New Roman" w:hAnsi="Times New Roman" w:eastAsia="Calibri" w:cs="Times New Roman"/>
          <w:b/>
          <w:bCs/>
          <w:color w:val="000000"/>
          <w:sz w:val="28"/>
          <w:szCs w:val="28"/>
          <w:lang w:bidi="ar-AE"/>
        </w:rPr>
        <w:t xml:space="preserve"> Allah and obey me.</w:t>
      </w:r>
      <w:r w:rsidR="0093611A">
        <w:rPr>
          <w:rFonts w:ascii="Times New Roman" w:hAnsi="Times New Roman" w:eastAsia="Calibri" w:cs="Times New Roman"/>
          <w:b/>
          <w:bCs/>
          <w:color w:val="000000"/>
          <w:sz w:val="28"/>
          <w:szCs w:val="28"/>
          <w:lang w:bidi="ar-AE"/>
        </w:rPr>
        <w:t xml:space="preserve"> </w:t>
      </w:r>
      <w:r w:rsidRPr="0093611A" w:rsidR="0093611A">
        <w:rPr>
          <w:rFonts w:ascii="Times New Roman" w:hAnsi="Times New Roman" w:eastAsia="Calibri" w:cs="Times New Roman"/>
          <w:b/>
          <w:bCs/>
          <w:color w:val="000000"/>
          <w:sz w:val="28"/>
          <w:szCs w:val="28"/>
          <w:lang w:bidi="ar-AE"/>
        </w:rPr>
        <w:t xml:space="preserve">An</w:t>
      </w:r>
      <w:r w:rsidR="0093611A">
        <w:rPr>
          <w:rFonts w:ascii="Times New Roman" w:hAnsi="Times New Roman" w:eastAsia="Calibri" w:cs="Times New Roman"/>
          <w:b/>
          <w:bCs/>
          <w:color w:val="000000"/>
          <w:sz w:val="28"/>
          <w:szCs w:val="28"/>
          <w:lang w:bidi="ar-AE"/>
        </w:rPr>
        <w:t xml:space="preserve">d have taqwa of</w:t>
      </w:r>
      <w:r w:rsidRPr="0093611A" w:rsidR="0093611A">
        <w:rPr>
          <w:rFonts w:ascii="Times New Roman" w:hAnsi="Times New Roman" w:eastAsia="Calibri" w:cs="Times New Roman"/>
          <w:b/>
          <w:bCs/>
          <w:color w:val="000000"/>
          <w:sz w:val="28"/>
          <w:szCs w:val="28"/>
          <w:lang w:bidi="ar-AE"/>
        </w:rPr>
        <w:t xml:space="preserve"> He who provided you with that which you know</w:t>
      </w:r>
      <w:r w:rsidR="0093611A">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Pr="00C91554" w:rsidR="0093611A">
        <w:rPr>
          <w:rFonts w:ascii="Times New Roman" w:hAnsi="Times New Roman" w:eastAsia="Calibri" w:cs="Times New Roman"/>
          <w:color w:val="000000"/>
          <w:sz w:val="28"/>
          <w:szCs w:val="28"/>
          <w:lang w:bidi="ar-AE"/>
        </w:rPr>
        <w:t xml:space="preserve">[Qur'an:</w:t>
      </w:r>
      <w:r w:rsidR="0093611A">
        <w:rPr>
          <w:rFonts w:ascii="Times New Roman" w:hAnsi="Times New Roman" w:eastAsia="Calibri" w:cs="Times New Roman"/>
          <w:color w:val="000000"/>
          <w:sz w:val="28"/>
          <w:szCs w:val="28"/>
          <w:lang w:bidi="ar-AE"/>
        </w:rPr>
        <w:t xml:space="preserve"> 26</w:t>
      </w:r>
      <w:r w:rsidRPr="00C91554" w:rsidR="0093611A">
        <w:rPr>
          <w:rFonts w:ascii="Times New Roman" w:hAnsi="Times New Roman" w:eastAsia="Calibri" w:cs="Times New Roman"/>
          <w:color w:val="000000"/>
          <w:sz w:val="28"/>
          <w:szCs w:val="28"/>
          <w:lang w:bidi="ar-AE"/>
        </w:rPr>
        <w:t xml:space="preserve">:</w:t>
      </w:r>
      <w:r w:rsidR="0093611A">
        <w:rPr>
          <w:rFonts w:ascii="Times New Roman" w:hAnsi="Times New Roman" w:eastAsia="Calibri" w:cs="Times New Roman"/>
          <w:color w:val="000000"/>
          <w:sz w:val="28"/>
          <w:szCs w:val="28"/>
          <w:lang w:bidi="ar-AE"/>
        </w:rPr>
        <w:t xml:space="preserve">131-132</w:t>
      </w:r>
      <w:r w:rsidRPr="00C91554" w:rsidR="0093611A">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cs="Traditional Arabic"/>
          <w:b/>
          <w:bCs/>
          <w:sz w:val="40"/>
          <w:szCs w:val="40"/>
          <w:lang w:bidi="ar-AE"/>
        </w:rPr>
      </w:pPr>
      <w:r w:rsidRPr="0061516A" w:rsidR="0061516A">
        <w:rPr>
          <w:rFonts w:ascii="Times New Roman" w:hAnsi="Times New Roman" w:eastAsia="Calibri" w:cs="Times New Roman"/>
          <w:b/>
          <w:bCs/>
          <w:color w:val="000000"/>
          <w:sz w:val="28"/>
          <w:szCs w:val="28"/>
          <w:lang w:bidi="ar-AE"/>
        </w:rPr>
        <w:t xml:space="preserve">O Believers</w:t>
      </w:r>
      <w:r w:rsidR="0061516A">
        <w:rPr>
          <w:rFonts w:ascii="Times New Roman" w:hAnsi="Times New Roman" w:eastAsia="Calibri" w:cs="Times New Roman"/>
          <w:color w:val="000000"/>
          <w:sz w:val="28"/>
          <w:szCs w:val="28"/>
          <w:lang w:bidi="ar-AE"/>
        </w:rPr>
        <w:t xml:space="preserve">:</w:t>
      </w:r>
      <w:r w:rsidR="006D4BD4">
        <w:rPr>
          <w:rFonts w:ascii="Times New Roman" w:hAnsi="Times New Roman" w:eastAsia="Calibri" w:cs="Times New Roman"/>
          <w:color w:val="000000"/>
          <w:sz w:val="28"/>
          <w:szCs w:val="28"/>
          <w:lang w:bidi="ar-AE"/>
        </w:rPr>
        <w:t xml:space="preserve"> </w:t>
      </w:r>
      <w:r w:rsidR="00656116">
        <w:rPr>
          <w:rFonts w:ascii="Times New Roman" w:hAnsi="Times New Roman" w:eastAsia="Calibri" w:cs="Times New Roman"/>
          <w:color w:val="000000"/>
          <w:sz w:val="28"/>
          <w:szCs w:val="28"/>
          <w:lang w:bidi="ar-AE"/>
        </w:rPr>
        <w:t xml:space="preserve">The Prophet (peace and blessings of Allah be upon him) once stood up on a minbar (pulpit) and said:</w:t>
      </w:r>
      <w:r w:rsidR="006D4BD4">
        <w:rPr>
          <w:rFonts w:ascii="Times New Roman" w:hAnsi="Times New Roman" w:eastAsia="Calibri" w:cs="Times New Roman"/>
          <w:color w:val="000000"/>
          <w:sz w:val="28"/>
          <w:szCs w:val="28"/>
          <w:lang w:bidi="ar-AE"/>
        </w:rPr>
        <w:t xml:space="preserve"> </w:t>
      </w:r>
      <w:r w:rsidRPr="00656116" w:rsidR="00656116">
        <w:rPr>
          <w:rFonts w:ascii="Traditional Arabic" w:hAnsi="Traditional Arabic" w:cs="Traditional Arabic"/>
          <w:b/>
          <w:bCs/>
          <w:sz w:val="40"/>
          <w:szCs w:val="40"/>
          <w:rtl/>
          <w:lang w:bidi="ar-AE"/>
        </w:rPr>
        <w:t xml:space="preserve">اسْأَلُو</w:t>
      </w:r>
      <w:r w:rsidRPr="00656116" w:rsidR="00656116">
        <w:rPr>
          <w:rFonts w:ascii="Traditional Arabic" w:hAnsi="Traditional Arabic" w:cs="Traditional Arabic"/>
          <w:b/>
          <w:bCs/>
          <w:sz w:val="40"/>
          <w:szCs w:val="40"/>
          <w:rtl/>
          <w:lang w:bidi="ar-AE"/>
        </w:rPr>
        <w:t xml:space="preserve">ا</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اللَّه</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ال</w:t>
      </w:r>
      <w:r w:rsidRPr="00656116" w:rsidR="00656116">
        <w:rPr>
          <w:rFonts w:hint="c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عَفْو</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وَال</w:t>
      </w:r>
      <w:r w:rsidRPr="00656116" w:rsidR="00656116">
        <w:rPr>
          <w:rFonts w:hint="c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عَافِيَةَ</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فَإِنّ</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أَحَدً</w:t>
      </w:r>
      <w:r w:rsidRPr="00656116" w:rsidR="00656116">
        <w:rPr>
          <w:rFonts w:ascii="Traditional Arabic" w:hAnsi="Traditional Arabic" w:cs="Traditional Arabic"/>
          <w:b/>
          <w:bCs/>
          <w:sz w:val="40"/>
          <w:szCs w:val="40"/>
          <w:rtl/>
          <w:lang w:bidi="ar-AE"/>
        </w:rPr>
        <w:t xml:space="preserve">ا</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لَم</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يُعْط</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بَعْد</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ال</w:t>
      </w:r>
      <w:r w:rsidRPr="00656116" w:rsidR="00656116">
        <w:rPr>
          <w:rFonts w:hint="c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يَقِين</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خَيْرً</w:t>
      </w:r>
      <w:r w:rsidRPr="00656116" w:rsidR="00656116">
        <w:rPr>
          <w:rFonts w:ascii="Traditional Arabic" w:hAnsi="Traditional Arabic" w:cs="Traditional Arabic"/>
          <w:b/>
          <w:bCs/>
          <w:sz w:val="40"/>
          <w:szCs w:val="40"/>
          <w:rtl/>
          <w:lang w:bidi="ar-AE"/>
        </w:rPr>
        <w:t xml:space="preserve">ا</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مِن</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 </w:t>
      </w:r>
      <w:r w:rsidRPr="00656116" w:rsidR="00656116">
        <w:rPr>
          <w:rFont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ال</w:t>
      </w:r>
      <w:r w:rsidRPr="00656116" w:rsidR="00656116">
        <w:rPr>
          <w:rFonts w:hint="cs" w:ascii="Traditional Arabic" w:hAnsi="Traditional Arabic" w:cs="Traditional Arabic"/>
          <w:b/>
          <w:bCs/>
          <w:sz w:val="40"/>
          <w:szCs w:val="40"/>
          <w:rtl/>
          <w:lang w:bidi="ar-AE"/>
        </w:rPr>
        <w:t xml:space="preserve">ْ</w:t>
      </w:r>
      <w:r w:rsidRPr="00656116" w:rsidR="00656116">
        <w:rPr>
          <w:rFonts w:ascii="Traditional Arabic" w:hAnsi="Traditional Arabic" w:cs="Traditional Arabic"/>
          <w:b/>
          <w:bCs/>
          <w:sz w:val="40"/>
          <w:szCs w:val="40"/>
          <w:rtl/>
          <w:lang w:bidi="ar-AE"/>
        </w:rPr>
        <w:t xml:space="preserve">عَافِيَةِ</w:t>
      </w:r>
    </w:p>
    <w:p>
      <w:pPr>
        <w:bidi w:val="0"/>
        <w:spacing w:after="0" w:line="240" w:lineRule="auto"/>
        <w:contextualSpacing/>
        <w:jc w:val="center"/>
        <w:rPr>
          <w:rFonts w:ascii="Times New Roman" w:hAnsi="Times New Roman" w:eastAsia="Calibri" w:cs="Times New Roman"/>
          <w:color w:val="000000"/>
          <w:sz w:val="28"/>
          <w:szCs w:val="28"/>
          <w:lang w:bidi="ar-AE"/>
        </w:rPr>
      </w:pPr>
      <w:r w:rsidRPr="00A82E99" w:rsidR="00A82E99">
        <w:rPr>
          <w:rFonts w:ascii="Times New Roman" w:hAnsi="Times New Roman" w:eastAsia="Calibri" w:cs="Times New Roman"/>
          <w:b/>
          <w:bCs/>
          <w:color w:val="000000"/>
          <w:sz w:val="28"/>
          <w:szCs w:val="28"/>
          <w:lang w:bidi="ar-AE"/>
        </w:rPr>
        <w:t xml:space="preserve">Ask God for forgiveness and wellbeing, for after being granted certainty, one is given nothing better than wellbeing.</w:t>
      </w:r>
      <w:r w:rsidR="00A82E99">
        <w:rPr>
          <w:rFonts w:ascii="Times New Roman" w:hAnsi="Times New Roman" w:eastAsia="Calibri" w:cs="Times New Roman"/>
          <w:b/>
          <w:bCs/>
          <w:color w:val="000000"/>
          <w:sz w:val="28"/>
          <w:szCs w:val="28"/>
          <w:lang w:bidi="ar-AE"/>
        </w:rPr>
        <w:t xml:space="preserve"> </w:t>
      </w:r>
      <w:r w:rsidRPr="00A82E99" w:rsidR="00A82E99">
        <w:rPr>
          <w:rFonts w:ascii="Times New Roman" w:hAnsi="Times New Roman" w:eastAsia="Calibri" w:cs="Times New Roman"/>
          <w:color w:val="000000"/>
          <w:sz w:val="28"/>
          <w:szCs w:val="28"/>
          <w:lang w:bidi="ar-AE"/>
        </w:rPr>
        <w:t xml:space="preserve">[Tirmidhi]</w:t>
      </w:r>
    </w:p>
    <w:p>
      <w:pPr>
        <w:bidi w:val="0"/>
        <w:spacing w:after="0" w:line="240" w:lineRule="auto"/>
        <w:contextualSpacing/>
        <w:jc w:val="both"/>
        <w:rPr>
          <w:rFonts w:ascii="Traditional Arabic" w:hAnsi="Traditional Arabic" w:cs="Traditional Arabic"/>
          <w:sz w:val="40"/>
          <w:szCs w:val="40"/>
        </w:rPr>
      </w:pPr>
    </w:p>
    <w:p>
      <w:pPr>
        <w:bidi w:val="0"/>
        <w:spacing w:after="0" w:line="240" w:lineRule="auto"/>
        <w:contextualSpacing/>
        <w:jc w:val="both"/>
        <w:rPr>
          <w:rFonts w:ascii="Times New Roman" w:hAnsi="Times New Roman" w:cs="Times New Roman"/>
          <w:color w:val="000000"/>
          <w:sz w:val="28"/>
          <w:szCs w:val="28"/>
          <w:lang w:bidi="ar-AE"/>
        </w:rPr>
      </w:pPr>
      <w:r w:rsidRPr="0041736A" w:rsidR="0041736A">
        <w:rPr>
          <w:rFonts w:ascii="Times New Roman" w:hAnsi="Times New Roman" w:cs="Times New Roman"/>
          <w:color w:val="000000"/>
          <w:sz w:val="28"/>
          <w:szCs w:val="28"/>
          <w:lang w:bidi="ar-AE"/>
        </w:rPr>
        <w:t xml:space="preserve">The word</w:t>
      </w:r>
      <w:r w:rsidR="0041736A">
        <w:rPr>
          <w:rFonts w:ascii="Times New Roman" w:hAnsi="Times New Roman" w:cs="Times New Roman"/>
          <w:color w:val="000000"/>
          <w:sz w:val="28"/>
          <w:szCs w:val="28"/>
          <w:lang w:bidi="ar-AE"/>
        </w:rPr>
        <w:t xml:space="preserve"> Afiyah impl</w:t>
      </w:r>
      <w:r w:rsidR="0041736A">
        <w:rPr>
          <w:rFonts w:ascii="Times New Roman" w:hAnsi="Times New Roman" w:cs="Times New Roman"/>
          <w:color w:val="000000"/>
          <w:sz w:val="28"/>
          <w:szCs w:val="28"/>
          <w:lang w:bidi="ar-AE"/>
        </w:rPr>
        <w:t xml:space="preserve">ies wellbeing at all levels, be it the physical, emotional, mental and spiritual, so it is a soundness and healthiness that is complete and holistic and</w:t>
      </w:r>
      <w:r w:rsidR="009D0864">
        <w:rPr>
          <w:rFonts w:ascii="Times New Roman" w:hAnsi="Times New Roman" w:cs="Times New Roman"/>
          <w:color w:val="000000"/>
          <w:sz w:val="28"/>
          <w:szCs w:val="28"/>
          <w:lang w:bidi="ar-AE"/>
        </w:rPr>
        <w:t xml:space="preserve"> integrates and</w:t>
      </w:r>
      <w:r w:rsidR="0041736A">
        <w:rPr>
          <w:rFonts w:ascii="Times New Roman" w:hAnsi="Times New Roman" w:cs="Times New Roman"/>
          <w:color w:val="000000"/>
          <w:sz w:val="28"/>
          <w:szCs w:val="28"/>
          <w:lang w:bidi="ar-AE"/>
        </w:rPr>
        <w:t xml:space="preserve"> incorporates the body, mind, and heart. </w:t>
      </w:r>
      <w:r w:rsidR="00CC5E94">
        <w:rPr>
          <w:rFonts w:ascii="Times New Roman" w:hAnsi="Times New Roman" w:cs="Times New Roman"/>
          <w:color w:val="000000"/>
          <w:sz w:val="28"/>
          <w:szCs w:val="28"/>
          <w:lang w:bidi="ar-AE"/>
        </w:rPr>
        <w:t xml:space="preserve">When we discuss soundness of heart we are discussing </w:t>
      </w:r>
      <w:r w:rsidR="00475247">
        <w:rPr>
          <w:rFonts w:ascii="Times New Roman" w:hAnsi="Times New Roman" w:cs="Times New Roman"/>
          <w:color w:val="000000"/>
          <w:sz w:val="28"/>
          <w:szCs w:val="28"/>
          <w:lang w:bidi="ar-AE"/>
        </w:rPr>
        <w:t xml:space="preserve">a tremendous blessing</w:t>
      </w:r>
      <w:r w:rsidR="00A95FFA">
        <w:rPr>
          <w:rFonts w:ascii="Times New Roman" w:hAnsi="Times New Roman" w:cs="Times New Roman"/>
          <w:color w:val="000000"/>
          <w:sz w:val="28"/>
          <w:szCs w:val="28"/>
          <w:lang w:bidi="ar-AE"/>
        </w:rPr>
        <w:t xml:space="preserve">, for the heart is the place where faith and guidance </w:t>
      </w:r>
      <w:r w:rsidR="005707F8">
        <w:rPr>
          <w:rFonts w:ascii="Times New Roman" w:hAnsi="Times New Roman" w:cs="Times New Roman"/>
          <w:color w:val="000000"/>
          <w:sz w:val="28"/>
          <w:szCs w:val="28"/>
          <w:lang w:bidi="ar-AE"/>
        </w:rPr>
        <w:t xml:space="preserve">is received, it is the place where</w:t>
      </w:r>
      <w:r w:rsidR="009D0864">
        <w:rPr>
          <w:rFonts w:ascii="Times New Roman" w:hAnsi="Times New Roman" w:cs="Times New Roman"/>
          <w:color w:val="000000"/>
          <w:sz w:val="28"/>
          <w:szCs w:val="28"/>
          <w:lang w:bidi="ar-AE"/>
        </w:rPr>
        <w:t xml:space="preserve"> spiritual</w:t>
      </w:r>
      <w:r w:rsidR="005707F8">
        <w:rPr>
          <w:rFonts w:ascii="Times New Roman" w:hAnsi="Times New Roman" w:cs="Times New Roman"/>
          <w:color w:val="000000"/>
          <w:sz w:val="28"/>
          <w:szCs w:val="28"/>
          <w:lang w:bidi="ar-AE"/>
        </w:rPr>
        <w:t xml:space="preserve"> light is taken in which subsequently leads to the soul's conviction in Allah. Hence, the one who possesses a sound heart, is from t</w:t>
      </w:r>
      <w:r w:rsidR="005707F8">
        <w:rPr>
          <w:rFonts w:ascii="Times New Roman" w:hAnsi="Times New Roman" w:cs="Times New Roman"/>
          <w:color w:val="000000"/>
          <w:sz w:val="28"/>
          <w:szCs w:val="28"/>
          <w:lang w:bidi="ar-AE"/>
        </w:rPr>
        <w:t xml:space="preserve">he best of people with Allah. When the Prophet </w:t>
      </w:r>
      <w:r w:rsidR="005707F8">
        <w:rPr>
          <w:rFonts w:ascii="Times New Roman" w:hAnsi="Times New Roman" w:eastAsia="Calibri" w:cs="Times New Roman"/>
          <w:color w:val="000000"/>
          <w:sz w:val="28"/>
          <w:szCs w:val="28"/>
          <w:lang w:bidi="ar-AE"/>
        </w:rPr>
        <w:t xml:space="preserve">(</w:t>
      </w:r>
      <w:r w:rsidR="005707F8">
        <w:rPr>
          <w:rFonts w:ascii="Times New Roman" w:hAnsi="Times New Roman" w:eastAsia="Calibri" w:cs="Times New Roman"/>
          <w:color w:val="000000"/>
          <w:sz w:val="28"/>
          <w:szCs w:val="28"/>
          <w:lang w:bidi="ar-AE"/>
        </w:rPr>
        <w:t xml:space="preserve">peace and blessings of Allah be upon him) was asked</w:t>
      </w:r>
      <w:r w:rsidR="00A31E6E">
        <w:rPr>
          <w:rFonts w:ascii="Times New Roman" w:hAnsi="Times New Roman" w:eastAsia="Calibri" w:cs="Times New Roman"/>
          <w:color w:val="000000"/>
          <w:sz w:val="28"/>
          <w:szCs w:val="28"/>
          <w:lang w:bidi="ar-AE"/>
        </w:rPr>
        <w:t xml:space="preserve"> by his companions</w:t>
      </w:r>
      <w:r w:rsidR="005707F8">
        <w:rPr>
          <w:rFonts w:ascii="Times New Roman" w:hAnsi="Times New Roman" w:eastAsia="Calibri" w:cs="Times New Roman"/>
          <w:color w:val="000000"/>
          <w:sz w:val="28"/>
          <w:szCs w:val="28"/>
          <w:lang w:bidi="ar-AE"/>
        </w:rPr>
        <w:t xml:space="preserve"> </w:t>
      </w:r>
      <w:r w:rsidR="00A31E6E">
        <w:rPr>
          <w:rFonts w:ascii="Times New Roman" w:hAnsi="Times New Roman" w:eastAsia="Calibri" w:cs="Times New Roman"/>
          <w:color w:val="000000"/>
          <w:sz w:val="28"/>
          <w:szCs w:val="28"/>
          <w:lang w:bidi="ar-AE"/>
        </w:rPr>
        <w:t xml:space="preserve">as to </w:t>
      </w:r>
      <w:r w:rsidR="005707F8">
        <w:rPr>
          <w:rFonts w:ascii="Times New Roman" w:hAnsi="Times New Roman" w:eastAsia="Calibri" w:cs="Times New Roman"/>
          <w:color w:val="000000"/>
          <w:sz w:val="28"/>
          <w:szCs w:val="28"/>
          <w:lang w:bidi="ar-AE"/>
        </w:rPr>
        <w:t xml:space="preserve">who are the best of people</w:t>
      </w:r>
      <w:r w:rsidR="009D0864">
        <w:rPr>
          <w:rFonts w:ascii="Times New Roman" w:hAnsi="Times New Roman" w:cs="Times New Roman"/>
          <w:color w:val="000000"/>
          <w:sz w:val="28"/>
          <w:szCs w:val="28"/>
          <w:lang w:bidi="ar-AE"/>
        </w:rPr>
        <w:t xml:space="preserve">,</w:t>
      </w:r>
      <w:r w:rsidR="005707F8">
        <w:rPr>
          <w:rFonts w:ascii="Times New Roman" w:hAnsi="Times New Roman" w:cs="Times New Roman"/>
          <w:color w:val="000000"/>
          <w:sz w:val="28"/>
          <w:szCs w:val="28"/>
          <w:lang w:bidi="ar-AE"/>
        </w:rPr>
        <w:t xml:space="preserve"> </w:t>
      </w:r>
      <w:r w:rsidR="009D0864">
        <w:rPr>
          <w:rFonts w:ascii="Times New Roman" w:hAnsi="Times New Roman" w:cs="Times New Roman"/>
          <w:color w:val="000000"/>
          <w:sz w:val="28"/>
          <w:szCs w:val="28"/>
          <w:lang w:bidi="ar-AE"/>
        </w:rPr>
        <w:t xml:space="preserve">h</w:t>
      </w:r>
      <w:r w:rsidR="005707F8">
        <w:rPr>
          <w:rFonts w:ascii="Times New Roman" w:hAnsi="Times New Roman" w:cs="Times New Roman"/>
          <w:color w:val="000000"/>
          <w:sz w:val="28"/>
          <w:szCs w:val="28"/>
          <w:lang w:bidi="ar-AE"/>
        </w:rPr>
        <w:t xml:space="preserve">e responded by saying:</w:t>
      </w:r>
      <w:r w:rsidR="006D4BD4">
        <w:rPr>
          <w:rFonts w:ascii="Times New Roman" w:hAnsi="Times New Roman" w:cs="Times New Roman"/>
          <w:color w:val="000000"/>
          <w:sz w:val="28"/>
          <w:szCs w:val="28"/>
          <w:lang w:bidi="ar-AE"/>
        </w:rPr>
        <w:t xml:space="preserve"> </w:t>
      </w:r>
      <w:r w:rsidRPr="00E921D2" w:rsidR="006A0674">
        <w:rPr>
          <w:rFonts w:ascii="Traditional Arabic" w:hAnsi="Traditional Arabic" w:cs="Traditional Arabic"/>
          <w:b/>
          <w:bCs/>
          <w:sz w:val="40"/>
          <w:szCs w:val="40"/>
          <w:rtl/>
          <w:lang w:bidi="ar-AE"/>
        </w:rPr>
        <w:t xml:space="preserve">كُلّ</w:t>
      </w:r>
      <w:r w:rsidRPr="00E921D2" w:rsidR="006A0674">
        <w:rPr>
          <w:rFonts w:ascii="Traditional Arabic" w:hAnsi="Traditional Arabic" w:cs="Traditional Arabic"/>
          <w:b/>
          <w:bCs/>
          <w:sz w:val="40"/>
          <w:szCs w:val="40"/>
          <w:rtl/>
          <w:lang w:bidi="ar-AE"/>
        </w:rPr>
        <w:t xml:space="preserve">ُ</w:t>
      </w:r>
      <w:r w:rsidRPr="00E921D2" w:rsidR="006A0674">
        <w:rPr>
          <w:rFonts w:ascii="Traditional Arabic" w:hAnsi="Traditional Arabic" w:cs="Traditional Arabic"/>
          <w:b/>
          <w:bCs/>
          <w:sz w:val="40"/>
          <w:szCs w:val="40"/>
          <w:rtl/>
          <w:lang w:bidi="ar-AE"/>
        </w:rPr>
        <w:t xml:space="preserve"> </w:t>
      </w:r>
      <w:r w:rsidRPr="00E921D2" w:rsidR="006A0674">
        <w:rPr>
          <w:rFonts w:ascii="Traditional Arabic" w:hAnsi="Traditional Arabic" w:cs="Traditional Arabic"/>
          <w:b/>
          <w:bCs/>
          <w:sz w:val="40"/>
          <w:szCs w:val="40"/>
          <w:rtl/>
          <w:lang w:bidi="ar-AE"/>
        </w:rPr>
        <w:t xml:space="preserve">مَخْمُوم</w:t>
      </w:r>
      <w:r w:rsidRPr="00E921D2" w:rsidR="006A0674">
        <w:rPr>
          <w:rFonts w:ascii="Traditional Arabic" w:hAnsi="Traditional Arabic" w:cs="Traditional Arabic"/>
          <w:b/>
          <w:bCs/>
          <w:sz w:val="40"/>
          <w:szCs w:val="40"/>
          <w:rtl/>
          <w:lang w:bidi="ar-AE"/>
        </w:rPr>
        <w:t xml:space="preserve">ِ</w:t>
      </w:r>
      <w:r w:rsidRPr="00E921D2" w:rsidR="006A0674">
        <w:rPr>
          <w:rFonts w:ascii="Traditional Arabic" w:hAnsi="Traditional Arabic" w:cs="Traditional Arabic"/>
          <w:b/>
          <w:bCs/>
          <w:sz w:val="40"/>
          <w:szCs w:val="40"/>
          <w:rtl/>
          <w:lang w:bidi="ar-AE"/>
        </w:rPr>
        <w:t xml:space="preserve"> </w:t>
      </w:r>
      <w:r w:rsidRPr="00E921D2" w:rsidR="006A0674">
        <w:rPr>
          <w:rFonts w:ascii="Traditional Arabic" w:hAnsi="Traditional Arabic" w:cs="Traditional Arabic"/>
          <w:b/>
          <w:bCs/>
          <w:sz w:val="40"/>
          <w:szCs w:val="40"/>
          <w:rtl/>
          <w:lang w:bidi="ar-AE"/>
        </w:rPr>
        <w:t xml:space="preserve">الْقَلْبِ</w:t>
      </w:r>
      <w:r w:rsidR="006A0674">
        <w:rPr>
          <w:rFonts w:hint="cs" w:ascii="Traditional Arabic" w:hAnsi="Traditional Arabic" w:cs="Traditional Arabic"/>
          <w:b/>
          <w:bCs/>
          <w:sz w:val="40"/>
          <w:szCs w:val="40"/>
          <w:rtl/>
          <w:lang w:bidi="ar-AE"/>
        </w:rPr>
        <w:t xml:space="preserve">،</w:t>
      </w:r>
      <w:r w:rsidRPr="00E921D2" w:rsidR="006A0674">
        <w:rPr>
          <w:rFonts w:hint="cs" w:ascii="Traditional Arabic" w:hAnsi="Traditional Arabic" w:cs="Traditional Arabic"/>
          <w:b/>
          <w:bCs/>
          <w:sz w:val="40"/>
          <w:szCs w:val="40"/>
          <w:rtl/>
          <w:lang w:bidi="ar-AE"/>
        </w:rPr>
        <w:t xml:space="preserve"> </w:t>
      </w:r>
      <w:r w:rsidRPr="00E921D2" w:rsidR="006A0674">
        <w:rPr>
          <w:rFonts w:ascii="Traditional Arabic" w:hAnsi="Traditional Arabic" w:cs="Traditional Arabic"/>
          <w:b/>
          <w:bCs/>
          <w:sz w:val="40"/>
          <w:szCs w:val="40"/>
          <w:rtl/>
          <w:lang w:bidi="ar-AE"/>
        </w:rPr>
        <w:t xml:space="preserve">صَدُوق</w:t>
      </w:r>
      <w:r w:rsidRPr="00E921D2" w:rsidR="006A0674">
        <w:rPr>
          <w:rFonts w:ascii="Traditional Arabic" w:hAnsi="Traditional Arabic" w:cs="Traditional Arabic"/>
          <w:b/>
          <w:bCs/>
          <w:sz w:val="40"/>
          <w:szCs w:val="40"/>
          <w:rtl/>
          <w:lang w:bidi="ar-AE"/>
        </w:rPr>
        <w:t xml:space="preserve">ِ</w:t>
      </w:r>
      <w:r w:rsidRPr="00E921D2" w:rsidR="006A0674">
        <w:rPr>
          <w:rFonts w:ascii="Traditional Arabic" w:hAnsi="Traditional Arabic" w:cs="Traditional Arabic"/>
          <w:b/>
          <w:bCs/>
          <w:sz w:val="40"/>
          <w:szCs w:val="40"/>
          <w:rtl/>
          <w:lang w:bidi="ar-AE"/>
        </w:rPr>
        <w:t xml:space="preserve"> </w:t>
      </w:r>
      <w:r w:rsidRPr="00E921D2" w:rsidR="006A0674">
        <w:rPr>
          <w:rFonts w:ascii="Traditional Arabic" w:hAnsi="Traditional Arabic" w:cs="Traditional Arabic"/>
          <w:b/>
          <w:bCs/>
          <w:sz w:val="40"/>
          <w:szCs w:val="40"/>
          <w:rtl/>
          <w:lang w:bidi="ar-AE"/>
        </w:rPr>
        <w:t xml:space="preserve">اللِّسَانِ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803A7A" w:rsidR="00803A7A">
        <w:rPr>
          <w:rFonts w:ascii="Times New Roman" w:hAnsi="Times New Roman" w:eastAsia="Calibri" w:cs="Times New Roman"/>
          <w:b/>
          <w:bCs/>
          <w:color w:val="000000"/>
          <w:sz w:val="28"/>
          <w:szCs w:val="28"/>
          <w:lang w:bidi="ar-AE"/>
        </w:rPr>
        <w:t xml:space="preserve">Everyone who is pure of heart and </w:t>
      </w:r>
      <w:r w:rsidRPr="00803A7A" w:rsidR="00803A7A">
        <w:rPr>
          <w:rFonts w:ascii="Times New Roman" w:hAnsi="Times New Roman" w:eastAsia="Calibri" w:cs="Times New Roman"/>
          <w:b/>
          <w:bCs/>
          <w:color w:val="000000"/>
          <w:sz w:val="28"/>
          <w:szCs w:val="28"/>
          <w:lang w:bidi="ar-AE"/>
        </w:rPr>
        <w:t xml:space="preserve">sincere in speech.</w:t>
      </w:r>
    </w:p>
    <w:p>
      <w:pPr>
        <w:bidi w:val="0"/>
        <w:spacing w:after="0" w:line="240" w:lineRule="auto"/>
        <w:contextualSpacing/>
        <w:jc w:val="both"/>
        <w:rPr>
          <w:rFonts w:ascii="Times New Roman" w:hAnsi="Times New Roman" w:cs="Times New Roman"/>
          <w:color w:val="000000"/>
          <w:sz w:val="28"/>
          <w:szCs w:val="28"/>
          <w:lang w:bidi="ar-AE"/>
        </w:rPr>
      </w:pPr>
      <w:r w:rsidRPr="00A31E6E" w:rsidR="00A31E6E">
        <w:rPr>
          <w:rFonts w:ascii="Times New Roman" w:hAnsi="Times New Roman" w:cs="Times New Roman"/>
          <w:color w:val="000000"/>
          <w:sz w:val="28"/>
          <w:szCs w:val="28"/>
          <w:lang w:bidi="ar-AE"/>
        </w:rPr>
        <w:t xml:space="preserve">They</w:t>
      </w:r>
      <w:r w:rsidR="00A31E6E">
        <w:rPr>
          <w:rFonts w:ascii="Times New Roman" w:hAnsi="Times New Roman" w:cs="Times New Roman"/>
          <w:color w:val="000000"/>
          <w:sz w:val="28"/>
          <w:szCs w:val="28"/>
          <w:lang w:bidi="ar-AE"/>
        </w:rPr>
        <w:t xml:space="preserve"> [the companions</w:t>
      </w:r>
      <w:r w:rsidR="00745DE5">
        <w:rPr>
          <w:rFonts w:ascii="Times New Roman" w:hAnsi="Times New Roman" w:cs="Times New Roman"/>
          <w:color w:val="000000"/>
          <w:sz w:val="28"/>
          <w:szCs w:val="28"/>
          <w:lang w:bidi="ar-AE"/>
        </w:rPr>
        <w:t xml:space="preserve"> of the Prophet</w:t>
      </w:r>
      <w:r w:rsidR="00A31E6E">
        <w:rPr>
          <w:rFonts w:ascii="Times New Roman" w:hAnsi="Times New Roman" w:cs="Times New Roman"/>
          <w:color w:val="000000"/>
          <w:sz w:val="28"/>
          <w:szCs w:val="28"/>
          <w:lang w:bidi="ar-AE"/>
        </w:rPr>
        <w:t xml:space="preserve">]</w:t>
      </w:r>
      <w:r w:rsidRPr="00A31E6E" w:rsidR="00A31E6E">
        <w:rPr>
          <w:rFonts w:ascii="Times New Roman" w:hAnsi="Times New Roman" w:cs="Times New Roman"/>
          <w:color w:val="000000"/>
          <w:sz w:val="28"/>
          <w:szCs w:val="28"/>
          <w:lang w:bidi="ar-AE"/>
        </w:rPr>
        <w:t xml:space="preserve"> </w:t>
      </w:r>
      <w:r w:rsidR="00745DE5">
        <w:rPr>
          <w:rFonts w:ascii="Times New Roman" w:hAnsi="Times New Roman" w:cs="Times New Roman"/>
          <w:color w:val="000000"/>
          <w:sz w:val="28"/>
          <w:szCs w:val="28"/>
          <w:lang w:bidi="ar-AE"/>
        </w:rPr>
        <w:t xml:space="preserve">aske</w:t>
      </w:r>
      <w:r w:rsidRPr="00A31E6E" w:rsidR="00A31E6E">
        <w:rPr>
          <w:rFonts w:ascii="Times New Roman" w:hAnsi="Times New Roman" w:cs="Times New Roman"/>
          <w:color w:val="000000"/>
          <w:sz w:val="28"/>
          <w:szCs w:val="28"/>
          <w:lang w:bidi="ar-AE"/>
        </w:rPr>
        <w:t xml:space="preserve">d: Who is the one who is pure of heart</w:t>
      </w:r>
      <w:r w:rsidR="00A31E6E">
        <w:rPr>
          <w:rFonts w:ascii="Times New Roman" w:hAnsi="Times New Roman" w:cs="Times New Roman"/>
          <w:color w:val="000000"/>
          <w:sz w:val="28"/>
          <w:szCs w:val="28"/>
          <w:lang w:bidi="ar-AE"/>
        </w:rPr>
        <w:t xml:space="preserve">? He </w:t>
      </w:r>
      <w:r w:rsidR="00A31E6E">
        <w:rPr>
          <w:rFonts w:ascii="Times New Roman" w:hAnsi="Times New Roman" w:eastAsia="Calibri" w:cs="Times New Roman"/>
          <w:color w:val="000000"/>
          <w:sz w:val="28"/>
          <w:szCs w:val="28"/>
          <w:lang w:bidi="ar-AE"/>
        </w:rPr>
        <w:t xml:space="preserve">(</w:t>
      </w:r>
      <w:r w:rsidR="00A31E6E">
        <w:rPr>
          <w:rFonts w:ascii="Times New Roman" w:hAnsi="Times New Roman" w:eastAsia="Calibri" w:cs="Times New Roman"/>
          <w:color w:val="000000"/>
          <w:sz w:val="28"/>
          <w:szCs w:val="28"/>
          <w:lang w:bidi="ar-AE"/>
        </w:rPr>
        <w:t xml:space="preserve">peace and blessings of Allah be upon him)</w:t>
      </w:r>
      <w:r w:rsidR="00A31E6E">
        <w:rPr>
          <w:rFonts w:ascii="Times New Roman" w:hAnsi="Times New Roman" w:cs="Times New Roman"/>
          <w:color w:val="000000"/>
          <w:sz w:val="28"/>
          <w:szCs w:val="28"/>
          <w:lang w:bidi="ar-AE"/>
        </w:rPr>
        <w:t xml:space="preserve"> responded by saying: </w:t>
      </w:r>
    </w:p>
    <w:p>
      <w:pPr>
        <w:bidi w:val="0"/>
        <w:spacing w:after="0" w:line="240" w:lineRule="auto"/>
        <w:contextualSpacing/>
        <w:jc w:val="center"/>
        <w:rPr>
          <w:rFonts w:ascii="Traditional Arabic" w:hAnsi="Traditional Arabic" w:cs="Traditional Arabic"/>
          <w:b/>
          <w:bCs/>
          <w:sz w:val="40"/>
          <w:szCs w:val="40"/>
          <w:rtl/>
          <w:lang w:bidi="ar-AE"/>
        </w:rPr>
      </w:pPr>
      <w:r w:rsidRPr="00E921D2" w:rsidR="00A31E6E">
        <w:rPr>
          <w:rFonts w:ascii="Traditional Arabic" w:hAnsi="Traditional Arabic" w:cs="Traditional Arabic"/>
          <w:b/>
          <w:bCs/>
          <w:sz w:val="40"/>
          <w:szCs w:val="40"/>
          <w:rtl/>
          <w:lang w:bidi="ar-AE"/>
        </w:rPr>
        <w:t xml:space="preserve">هُو</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التَّقِيّ</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النَّقِيُّ</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لَ</w:t>
      </w:r>
      <w:r w:rsidRPr="00E921D2" w:rsidR="00A31E6E">
        <w:rPr>
          <w:rFonts w:ascii="Traditional Arabic" w:hAnsi="Traditional Arabic" w:cs="Traditional Arabic"/>
          <w:b/>
          <w:bCs/>
          <w:sz w:val="40"/>
          <w:szCs w:val="40"/>
          <w:rtl/>
          <w:lang w:bidi="ar-AE"/>
        </w:rPr>
        <w:t xml:space="preserve">ا</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إِثْم</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فِيه</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وَلَ</w:t>
      </w:r>
      <w:r w:rsidRPr="00E921D2" w:rsidR="00A31E6E">
        <w:rPr>
          <w:rFonts w:ascii="Traditional Arabic" w:hAnsi="Traditional Arabic" w:cs="Traditional Arabic"/>
          <w:b/>
          <w:bCs/>
          <w:sz w:val="40"/>
          <w:szCs w:val="40"/>
          <w:rtl/>
          <w:lang w:bidi="ar-AE"/>
        </w:rPr>
        <w:t xml:space="preserve">ا</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بَغْيَ</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وَلَ</w:t>
      </w:r>
      <w:r w:rsidRPr="00E921D2" w:rsidR="00A31E6E">
        <w:rPr>
          <w:rFonts w:ascii="Traditional Arabic" w:hAnsi="Traditional Arabic" w:cs="Traditional Arabic"/>
          <w:b/>
          <w:bCs/>
          <w:sz w:val="40"/>
          <w:szCs w:val="40"/>
          <w:rtl/>
          <w:lang w:bidi="ar-AE"/>
        </w:rPr>
        <w:t xml:space="preserve">ا</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غِلّ</w:t>
      </w:r>
      <w:r w:rsidRPr="00E921D2" w:rsidR="00A31E6E">
        <w:rPr>
          <w:rFonts w:ascii="Traditional Arabic" w:hAnsi="Traditional Arabic" w:cs="Traditional Arabic"/>
          <w:b/>
          <w:bCs/>
          <w:sz w:val="40"/>
          <w:szCs w:val="40"/>
          <w:rtl/>
          <w:lang w:bidi="ar-AE"/>
        </w:rPr>
        <w:t xml:space="preserve">َ</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وَلَ</w:t>
      </w:r>
      <w:r w:rsidRPr="00E921D2" w:rsidR="00A31E6E">
        <w:rPr>
          <w:rFonts w:ascii="Traditional Arabic" w:hAnsi="Traditional Arabic" w:cs="Traditional Arabic"/>
          <w:b/>
          <w:bCs/>
          <w:sz w:val="40"/>
          <w:szCs w:val="40"/>
          <w:rtl/>
          <w:lang w:bidi="ar-AE"/>
        </w:rPr>
        <w:t xml:space="preserve">ا</w:t>
      </w:r>
      <w:r w:rsidRPr="00E921D2" w:rsidR="00A31E6E">
        <w:rPr>
          <w:rFonts w:ascii="Traditional Arabic" w:hAnsi="Traditional Arabic" w:cs="Traditional Arabic"/>
          <w:b/>
          <w:bCs/>
          <w:sz w:val="40"/>
          <w:szCs w:val="40"/>
          <w:rtl/>
          <w:lang w:bidi="ar-AE"/>
        </w:rPr>
        <w:t xml:space="preserve"> </w:t>
      </w:r>
      <w:r w:rsidRPr="00E921D2" w:rsidR="00A31E6E">
        <w:rPr>
          <w:rFonts w:ascii="Traditional Arabic" w:hAnsi="Traditional Arabic" w:cs="Traditional Arabic"/>
          <w:b/>
          <w:bCs/>
          <w:sz w:val="40"/>
          <w:szCs w:val="40"/>
          <w:rtl/>
          <w:lang w:bidi="ar-AE"/>
        </w:rPr>
        <w:t xml:space="preserve">حَسَدَ</w:t>
      </w:r>
    </w:p>
    <w:p>
      <w:pPr>
        <w:bidi w:val="0"/>
        <w:spacing w:after="0" w:line="240" w:lineRule="auto"/>
        <w:contextualSpacing/>
        <w:jc w:val="center"/>
        <w:rPr>
          <w:rFonts w:ascii="Times New Roman" w:hAnsi="Times New Roman" w:eastAsia="Calibri" w:cs="Times New Roman"/>
          <w:b/>
          <w:bCs/>
          <w:color w:val="000000"/>
          <w:sz w:val="28"/>
          <w:szCs w:val="28"/>
          <w:rtl/>
          <w:lang w:bidi="ar-AE"/>
        </w:rPr>
      </w:pPr>
      <w:r w:rsidRPr="00A31E6E" w:rsidR="00A31E6E">
        <w:rPr>
          <w:rFonts w:ascii="Times New Roman" w:hAnsi="Times New Roman" w:eastAsia="Calibri" w:cs="Times New Roman"/>
          <w:b/>
          <w:bCs/>
          <w:color w:val="000000"/>
          <w:sz w:val="28"/>
          <w:szCs w:val="28"/>
          <w:lang w:bidi="ar-AE"/>
        </w:rPr>
        <w:t xml:space="preserve">It i</w:t>
      </w:r>
      <w:r w:rsidRPr="00A31E6E" w:rsidR="00A31E6E">
        <w:rPr>
          <w:rFonts w:ascii="Times New Roman" w:hAnsi="Times New Roman" w:eastAsia="Calibri" w:cs="Times New Roman"/>
          <w:b/>
          <w:bCs/>
          <w:color w:val="000000"/>
          <w:sz w:val="28"/>
          <w:szCs w:val="28"/>
          <w:lang w:bidi="ar-AE"/>
        </w:rPr>
        <w:t xml:space="preserve">s (the heart) that is pious and pure, with no sin, injustice, rancor or envy in it.</w:t>
      </w:r>
      <w:r w:rsidR="000A1ED0">
        <w:rPr>
          <w:rFonts w:ascii="Times New Roman" w:hAnsi="Times New Roman" w:eastAsia="Calibri" w:cs="Times New Roman"/>
          <w:b/>
          <w:bCs/>
          <w:color w:val="000000"/>
          <w:sz w:val="28"/>
          <w:szCs w:val="28"/>
          <w:lang w:bidi="ar-AE"/>
        </w:rPr>
        <w:t xml:space="preserve"> </w:t>
      </w:r>
      <w:r w:rsidRPr="000A1ED0" w:rsidR="000A1ED0">
        <w:rPr>
          <w:rFonts w:ascii="Times New Roman" w:hAnsi="Times New Roman" w:eastAsia="Calibri" w:cs="Times New Roman"/>
          <w:color w:val="000000"/>
          <w:sz w:val="28"/>
          <w:szCs w:val="28"/>
          <w:lang w:bidi="ar-AE"/>
        </w:rPr>
        <w:t xml:space="preserve">[Ibn Majah]</w:t>
      </w:r>
    </w:p>
    <w:p>
      <w:pPr>
        <w:bidi w:val="0"/>
        <w:spacing w:after="0" w:line="240" w:lineRule="auto"/>
        <w:contextualSpacing/>
        <w:jc w:val="both"/>
        <w:rPr>
          <w:rFonts w:ascii="Times New Roman" w:hAnsi="Times New Roman" w:cs="Times New Roman"/>
          <w:color w:val="000000"/>
          <w:sz w:val="28"/>
          <w:szCs w:val="28"/>
          <w:lang w:bidi="ar-AE"/>
        </w:rPr>
      </w:pPr>
      <w:r w:rsidR="00A418E7">
        <w:rPr>
          <w:rFonts w:ascii="Times New Roman" w:hAnsi="Times New Roman" w:cs="Times New Roman"/>
          <w:color w:val="000000"/>
          <w:sz w:val="28"/>
          <w:szCs w:val="28"/>
          <w:lang w:bidi="ar-AE"/>
        </w:rPr>
        <w:t xml:space="preserve">It is f</w:t>
      </w:r>
      <w:r w:rsidRPr="00A418E7" w:rsidR="00A418E7">
        <w:rPr>
          <w:rFonts w:ascii="Times New Roman" w:hAnsi="Times New Roman" w:cs="Times New Roman"/>
          <w:color w:val="000000"/>
          <w:sz w:val="28"/>
          <w:szCs w:val="28"/>
          <w:lang w:bidi="ar-AE"/>
        </w:rPr>
        <w:t xml:space="preserve">or this</w:t>
      </w:r>
      <w:r w:rsidR="00A418E7">
        <w:rPr>
          <w:rFonts w:ascii="Times New Roman" w:hAnsi="Times New Roman" w:cs="Times New Roman"/>
          <w:color w:val="000000"/>
          <w:sz w:val="28"/>
          <w:szCs w:val="28"/>
          <w:lang w:bidi="ar-AE"/>
        </w:rPr>
        <w:t xml:space="preserve"> reason that the Prophet </w:t>
      </w:r>
      <w:r w:rsidR="00A418E7">
        <w:rPr>
          <w:rFonts w:ascii="Times New Roman" w:hAnsi="Times New Roman" w:eastAsia="Calibri" w:cs="Times New Roman"/>
          <w:color w:val="000000"/>
          <w:sz w:val="28"/>
          <w:szCs w:val="28"/>
          <w:lang w:bidi="ar-AE"/>
        </w:rPr>
        <w:t xml:space="preserve">(</w:t>
      </w:r>
      <w:r w:rsidR="00A418E7">
        <w:rPr>
          <w:rFonts w:ascii="Times New Roman" w:hAnsi="Times New Roman" w:eastAsia="Calibri" w:cs="Times New Roman"/>
          <w:color w:val="000000"/>
          <w:sz w:val="28"/>
          <w:szCs w:val="28"/>
          <w:lang w:bidi="ar-AE"/>
        </w:rPr>
        <w:t xml:space="preserve">peace and blessings of Allah be upon him)</w:t>
      </w:r>
      <w:r w:rsidR="00A418E7">
        <w:rPr>
          <w:rFonts w:ascii="Times New Roman" w:hAnsi="Times New Roman" w:cs="Times New Roman"/>
          <w:color w:val="000000"/>
          <w:sz w:val="28"/>
          <w:szCs w:val="28"/>
          <w:lang w:bidi="ar-AE"/>
        </w:rPr>
        <w:t xml:space="preserve"> used to make supplication by saying:</w:t>
      </w:r>
    </w:p>
    <w:p>
      <w:pPr>
        <w:bidi w:val="0"/>
        <w:spacing w:after="0" w:line="240" w:lineRule="auto"/>
        <w:contextualSpacing/>
        <w:jc w:val="center"/>
        <w:rPr>
          <w:rFonts w:ascii="Times New Roman" w:hAnsi="Times New Roman" w:cs="Times New Roman"/>
          <w:color w:val="000000"/>
          <w:sz w:val="28"/>
          <w:szCs w:val="28"/>
          <w:lang w:bidi="ar-AE"/>
        </w:rPr>
      </w:pPr>
      <w:r w:rsidRPr="00A150BE" w:rsidR="00A418E7">
        <w:rPr>
          <w:rFonts w:ascii="Traditional Arabic" w:hAnsi="Traditional Arabic" w:eastAsia="Calibri" w:cs="Traditional Arabic"/>
          <w:b/>
          <w:bCs/>
          <w:color w:val="000000"/>
          <w:sz w:val="36"/>
          <w:szCs w:val="36"/>
          <w:rtl/>
          <w:lang w:bidi="ar-AE"/>
        </w:rPr>
        <w:t xml:space="preserve">اللَّهُمَّ</w:t>
      </w:r>
      <w:r w:rsidRPr="00E921D2" w:rsidR="00A418E7">
        <w:rPr>
          <w:rFonts w:ascii="Traditional Arabic" w:hAnsi="Traditional Arabic" w:eastAsia="Calibri" w:cs="Traditional Arabic"/>
          <w:b/>
          <w:bCs/>
          <w:color w:val="000000"/>
          <w:sz w:val="40"/>
          <w:szCs w:val="40"/>
          <w:rtl/>
          <w:lang w:bidi="ar-AE"/>
        </w:rPr>
        <w:t xml:space="preserve"> </w:t>
      </w:r>
      <w:r w:rsidRPr="00A150BE" w:rsidR="00A418E7">
        <w:rPr>
          <w:rFonts w:ascii="Traditional Arabic" w:hAnsi="Traditional Arabic" w:eastAsia="Calibri" w:cs="Traditional Arabic"/>
          <w:b/>
          <w:bCs/>
          <w:color w:val="000000"/>
          <w:sz w:val="36"/>
          <w:szCs w:val="36"/>
          <w:rtl/>
          <w:lang w:bidi="ar-AE"/>
        </w:rPr>
        <w:t xml:space="preserve">إِنِّ</w:t>
      </w:r>
      <w:r w:rsidRPr="00A150BE" w:rsidR="00A418E7">
        <w:rPr>
          <w:rFonts w:ascii="Traditional Arabic" w:hAnsi="Traditional Arabic" w:eastAsia="Calibri" w:cs="Traditional Arabic"/>
          <w:b/>
          <w:bCs/>
          <w:color w:val="000000"/>
          <w:sz w:val="36"/>
          <w:szCs w:val="36"/>
          <w:rtl/>
          <w:lang w:bidi="ar-AE"/>
        </w:rPr>
        <w:t xml:space="preserve">ي</w:t>
      </w:r>
      <w:r w:rsidRPr="00A150BE" w:rsidR="00A418E7">
        <w:rPr>
          <w:rFonts w:ascii="Traditional Arabic" w:hAnsi="Traditional Arabic" w:eastAsia="Calibri" w:cs="Traditional Arabic"/>
          <w:b/>
          <w:bCs/>
          <w:color w:val="000000"/>
          <w:sz w:val="36"/>
          <w:szCs w:val="36"/>
          <w:rtl/>
          <w:lang w:bidi="ar-AE"/>
        </w:rPr>
        <w:t xml:space="preserve"> </w:t>
      </w:r>
      <w:r w:rsidRPr="00A150BE" w:rsidR="00A418E7">
        <w:rPr>
          <w:rFonts w:ascii="Traditional Arabic" w:hAnsi="Traditional Arabic" w:eastAsia="Calibri" w:cs="Traditional Arabic"/>
          <w:b/>
          <w:bCs/>
          <w:color w:val="000000"/>
          <w:sz w:val="36"/>
          <w:szCs w:val="36"/>
          <w:rtl/>
          <w:lang w:bidi="ar-AE"/>
        </w:rPr>
        <w:t xml:space="preserve">أَسْأَلُك</w:t>
      </w:r>
      <w:r w:rsidRPr="00A150BE" w:rsidR="00A418E7">
        <w:rPr>
          <w:rFonts w:ascii="Traditional Arabic" w:hAnsi="Traditional Arabic" w:eastAsia="Calibri" w:cs="Traditional Arabic"/>
          <w:b/>
          <w:bCs/>
          <w:color w:val="000000"/>
          <w:sz w:val="36"/>
          <w:szCs w:val="36"/>
          <w:rtl/>
          <w:lang w:bidi="ar-AE"/>
        </w:rPr>
        <w:t xml:space="preserve">َ</w:t>
      </w:r>
      <w:r w:rsidRPr="00A150BE" w:rsidR="00A418E7">
        <w:rPr>
          <w:rFonts w:ascii="Traditional Arabic" w:hAnsi="Traditional Arabic" w:eastAsia="Calibri" w:cs="Traditional Arabic"/>
          <w:b/>
          <w:bCs/>
          <w:color w:val="000000"/>
          <w:sz w:val="36"/>
          <w:szCs w:val="36"/>
          <w:rtl/>
          <w:lang w:bidi="ar-AE"/>
        </w:rPr>
        <w:t xml:space="preserve"> </w:t>
      </w:r>
      <w:r w:rsidRPr="00A150BE" w:rsidR="00A418E7">
        <w:rPr>
          <w:rFonts w:ascii="Traditional Arabic" w:hAnsi="Traditional Arabic" w:eastAsia="Calibri" w:cs="Traditional Arabic"/>
          <w:b/>
          <w:bCs/>
          <w:color w:val="000000"/>
          <w:sz w:val="36"/>
          <w:szCs w:val="36"/>
          <w:rtl/>
          <w:lang w:bidi="ar-AE"/>
        </w:rPr>
        <w:t xml:space="preserve">قَلْبً</w:t>
      </w:r>
      <w:r w:rsidRPr="00A150BE" w:rsidR="00A418E7">
        <w:rPr>
          <w:rFonts w:ascii="Traditional Arabic" w:hAnsi="Traditional Arabic" w:eastAsia="Calibri" w:cs="Traditional Arabic"/>
          <w:b/>
          <w:bCs/>
          <w:color w:val="000000"/>
          <w:sz w:val="36"/>
          <w:szCs w:val="36"/>
          <w:rtl/>
          <w:lang w:bidi="ar-AE"/>
        </w:rPr>
        <w:t xml:space="preserve">ا</w:t>
      </w:r>
      <w:r w:rsidRPr="00A150BE" w:rsidR="00A418E7">
        <w:rPr>
          <w:rFonts w:ascii="Traditional Arabic" w:hAnsi="Traditional Arabic" w:eastAsia="Calibri" w:cs="Traditional Arabic"/>
          <w:b/>
          <w:bCs/>
          <w:color w:val="000000"/>
          <w:sz w:val="36"/>
          <w:szCs w:val="36"/>
          <w:rtl/>
          <w:lang w:bidi="ar-AE"/>
        </w:rPr>
        <w:t xml:space="preserve"> </w:t>
      </w:r>
      <w:r w:rsidRPr="00A150BE" w:rsidR="00A418E7">
        <w:rPr>
          <w:rFonts w:ascii="Traditional Arabic" w:hAnsi="Traditional Arabic" w:eastAsia="Calibri" w:cs="Traditional Arabic"/>
          <w:b/>
          <w:bCs/>
          <w:color w:val="000000"/>
          <w:sz w:val="36"/>
          <w:szCs w:val="36"/>
          <w:rtl/>
          <w:lang w:bidi="ar-AE"/>
        </w:rPr>
        <w:t xml:space="preserve">سَلِيمًا</w:t>
      </w:r>
    </w:p>
    <w:p>
      <w:pPr>
        <w:bidi w:val="0"/>
        <w:spacing w:after="0" w:line="240" w:lineRule="auto"/>
        <w:contextualSpacing/>
        <w:jc w:val="center"/>
        <w:rPr>
          <w:rFonts w:ascii="Times New Roman" w:hAnsi="Times New Roman" w:eastAsia="Calibri" w:cs="Times New Roman"/>
          <w:color w:val="000000"/>
          <w:sz w:val="28"/>
          <w:szCs w:val="28"/>
          <w:lang w:bidi="ar-AE"/>
        </w:rPr>
      </w:pPr>
      <w:r w:rsidRPr="00A418E7" w:rsidR="00A418E7">
        <w:rPr>
          <w:rFonts w:ascii="Times New Roman" w:hAnsi="Times New Roman" w:eastAsia="Calibri" w:cs="Times New Roman"/>
          <w:b/>
          <w:bCs/>
          <w:color w:val="000000"/>
          <w:sz w:val="28"/>
          <w:szCs w:val="28"/>
          <w:lang w:bidi="ar-AE"/>
        </w:rPr>
        <w:t xml:space="preserve">O Allah</w:t>
      </w:r>
      <w:r w:rsidRPr="00A418E7" w:rsidR="00A418E7">
        <w:rPr>
          <w:rFonts w:ascii="Times New Roman" w:hAnsi="Times New Roman" w:eastAsia="Calibri" w:cs="Times New Roman"/>
          <w:b/>
          <w:bCs/>
          <w:color w:val="000000"/>
          <w:sz w:val="28"/>
          <w:szCs w:val="28"/>
          <w:lang w:bidi="ar-AE"/>
        </w:rPr>
        <w:t xml:space="preserve"> </w:t>
      </w:r>
      <w:r w:rsidRPr="00A418E7" w:rsidR="00A418E7">
        <w:rPr>
          <w:rFonts w:ascii="Times New Roman" w:hAnsi="Times New Roman" w:eastAsia="Calibri" w:cs="Times New Roman"/>
          <w:b/>
          <w:bCs/>
          <w:color w:val="000000"/>
          <w:sz w:val="28"/>
          <w:szCs w:val="28"/>
          <w:lang w:bidi="ar-AE"/>
        </w:rPr>
        <w:t xml:space="preserve">–</w:t>
      </w:r>
      <w:r w:rsidRPr="00A418E7" w:rsidR="00A418E7">
        <w:rPr>
          <w:rFonts w:ascii="Times New Roman" w:hAnsi="Times New Roman" w:eastAsia="Calibri" w:cs="Times New Roman"/>
          <w:b/>
          <w:bCs/>
          <w:color w:val="000000"/>
          <w:sz w:val="28"/>
          <w:szCs w:val="28"/>
          <w:lang w:bidi="ar-AE"/>
        </w:rPr>
        <w:t xml:space="preserve"> I ask You for a sound heart.</w:t>
      </w:r>
      <w:r w:rsidR="00A418E7">
        <w:rPr>
          <w:rFonts w:ascii="Times New Roman" w:hAnsi="Times New Roman" w:eastAsia="Calibri" w:cs="Times New Roman"/>
          <w:b/>
          <w:bCs/>
          <w:color w:val="000000"/>
          <w:sz w:val="28"/>
          <w:szCs w:val="28"/>
          <w:lang w:bidi="ar-AE"/>
        </w:rPr>
        <w:t xml:space="preserve"> </w:t>
      </w:r>
      <w:r w:rsidRPr="002665E9" w:rsidR="00A418E7">
        <w:rPr>
          <w:rFonts w:ascii="Times New Roman" w:hAnsi="Times New Roman" w:eastAsia="Calibri" w:cs="Times New Roman"/>
          <w:color w:val="000000"/>
          <w:sz w:val="28"/>
          <w:szCs w:val="28"/>
          <w:lang w:bidi="ar-AE"/>
        </w:rPr>
        <w:t xml:space="preserve">[Tirmidhi]</w:t>
      </w:r>
    </w:p>
    <w:p>
      <w:pPr>
        <w:bidi w:val="0"/>
        <w:spacing w:after="0" w:line="240" w:lineRule="auto"/>
        <w:contextualSpacing/>
        <w:jc w:val="left"/>
        <w:rPr>
          <w:rFonts w:ascii="Times New Roman" w:hAnsi="Times New Roman" w:cs="Times New Roman"/>
          <w:color w:val="000000"/>
          <w:sz w:val="28"/>
          <w:szCs w:val="28"/>
          <w:lang w:bidi="ar-AE"/>
        </w:rPr>
      </w:pPr>
      <w:r w:rsidRPr="00C73C9F" w:rsidR="00C73C9F">
        <w:rPr>
          <w:rFonts w:ascii="Times New Roman" w:hAnsi="Times New Roman" w:cs="Times New Roman"/>
          <w:color w:val="000000"/>
          <w:sz w:val="28"/>
          <w:szCs w:val="28"/>
          <w:lang w:bidi="ar-AE"/>
        </w:rPr>
        <w:t xml:space="preserve">To the degree one has sou</w:t>
      </w:r>
      <w:r w:rsidR="00C73C9F">
        <w:rPr>
          <w:rFonts w:ascii="Times New Roman" w:hAnsi="Times New Roman" w:cs="Times New Roman"/>
          <w:color w:val="000000"/>
          <w:sz w:val="28"/>
          <w:szCs w:val="28"/>
          <w:lang w:bidi="ar-AE"/>
        </w:rPr>
        <w:t xml:space="preserve">n</w:t>
      </w:r>
      <w:r w:rsidRPr="00C73C9F" w:rsidR="00C73C9F">
        <w:rPr>
          <w:rFonts w:ascii="Times New Roman" w:hAnsi="Times New Roman" w:cs="Times New Roman"/>
          <w:color w:val="000000"/>
          <w:sz w:val="28"/>
          <w:szCs w:val="28"/>
          <w:lang w:bidi="ar-AE"/>
        </w:rPr>
        <w:t xml:space="preserve">dness of heart</w:t>
      </w:r>
      <w:r w:rsidR="00C73C9F">
        <w:rPr>
          <w:rFonts w:ascii="Times New Roman" w:hAnsi="Times New Roman" w:cs="Times New Roman"/>
          <w:color w:val="000000"/>
          <w:sz w:val="28"/>
          <w:szCs w:val="28"/>
          <w:lang w:bidi="ar-AE"/>
        </w:rPr>
        <w:t xml:space="preserve">, they will have success in the hereafter, hence Allah says:</w:t>
      </w:r>
    </w:p>
    <w:p>
      <w:pPr>
        <w:bidi w:val="0"/>
        <w:spacing w:after="0" w:line="240" w:lineRule="auto"/>
        <w:contextualSpacing/>
        <w:jc w:val="center"/>
        <w:rPr>
          <w:rFonts w:ascii="Times New Roman" w:hAnsi="Times New Roman" w:eastAsia="Calibri" w:cs="Times New Roman"/>
          <w:color w:val="000000"/>
          <w:sz w:val="28"/>
          <w:szCs w:val="28"/>
          <w:lang w:bidi="ar-AE"/>
        </w:rPr>
      </w:pPr>
      <w:r w:rsidRPr="00C73C9F" w:rsidR="00C73C9F">
        <w:rPr>
          <w:rFonts w:ascii="Traditional Arabic" w:hAnsi="Traditional Arabic" w:eastAsia="Calibri" w:cs="Traditional Arabic"/>
          <w:b/>
          <w:bCs/>
          <w:color w:val="000000"/>
          <w:sz w:val="36"/>
          <w:szCs w:val="36"/>
          <w:rtl/>
          <w:lang w:bidi="ar-AE"/>
        </w:rPr>
        <w:t xml:space="preserve">يَوْم</w:t>
      </w:r>
      <w:r w:rsidRPr="00C73C9F" w:rsidR="00C73C9F">
        <w:rPr>
          <w:rFont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ل</w:t>
      </w:r>
      <w:r w:rsidRPr="00C73C9F" w:rsidR="00C73C9F">
        <w:rPr>
          <w:rFonts w:hint="c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ا</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يَنفَع</w:t>
      </w:r>
      <w:r w:rsidRPr="00C73C9F" w:rsidR="00C73C9F">
        <w:rPr>
          <w:rFont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مَال</w:t>
      </w:r>
      <w:r w:rsidRPr="00C73C9F" w:rsidR="00C73C9F">
        <w:rPr>
          <w:rFont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وَل</w:t>
      </w:r>
      <w:r w:rsidRPr="00C73C9F" w:rsidR="00C73C9F">
        <w:rPr>
          <w:rFonts w:hint="c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ا</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بَنُونَ</w:t>
      </w:r>
      <w:r w:rsidRPr="00C73C9F" w:rsidR="00C73C9F">
        <w:rPr>
          <w:rFonts w:hint="c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إِل</w:t>
      </w:r>
      <w:r w:rsidRPr="00C73C9F" w:rsidR="00C73C9F">
        <w:rPr>
          <w:rFonts w:hint="c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ا</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مَن</w:t>
      </w:r>
      <w:r w:rsidRPr="00C73C9F" w:rsidR="00C73C9F">
        <w:rPr>
          <w:rFont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أَتَ</w:t>
      </w:r>
      <w:r w:rsidRPr="00C73C9F" w:rsidR="00C73C9F">
        <w:rPr>
          <w:rFonts w:ascii="Traditional Arabic" w:hAnsi="Traditional Arabic" w:eastAsia="Calibri" w:cs="Traditional Arabic"/>
          <w:b/>
          <w:bCs/>
          <w:color w:val="000000"/>
          <w:sz w:val="36"/>
          <w:szCs w:val="36"/>
          <w:rtl/>
          <w:lang w:bidi="ar-AE"/>
        </w:rPr>
        <w:t xml:space="preserve">ى</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اللَّه</w:t>
      </w:r>
      <w:r w:rsidRPr="00C73C9F" w:rsidR="00C73C9F">
        <w:rPr>
          <w:rFont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بِقَلْب</w:t>
      </w:r>
      <w:r w:rsidRPr="00C73C9F" w:rsidR="00C73C9F">
        <w:rPr>
          <w:rFonts w:ascii="Traditional Arabic" w:hAnsi="Traditional Arabic" w:eastAsia="Calibri" w:cs="Traditional Arabic"/>
          <w:b/>
          <w:bCs/>
          <w:color w:val="000000"/>
          <w:sz w:val="36"/>
          <w:szCs w:val="36"/>
          <w:rtl/>
          <w:lang w:bidi="ar-AE"/>
        </w:rPr>
        <w:t xml:space="preserve">ٍ</w:t>
      </w:r>
      <w:r w:rsidRPr="00C73C9F" w:rsidR="00C73C9F">
        <w:rPr>
          <w:rFonts w:ascii="Traditional Arabic" w:hAnsi="Traditional Arabic" w:eastAsia="Calibri" w:cs="Traditional Arabic"/>
          <w:b/>
          <w:bCs/>
          <w:color w:val="000000"/>
          <w:sz w:val="36"/>
          <w:szCs w:val="36"/>
          <w:rtl/>
          <w:lang w:bidi="ar-AE"/>
        </w:rPr>
        <w:t xml:space="preserve"> </w:t>
      </w:r>
      <w:r w:rsidRPr="00C73C9F" w:rsidR="00C73C9F">
        <w:rPr>
          <w:rFonts w:ascii="Traditional Arabic" w:hAnsi="Traditional Arabic" w:eastAsia="Calibri" w:cs="Traditional Arabic"/>
          <w:b/>
          <w:bCs/>
          <w:color w:val="000000"/>
          <w:sz w:val="36"/>
          <w:szCs w:val="36"/>
          <w:rtl/>
          <w:lang w:bidi="ar-AE"/>
        </w:rPr>
        <w:t xml:space="preserve">سَلِيم</w:t>
      </w:r>
      <w:r w:rsidRPr="00326C12" w:rsidR="00C73C9F">
        <w:rPr>
          <w:rFonts w:ascii="Traditional Arabic" w:hAnsi="Traditional Arabic" w:cs="Traditional Arabic"/>
          <w:b/>
          <w:bCs/>
          <w:sz w:val="36"/>
          <w:szCs w:val="36"/>
          <w:rtl/>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C73C9F" w:rsidR="00C73C9F">
        <w:rPr>
          <w:rFonts w:ascii="Times New Roman" w:hAnsi="Times New Roman" w:eastAsia="Calibri" w:cs="Times New Roman"/>
          <w:b/>
          <w:bCs/>
          <w:color w:val="000000"/>
          <w:sz w:val="28"/>
          <w:szCs w:val="28"/>
          <w:lang w:bidi="ar-AE"/>
        </w:rPr>
        <w:t xml:space="preserve">The Day when ther</w:t>
      </w:r>
      <w:r w:rsidRPr="00C73C9F" w:rsidR="00C73C9F">
        <w:rPr>
          <w:rFonts w:ascii="Times New Roman" w:hAnsi="Times New Roman" w:eastAsia="Calibri" w:cs="Times New Roman"/>
          <w:b/>
          <w:bCs/>
          <w:color w:val="000000"/>
          <w:sz w:val="28"/>
          <w:szCs w:val="28"/>
          <w:lang w:bidi="ar-AE"/>
        </w:rPr>
        <w:t xml:space="preserve">e will not benefit [anyone] wealth or children</w:t>
      </w:r>
      <w:r w:rsidR="00C73C9F">
        <w:rPr>
          <w:rFonts w:ascii="Times New Roman" w:hAnsi="Times New Roman" w:eastAsia="Calibri" w:cs="Times New Roman"/>
          <w:b/>
          <w:bCs/>
          <w:color w:val="000000"/>
          <w:sz w:val="28"/>
          <w:szCs w:val="28"/>
          <w:lang w:bidi="ar-AE"/>
        </w:rPr>
        <w:t xml:space="preserve">. </w:t>
      </w:r>
      <w:r w:rsidRPr="00C73C9F" w:rsidR="00C73C9F">
        <w:rPr>
          <w:rFonts w:ascii="Times New Roman" w:hAnsi="Times New Roman" w:eastAsia="Calibri" w:cs="Times New Roman"/>
          <w:b/>
          <w:bCs/>
          <w:color w:val="000000"/>
          <w:sz w:val="28"/>
          <w:szCs w:val="28"/>
          <w:lang w:bidi="ar-AE"/>
        </w:rPr>
        <w:t xml:space="preserve">But only one who comes to Allah with a sound heart</w:t>
      </w:r>
      <w:r w:rsidR="00C73C9F">
        <w:rPr>
          <w:rFonts w:ascii="Times New Roman" w:hAnsi="Times New Roman" w:eastAsia="Calibri" w:cs="Times New Roman"/>
          <w:b/>
          <w:bCs/>
          <w:color w:val="000000"/>
          <w:sz w:val="28"/>
          <w:szCs w:val="28"/>
          <w:lang w:bidi="ar-AE"/>
        </w:rPr>
        <w:t xml:space="preserve">. </w:t>
      </w:r>
      <w:r w:rsidRPr="00C91554" w:rsidR="00C73C9F">
        <w:rPr>
          <w:rFonts w:ascii="Times New Roman" w:hAnsi="Times New Roman" w:eastAsia="Calibri" w:cs="Times New Roman"/>
          <w:color w:val="000000"/>
          <w:sz w:val="28"/>
          <w:szCs w:val="28"/>
          <w:lang w:bidi="ar-AE"/>
        </w:rPr>
        <w:t xml:space="preserve">[Qur'an:</w:t>
      </w:r>
      <w:r w:rsidR="00C73C9F">
        <w:rPr>
          <w:rFonts w:ascii="Times New Roman" w:hAnsi="Times New Roman" w:eastAsia="Calibri" w:cs="Times New Roman"/>
          <w:color w:val="000000"/>
          <w:sz w:val="28"/>
          <w:szCs w:val="28"/>
          <w:lang w:bidi="ar-AE"/>
        </w:rPr>
        <w:t xml:space="preserve"> 26</w:t>
      </w:r>
      <w:r w:rsidRPr="00C91554" w:rsidR="00C73C9F">
        <w:rPr>
          <w:rFonts w:ascii="Times New Roman" w:hAnsi="Times New Roman" w:eastAsia="Calibri" w:cs="Times New Roman"/>
          <w:color w:val="000000"/>
          <w:sz w:val="28"/>
          <w:szCs w:val="28"/>
          <w:lang w:bidi="ar-AE"/>
        </w:rPr>
        <w:t xml:space="preserve">:</w:t>
      </w:r>
      <w:r w:rsidR="00C73C9F">
        <w:rPr>
          <w:rFonts w:ascii="Times New Roman" w:hAnsi="Times New Roman" w:eastAsia="Calibri" w:cs="Times New Roman"/>
          <w:color w:val="000000"/>
          <w:sz w:val="28"/>
          <w:szCs w:val="28"/>
          <w:lang w:bidi="ar-AE"/>
        </w:rPr>
        <w:t xml:space="preserve">88-89</w:t>
      </w:r>
      <w:r w:rsidRPr="00C91554" w:rsidR="00C73C9F">
        <w:rPr>
          <w:rFonts w:ascii="Times New Roman" w:hAnsi="Times New Roman" w:eastAsia="Calibri" w:cs="Times New Roman"/>
          <w:color w:val="000000"/>
          <w:sz w:val="28"/>
          <w:szCs w:val="28"/>
          <w:lang w:bidi="ar-AE"/>
        </w:rPr>
        <w:t xml:space="preserve">]</w:t>
      </w:r>
    </w:p>
    <w:p>
      <w:pPr>
        <w:bidi w:val="0"/>
        <w:spacing w:after="0" w:line="240" w:lineRule="auto"/>
        <w:contextualSpacing/>
        <w:jc w:val="both"/>
        <w:rPr>
          <w:rFonts w:ascii="Times New Roman" w:hAnsi="Times New Roman" w:cs="Times New Roman"/>
          <w:color w:val="000000"/>
          <w:sz w:val="28"/>
          <w:szCs w:val="28"/>
          <w:rtl/>
          <w:lang w:bidi="ar-AE"/>
        </w:rPr>
      </w:pPr>
      <w:r w:rsidRPr="00BE427C" w:rsidR="00BE427C">
        <w:rPr>
          <w:rFonts w:ascii="Times New Roman" w:hAnsi="Times New Roman" w:eastAsia="Calibri" w:cs="Times New Roman"/>
          <w:b/>
          <w:bCs/>
          <w:color w:val="000000"/>
          <w:sz w:val="28"/>
          <w:szCs w:val="28"/>
          <w:lang w:bidi="ar-AE"/>
        </w:rPr>
        <w:t xml:space="preserve">Slaves of Allah:</w:t>
      </w:r>
      <w:r w:rsidR="006D4BD4">
        <w:rPr>
          <w:rFonts w:ascii="Times New Roman" w:hAnsi="Times New Roman" w:eastAsia="Calibri" w:cs="Times New Roman"/>
          <w:b/>
          <w:bCs/>
          <w:color w:val="000000"/>
          <w:sz w:val="28"/>
          <w:szCs w:val="28"/>
          <w:lang w:bidi="ar-AE"/>
        </w:rPr>
        <w:t xml:space="preserve"> </w:t>
      </w:r>
      <w:r w:rsidRPr="00B70184" w:rsidR="00B70184">
        <w:rPr>
          <w:rFonts w:ascii="Times New Roman" w:hAnsi="Times New Roman" w:cs="Times New Roman"/>
          <w:color w:val="000000"/>
          <w:sz w:val="28"/>
          <w:szCs w:val="28"/>
          <w:lang w:bidi="ar-AE"/>
        </w:rPr>
        <w:t xml:space="preserve">From the greatest of wellbeing</w:t>
      </w:r>
      <w:r w:rsidR="00B70184">
        <w:rPr>
          <w:rFonts w:ascii="Times New Roman" w:hAnsi="Times New Roman" w:cs="Times New Roman"/>
          <w:color w:val="000000"/>
          <w:sz w:val="28"/>
          <w:szCs w:val="28"/>
          <w:lang w:bidi="ar-AE"/>
        </w:rPr>
        <w:t xml:space="preserve">, is the wellbeing of soundness of mind, for it is through soundness of mind and intellect that a person can contemplate upon the heavens and the earth</w:t>
      </w:r>
      <w:r w:rsidR="00F04AD9">
        <w:rPr>
          <w:rFonts w:ascii="Times New Roman" w:hAnsi="Times New Roman" w:cs="Times New Roman"/>
          <w:color w:val="000000"/>
          <w:sz w:val="28"/>
          <w:szCs w:val="28"/>
          <w:lang w:bidi="ar-AE"/>
        </w:rPr>
        <w:t xml:space="preserve">. So</w:t>
      </w:r>
      <w:r w:rsidR="00362D0B">
        <w:rPr>
          <w:rFonts w:ascii="Times New Roman" w:hAnsi="Times New Roman" w:cs="Times New Roman"/>
          <w:color w:val="000000"/>
          <w:sz w:val="28"/>
          <w:szCs w:val="28"/>
          <w:lang w:bidi="ar-AE"/>
        </w:rPr>
        <w:t xml:space="preserve">,</w:t>
      </w:r>
      <w:r w:rsidR="00F04AD9">
        <w:rPr>
          <w:rFonts w:ascii="Times New Roman" w:hAnsi="Times New Roman" w:cs="Times New Roman"/>
          <w:color w:val="000000"/>
          <w:sz w:val="28"/>
          <w:szCs w:val="28"/>
          <w:lang w:bidi="ar-AE"/>
        </w:rPr>
        <w:t xml:space="preserve"> such a person believes in his Lord</w:t>
      </w:r>
      <w:r w:rsidR="00B70184">
        <w:rPr>
          <w:rFonts w:ascii="Times New Roman" w:hAnsi="Times New Roman" w:cs="Times New Roman"/>
          <w:color w:val="000000"/>
          <w:sz w:val="28"/>
          <w:szCs w:val="28"/>
          <w:lang w:bidi="ar-AE"/>
        </w:rPr>
        <w:t xml:space="preserve">, </w:t>
      </w:r>
      <w:r w:rsidR="00F04AD9">
        <w:rPr>
          <w:rFonts w:ascii="Times New Roman" w:hAnsi="Times New Roman" w:cs="Times New Roman"/>
          <w:color w:val="000000"/>
          <w:sz w:val="28"/>
          <w:szCs w:val="28"/>
          <w:lang w:bidi="ar-AE"/>
        </w:rPr>
        <w:t xml:space="preserve">and is guided to that which rectifies his life, by which he brings about benefit and goodness for himself in this life and the next. As a poet said:</w:t>
      </w:r>
    </w:p>
    <w:p>
      <w:pPr>
        <w:bidi w:val="0"/>
        <w:spacing w:after="0" w:line="240" w:lineRule="auto"/>
        <w:contextualSpacing/>
        <w:jc w:val="center"/>
        <w:rPr>
          <w:rFonts w:ascii="Times New Roman" w:hAnsi="Times New Roman" w:cs="Times New Roman"/>
          <w:color w:val="000000"/>
          <w:sz w:val="28"/>
          <w:szCs w:val="28"/>
          <w:lang w:bidi="ar-AE"/>
        </w:rPr>
      </w:pPr>
      <w:r w:rsidRPr="00364241" w:rsidR="00364241">
        <w:rPr>
          <w:rFonts w:ascii="Traditional Arabic" w:hAnsi="Traditional Arabic" w:cs="Traditional Arabic"/>
          <w:b/>
          <w:bCs/>
          <w:sz w:val="40"/>
          <w:szCs w:val="40"/>
          <w:rtl/>
          <w:lang w:bidi="ar-AE"/>
        </w:rPr>
        <w:t xml:space="preserve">إ</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ذ</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ا</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أ</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ك</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م</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ل</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الر</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ح</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م</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ن</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ل</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ل</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م</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ر</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ء</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ع</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ق</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ل</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ه</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ف</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ق</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د</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ك</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م</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ل</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ت</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أ</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خ</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ل</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اق</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ه</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 </w:t>
      </w:r>
      <w:r w:rsidRPr="00364241" w:rsidR="00364241">
        <w:rPr>
          <w:rFonts w:ascii="Traditional Arabic" w:hAnsi="Traditional Arabic" w:cs="Traditional Arabic"/>
          <w:b/>
          <w:bCs/>
          <w:sz w:val="40"/>
          <w:szCs w:val="40"/>
          <w:rtl/>
          <w:lang w:bidi="ar-AE"/>
        </w:rPr>
        <w:t xml:space="preserve">و</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م</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آر</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ب</w:t>
      </w:r>
      <w:r w:rsidRPr="00364241" w:rsidR="00364241">
        <w:rPr>
          <w:rFonts w:hint="cs" w:ascii="Traditional Arabic" w:hAnsi="Traditional Arabic" w:cs="Traditional Arabic"/>
          <w:b/>
          <w:bCs/>
          <w:sz w:val="40"/>
          <w:szCs w:val="40"/>
          <w:rtl/>
          <w:lang w:bidi="ar-AE"/>
        </w:rPr>
        <w:t xml:space="preserve">ُ</w:t>
      </w:r>
      <w:r w:rsidRPr="00364241" w:rsidR="00364241">
        <w:rPr>
          <w:rFonts w:ascii="Traditional Arabic" w:hAnsi="Traditional Arabic" w:cs="Traditional Arabic"/>
          <w:b/>
          <w:bCs/>
          <w:sz w:val="40"/>
          <w:szCs w:val="40"/>
          <w:rtl/>
          <w:lang w:bidi="ar-AE"/>
        </w:rPr>
        <w:t xml:space="preserve">ه</w:t>
      </w:r>
      <w:r w:rsidRPr="00364241" w:rsidR="00364241">
        <w:rPr>
          <w:rFonts w:hint="cs" w:ascii="Traditional Arabic" w:hAnsi="Traditional Arabic" w:cs="Traditional Arabic"/>
          <w:b/>
          <w:bCs/>
          <w:sz w:val="40"/>
          <w:szCs w:val="40"/>
          <w:rtl/>
          <w:lang w:bidi="ar-AE"/>
        </w:rPr>
        <w:t xml:space="preserve">ُ</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597FE6" w:rsidR="005F0D75">
        <w:rPr>
          <w:rFonts w:ascii="Times New Roman" w:hAnsi="Times New Roman" w:eastAsia="Calibri" w:cs="Times New Roman"/>
          <w:b/>
          <w:bCs/>
          <w:color w:val="000000"/>
          <w:sz w:val="28"/>
          <w:szCs w:val="28"/>
          <w:lang w:bidi="ar-AE"/>
        </w:rPr>
        <w:t xml:space="preserve">If the Most Merciful </w:t>
      </w:r>
      <w:r w:rsidR="00597FE6">
        <w:rPr>
          <w:rFonts w:ascii="Times New Roman" w:hAnsi="Times New Roman" w:eastAsia="Calibri" w:cs="Times New Roman"/>
          <w:b/>
          <w:bCs/>
          <w:color w:val="000000"/>
          <w:sz w:val="28"/>
          <w:szCs w:val="28"/>
          <w:lang w:bidi="ar-AE"/>
        </w:rPr>
        <w:t xml:space="preserve">makes </w:t>
      </w:r>
      <w:r w:rsidRPr="00597FE6" w:rsidR="005F0D75">
        <w:rPr>
          <w:rFonts w:ascii="Times New Roman" w:hAnsi="Times New Roman" w:eastAsia="Calibri" w:cs="Times New Roman"/>
          <w:b/>
          <w:bCs/>
          <w:color w:val="000000"/>
          <w:sz w:val="28"/>
          <w:szCs w:val="28"/>
          <w:lang w:bidi="ar-AE"/>
        </w:rPr>
        <w:t xml:space="preserve">the intellect of a person</w:t>
      </w:r>
      <w:r w:rsidR="00597FE6">
        <w:rPr>
          <w:rFonts w:ascii="Times New Roman" w:hAnsi="Times New Roman" w:eastAsia="Calibri" w:cs="Times New Roman"/>
          <w:b/>
          <w:bCs/>
          <w:color w:val="000000"/>
          <w:sz w:val="28"/>
          <w:szCs w:val="28"/>
          <w:lang w:bidi="ar-AE"/>
        </w:rPr>
        <w:t xml:space="preserve"> </w:t>
      </w:r>
      <w:r w:rsidR="005E7AD2">
        <w:rPr>
          <w:rFonts w:ascii="Times New Roman" w:hAnsi="Times New Roman" w:eastAsia="Calibri" w:cs="Times New Roman"/>
          <w:b/>
          <w:bCs/>
          <w:color w:val="000000"/>
          <w:sz w:val="28"/>
          <w:szCs w:val="28"/>
          <w:lang w:bidi="ar-AE"/>
        </w:rPr>
        <w:t xml:space="preserve">soun</w:t>
      </w:r>
      <w:r w:rsidR="00597FE6">
        <w:rPr>
          <w:rFonts w:ascii="Times New Roman" w:hAnsi="Times New Roman" w:eastAsia="Calibri" w:cs="Times New Roman"/>
          <w:b/>
          <w:bCs/>
          <w:color w:val="000000"/>
          <w:sz w:val="28"/>
          <w:szCs w:val="28"/>
          <w:lang w:bidi="ar-AE"/>
        </w:rPr>
        <w:t xml:space="preserve">d</w:t>
      </w:r>
      <w:r w:rsidRPr="00597FE6" w:rsidR="005F0D75">
        <w:rPr>
          <w:rFonts w:ascii="Times New Roman" w:hAnsi="Times New Roman" w:eastAsia="Calibri" w:cs="Times New Roman"/>
          <w:b/>
          <w:bCs/>
          <w:color w:val="000000"/>
          <w:sz w:val="28"/>
          <w:szCs w:val="28"/>
          <w:lang w:bidi="ar-AE"/>
        </w:rPr>
        <w:t xml:space="preserve">,</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00597FE6">
        <w:rPr>
          <w:rFonts w:ascii="Times New Roman" w:hAnsi="Times New Roman" w:eastAsia="Calibri" w:cs="Times New Roman"/>
          <w:b/>
          <w:bCs/>
          <w:color w:val="000000"/>
          <w:sz w:val="28"/>
          <w:szCs w:val="28"/>
          <w:lang w:bidi="ar-AE"/>
        </w:rPr>
        <w:t xml:space="preserve">Then </w:t>
      </w:r>
      <w:r w:rsidRPr="00597FE6" w:rsidR="00597FE6">
        <w:rPr>
          <w:rFonts w:ascii="Times New Roman" w:hAnsi="Times New Roman" w:eastAsia="Calibri" w:cs="Times New Roman"/>
          <w:b/>
          <w:bCs/>
          <w:color w:val="000000"/>
          <w:sz w:val="28"/>
          <w:szCs w:val="28"/>
          <w:lang w:bidi="ar-AE"/>
        </w:rPr>
        <w:t xml:space="preserve">his </w:t>
      </w:r>
      <w:r w:rsidR="00A10A27">
        <w:rPr>
          <w:rFonts w:ascii="Times New Roman" w:hAnsi="Times New Roman" w:eastAsia="Calibri" w:cs="Times New Roman"/>
          <w:b/>
          <w:bCs/>
          <w:color w:val="000000"/>
          <w:sz w:val="28"/>
          <w:szCs w:val="28"/>
          <w:lang w:bidi="ar-AE"/>
        </w:rPr>
        <w:t xml:space="preserve">character</w:t>
      </w:r>
      <w:r w:rsidR="0038183D">
        <w:rPr>
          <w:rFonts w:ascii="Times New Roman" w:hAnsi="Times New Roman" w:eastAsia="Calibri" w:cs="Times New Roman"/>
          <w:b/>
          <w:bCs/>
          <w:color w:val="000000"/>
          <w:sz w:val="28"/>
          <w:szCs w:val="28"/>
          <w:lang w:bidi="ar-AE"/>
        </w:rPr>
        <w:t xml:space="preserve"> and</w:t>
      </w:r>
      <w:r w:rsidR="00A10A27">
        <w:rPr>
          <w:rFonts w:ascii="Times New Roman" w:hAnsi="Times New Roman" w:eastAsia="Calibri" w:cs="Times New Roman"/>
          <w:b/>
          <w:bCs/>
          <w:color w:val="000000"/>
          <w:sz w:val="28"/>
          <w:szCs w:val="28"/>
          <w:lang w:bidi="ar-AE"/>
        </w:rPr>
        <w:t xml:space="preserve"> </w:t>
      </w:r>
      <w:r w:rsidRPr="00597FE6" w:rsidR="00597FE6">
        <w:rPr>
          <w:rFonts w:ascii="Times New Roman" w:hAnsi="Times New Roman" w:eastAsia="Calibri" w:cs="Times New Roman"/>
          <w:b/>
          <w:bCs/>
          <w:color w:val="000000"/>
          <w:sz w:val="28"/>
          <w:szCs w:val="28"/>
          <w:lang w:bidi="ar-AE"/>
        </w:rPr>
        <w:t xml:space="preserve">morals </w:t>
      </w:r>
      <w:r w:rsidR="00A10A27">
        <w:rPr>
          <w:rFonts w:ascii="Times New Roman" w:hAnsi="Times New Roman" w:eastAsia="Calibri" w:cs="Times New Roman"/>
          <w:b/>
          <w:bCs/>
          <w:color w:val="000000"/>
          <w:sz w:val="28"/>
          <w:szCs w:val="28"/>
          <w:lang w:bidi="ar-AE"/>
        </w:rPr>
        <w:t xml:space="preserve">become </w:t>
      </w:r>
      <w:r w:rsidRPr="00597FE6" w:rsidR="00597FE6">
        <w:rPr>
          <w:rFonts w:ascii="Times New Roman" w:hAnsi="Times New Roman" w:eastAsia="Calibri" w:cs="Times New Roman"/>
          <w:b/>
          <w:bCs/>
          <w:color w:val="000000"/>
          <w:sz w:val="28"/>
          <w:szCs w:val="28"/>
          <w:lang w:bidi="ar-AE"/>
        </w:rPr>
        <w:t xml:space="preserve">p</w:t>
      </w:r>
      <w:r w:rsidR="0038183D">
        <w:rPr>
          <w:rFonts w:ascii="Times New Roman" w:hAnsi="Times New Roman" w:eastAsia="Calibri" w:cs="Times New Roman"/>
          <w:b/>
          <w:bCs/>
          <w:color w:val="000000"/>
          <w:sz w:val="28"/>
          <w:szCs w:val="28"/>
          <w:lang w:bidi="ar-AE"/>
        </w:rPr>
        <w:t xml:space="preserve">rofound</w:t>
      </w:r>
      <w:r w:rsidR="00A10A27">
        <w:rPr>
          <w:rFonts w:ascii="Times New Roman" w:hAnsi="Times New Roman" w:eastAsia="Calibri" w:cs="Times New Roman"/>
          <w:b/>
          <w:bCs/>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362D0B">
        <w:rPr>
          <w:rFonts w:ascii="Times New Roman" w:hAnsi="Times New Roman" w:cs="Times New Roman"/>
          <w:color w:val="000000"/>
          <w:sz w:val="28"/>
          <w:szCs w:val="28"/>
          <w:lang w:bidi="ar-AE"/>
        </w:rPr>
        <w:t xml:space="preserve">So</w:t>
      </w:r>
      <w:r w:rsidR="003C05CC">
        <w:rPr>
          <w:rFonts w:ascii="Times New Roman" w:hAnsi="Times New Roman" w:cs="Times New Roman"/>
          <w:color w:val="000000"/>
          <w:sz w:val="28"/>
          <w:szCs w:val="28"/>
          <w:lang w:bidi="ar-AE"/>
        </w:rPr>
        <w:t xml:space="preserve">,</w:t>
      </w:r>
      <w:r w:rsidR="00362D0B">
        <w:rPr>
          <w:rFonts w:ascii="Times New Roman" w:hAnsi="Times New Roman" w:cs="Times New Roman"/>
          <w:color w:val="000000"/>
          <w:sz w:val="28"/>
          <w:szCs w:val="28"/>
          <w:lang w:bidi="ar-AE"/>
        </w:rPr>
        <w:t xml:space="preserve"> each person should protect the soundness of their intel</w:t>
      </w:r>
      <w:r w:rsidR="00362D0B">
        <w:rPr>
          <w:rFonts w:ascii="Times New Roman" w:hAnsi="Times New Roman" w:cs="Times New Roman"/>
          <w:color w:val="000000"/>
          <w:sz w:val="28"/>
          <w:szCs w:val="28"/>
          <w:lang w:bidi="ar-AE"/>
        </w:rPr>
        <w:t xml:space="preserve">lect</w:t>
      </w:r>
      <w:r w:rsidR="00BC15C3">
        <w:rPr>
          <w:rFonts w:ascii="Times New Roman" w:hAnsi="Times New Roman" w:cs="Times New Roman"/>
          <w:color w:val="000000"/>
          <w:sz w:val="28"/>
          <w:szCs w:val="28"/>
          <w:lang w:bidi="ar-AE"/>
        </w:rPr>
        <w:t xml:space="preserve">, and </w:t>
      </w:r>
      <w:r w:rsidR="00D736B8">
        <w:rPr>
          <w:rFonts w:ascii="Times New Roman" w:hAnsi="Times New Roman" w:cs="Times New Roman"/>
          <w:color w:val="000000"/>
          <w:sz w:val="28"/>
          <w:szCs w:val="28"/>
          <w:lang w:bidi="ar-AE"/>
        </w:rPr>
        <w:t xml:space="preserve">seek to </w:t>
      </w:r>
      <w:r w:rsidR="00BC15C3">
        <w:rPr>
          <w:rFonts w:ascii="Times New Roman" w:hAnsi="Times New Roman" w:cs="Times New Roman"/>
          <w:color w:val="000000"/>
          <w:sz w:val="28"/>
          <w:szCs w:val="28"/>
          <w:lang w:bidi="ar-AE"/>
        </w:rPr>
        <w:t xml:space="preserve">grow in beneficial knowledge</w:t>
      </w:r>
      <w:r w:rsidR="00D736B8">
        <w:rPr>
          <w:rFonts w:ascii="Times New Roman" w:hAnsi="Times New Roman" w:cs="Times New Roman"/>
          <w:color w:val="000000"/>
          <w:sz w:val="28"/>
          <w:szCs w:val="28"/>
          <w:lang w:bidi="ar-AE"/>
        </w:rPr>
        <w:t xml:space="preserve">, increasing in their spiritual </w:t>
      </w:r>
      <w:r w:rsidR="003C05CC">
        <w:rPr>
          <w:rFonts w:ascii="Times New Roman" w:hAnsi="Times New Roman" w:cs="Times New Roman"/>
          <w:color w:val="000000"/>
          <w:sz w:val="28"/>
          <w:szCs w:val="28"/>
          <w:lang w:bidi="ar-AE"/>
        </w:rPr>
        <w:t xml:space="preserve">understandings. They should protect themselves from everything that causes the intellect harm</w:t>
      </w:r>
      <w:r w:rsidR="00871FD4">
        <w:rPr>
          <w:rFonts w:ascii="Times New Roman" w:hAnsi="Times New Roman" w:cs="Times New Roman"/>
          <w:color w:val="000000"/>
          <w:sz w:val="28"/>
          <w:szCs w:val="28"/>
          <w:lang w:bidi="ar-AE"/>
        </w:rPr>
        <w:t xml:space="preserve">. Hence</w:t>
      </w:r>
      <w:r w:rsidR="00EE25C3">
        <w:rPr>
          <w:rFonts w:ascii="Times New Roman" w:hAnsi="Times New Roman" w:cs="Times New Roman"/>
          <w:color w:val="000000"/>
          <w:sz w:val="28"/>
          <w:szCs w:val="28"/>
          <w:lang w:bidi="ar-AE"/>
        </w:rPr>
        <w:t xml:space="preserve">,</w:t>
      </w:r>
      <w:r w:rsidR="00871FD4">
        <w:rPr>
          <w:rFonts w:ascii="Times New Roman" w:hAnsi="Times New Roman" w:cs="Times New Roman"/>
          <w:color w:val="000000"/>
          <w:sz w:val="28"/>
          <w:szCs w:val="28"/>
          <w:lang w:bidi="ar-AE"/>
        </w:rPr>
        <w:t xml:space="preserve"> they are</w:t>
      </w:r>
      <w:r w:rsidR="003C05CC">
        <w:rPr>
          <w:rFonts w:ascii="Times New Roman" w:hAnsi="Times New Roman" w:cs="Times New Roman"/>
          <w:color w:val="000000"/>
          <w:sz w:val="28"/>
          <w:szCs w:val="28"/>
          <w:lang w:bidi="ar-AE"/>
        </w:rPr>
        <w:t xml:space="preserve"> </w:t>
      </w:r>
      <w:r w:rsidR="00871FD4">
        <w:rPr>
          <w:rFonts w:ascii="Times New Roman" w:hAnsi="Times New Roman" w:cs="Times New Roman"/>
          <w:color w:val="000000"/>
          <w:sz w:val="28"/>
          <w:szCs w:val="28"/>
          <w:lang w:bidi="ar-AE"/>
        </w:rPr>
        <w:t xml:space="preserve">diligent in </w:t>
      </w:r>
      <w:r w:rsidR="003C05CC">
        <w:rPr>
          <w:rFonts w:ascii="Times New Roman" w:hAnsi="Times New Roman" w:cs="Times New Roman"/>
          <w:color w:val="000000"/>
          <w:sz w:val="28"/>
          <w:szCs w:val="28"/>
          <w:lang w:bidi="ar-AE"/>
        </w:rPr>
        <w:t xml:space="preserve">keeping </w:t>
      </w:r>
      <w:r w:rsidR="00871FD4">
        <w:rPr>
          <w:rFonts w:ascii="Times New Roman" w:hAnsi="Times New Roman" w:cs="Times New Roman"/>
          <w:color w:val="000000"/>
          <w:sz w:val="28"/>
          <w:szCs w:val="28"/>
          <w:lang w:bidi="ar-AE"/>
        </w:rPr>
        <w:t xml:space="preserve">themselves safe from harm in the digital world (the internet, social media and the like)</w:t>
      </w:r>
      <w:r w:rsidR="00871FD4">
        <w:rPr>
          <w:rFonts w:ascii="Times New Roman" w:hAnsi="Times New Roman" w:cs="Times New Roman"/>
          <w:color w:val="000000"/>
          <w:sz w:val="28"/>
          <w:szCs w:val="28"/>
          <w:lang w:bidi="ar-AE"/>
        </w:rPr>
        <w:t xml:space="preserve"> </w:t>
      </w:r>
      <w:r w:rsidR="00871FD4">
        <w:rPr>
          <w:rFonts w:ascii="Times New Roman" w:hAnsi="Times New Roman" w:cs="Times New Roman"/>
          <w:color w:val="000000"/>
          <w:sz w:val="28"/>
          <w:szCs w:val="28"/>
          <w:lang w:bidi="ar-AE"/>
        </w:rPr>
        <w:t xml:space="preserve">–</w:t>
      </w:r>
      <w:r w:rsidR="00871FD4">
        <w:rPr>
          <w:rFonts w:ascii="Times New Roman" w:hAnsi="Times New Roman" w:cs="Times New Roman"/>
          <w:color w:val="000000"/>
          <w:sz w:val="28"/>
          <w:szCs w:val="28"/>
          <w:lang w:bidi="ar-AE"/>
        </w:rPr>
        <w:t xml:space="preserve"> such as protecting themselves from toxic thought and ideologies, dangerous friendships and connections in the virtual world, abstaining from addictions to mindless games and other damaging vices which lead to the destruction of one's mind and memory.  </w:t>
      </w:r>
      <w:r w:rsidR="0001173F">
        <w:rPr>
          <w:rFonts w:ascii="Times New Roman" w:hAnsi="Times New Roman" w:cs="Times New Roman"/>
          <w:color w:val="000000"/>
          <w:sz w:val="28"/>
          <w:szCs w:val="28"/>
          <w:lang w:bidi="ar-AE"/>
        </w:rPr>
        <w:t xml:space="preserve">Amongst the destructive effects of harmful uses of digital and electronic devices is the </w:t>
      </w:r>
      <w:r w:rsidRPr="0001173F" w:rsidR="0001173F">
        <w:rPr>
          <w:rFonts w:ascii="Times New Roman" w:hAnsi="Times New Roman" w:cs="Times New Roman"/>
          <w:color w:val="000000"/>
          <w:sz w:val="28"/>
          <w:szCs w:val="28"/>
          <w:lang w:bidi="ar-AE"/>
        </w:rPr>
        <w:t xml:space="preserve">associat</w:t>
      </w:r>
      <w:r w:rsidR="0001173F">
        <w:rPr>
          <w:rFonts w:ascii="Times New Roman" w:hAnsi="Times New Roman" w:cs="Times New Roman"/>
          <w:color w:val="000000"/>
          <w:sz w:val="28"/>
          <w:szCs w:val="28"/>
          <w:lang w:bidi="ar-AE"/>
        </w:rPr>
        <w:t xml:space="preserve">ion there is with its negative and prolonged use and </w:t>
      </w:r>
      <w:r w:rsidRPr="0001173F" w:rsidR="0001173F">
        <w:rPr>
          <w:rFonts w:ascii="Times New Roman" w:hAnsi="Times New Roman" w:cs="Times New Roman"/>
          <w:color w:val="000000"/>
          <w:sz w:val="28"/>
          <w:szCs w:val="28"/>
          <w:lang w:bidi="ar-AE"/>
        </w:rPr>
        <w:t xml:space="preserve">autis</w:t>
      </w:r>
      <w:r w:rsidR="0001173F">
        <w:rPr>
          <w:rFonts w:ascii="Times New Roman" w:hAnsi="Times New Roman" w:cs="Times New Roman"/>
          <w:color w:val="000000"/>
          <w:sz w:val="28"/>
          <w:szCs w:val="28"/>
          <w:lang w:bidi="ar-AE"/>
        </w:rPr>
        <w:t xml:space="preserve">m</w:t>
      </w:r>
      <w:r w:rsidRPr="0001173F" w:rsidR="0001173F">
        <w:rPr>
          <w:rFonts w:ascii="Times New Roman" w:hAnsi="Times New Roman" w:cs="Times New Roman"/>
          <w:color w:val="000000"/>
          <w:sz w:val="28"/>
          <w:szCs w:val="28"/>
          <w:lang w:bidi="ar-AE"/>
        </w:rPr>
        <w:t xml:space="preserve"> </w:t>
      </w:r>
      <w:r w:rsidR="0001173F">
        <w:rPr>
          <w:rFonts w:ascii="Times New Roman" w:hAnsi="Times New Roman" w:cs="Times New Roman"/>
          <w:color w:val="000000"/>
          <w:sz w:val="28"/>
          <w:szCs w:val="28"/>
          <w:lang w:bidi="ar-AE"/>
        </w:rPr>
        <w:t xml:space="preserve">within children alongside increase in m</w:t>
      </w:r>
      <w:r w:rsidRPr="0001173F" w:rsidR="0001173F">
        <w:rPr>
          <w:rFonts w:ascii="Times New Roman" w:hAnsi="Times New Roman" w:cs="Times New Roman"/>
          <w:color w:val="000000"/>
          <w:sz w:val="28"/>
          <w:szCs w:val="28"/>
          <w:lang w:bidi="ar-AE"/>
        </w:rPr>
        <w:t xml:space="preserve">ental illness</w:t>
      </w:r>
      <w:r w:rsidR="0001173F">
        <w:rPr>
          <w:rFonts w:ascii="Times New Roman" w:hAnsi="Times New Roman" w:cs="Times New Roman"/>
          <w:color w:val="000000"/>
          <w:sz w:val="28"/>
          <w:szCs w:val="28"/>
          <w:lang w:bidi="ar-AE"/>
        </w:rPr>
        <w:t xml:space="preserve"> such as depression, anxiety caused by social isolation.</w:t>
      </w:r>
      <w:r w:rsidRPr="0001173F" w:rsidR="0001173F">
        <w:rPr>
          <w:rFonts w:ascii="Times New Roman" w:hAnsi="Times New Roman" w:eastAsia="Calibri" w:cs="Times New Roman"/>
          <w:color w:val="000000"/>
          <w:sz w:val="28"/>
          <w:szCs w:val="28"/>
          <w:lang w:bidi="ar-AE"/>
        </w:rPr>
        <w:t xml:space="preserve"> </w:t>
      </w:r>
      <w:r w:rsidR="0001173F">
        <w:rPr>
          <w:rFonts w:ascii="Times New Roman" w:hAnsi="Times New Roman" w:eastAsia="Calibri" w:cs="Times New Roman"/>
          <w:color w:val="000000"/>
          <w:sz w:val="28"/>
          <w:szCs w:val="28"/>
          <w:lang w:bidi="ar-AE"/>
        </w:rPr>
        <w:t xml:space="preserve">O Allah accept all of us for Your obedience and bless us with obedience towards Your Messenger (peace and blessings of Allah be upon him), and obedience towards those whom You have ordered us to show obedie</w:t>
      </w:r>
      <w:r w:rsidR="0001173F">
        <w:rPr>
          <w:rFonts w:ascii="Times New Roman" w:hAnsi="Times New Roman" w:eastAsia="Calibri" w:cs="Times New Roman"/>
          <w:color w:val="000000"/>
          <w:sz w:val="28"/>
          <w:szCs w:val="28"/>
          <w:lang w:bidi="ar-AE"/>
        </w:rPr>
        <w:t xml:space="preserve">nce towards, in accordance with Your saying</w:t>
      </w:r>
      <w:r w:rsidR="0001173F">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01173F">
        <w:rPr>
          <w:rFonts w:ascii="Traditional Arabic" w:hAnsi="Traditional Arabic" w:cs="Traditional Arabic"/>
          <w:b/>
          <w:bCs/>
          <w:sz w:val="40"/>
          <w:szCs w:val="40"/>
          <w:rtl/>
        </w:rPr>
        <w:t xml:space="preserve">يَ</w:t>
      </w:r>
      <w:r w:rsidR="0001173F">
        <w:rPr>
          <w:rFonts w:ascii="Traditional Arabic" w:hAnsi="Traditional Arabic" w:cs="Traditional Arabic"/>
          <w:b/>
          <w:bCs/>
          <w:sz w:val="40"/>
          <w:szCs w:val="40"/>
          <w:rtl/>
        </w:rPr>
        <w:t xml:space="preserve">ا</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أَيُّهَ</w:t>
      </w:r>
      <w:r w:rsidR="0001173F">
        <w:rPr>
          <w:rFonts w:ascii="Traditional Arabic" w:hAnsi="Traditional Arabic" w:cs="Traditional Arabic"/>
          <w:b/>
          <w:bCs/>
          <w:sz w:val="40"/>
          <w:szCs w:val="40"/>
          <w:rtl/>
        </w:rPr>
        <w:t xml:space="preserve">ا</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الَّذِين</w:t>
      </w:r>
      <w:r w:rsidR="0001173F">
        <w:rPr>
          <w:rFonts w:ascii="Traditional Arabic" w:hAnsi="Traditional Arabic" w:cs="Traditional Arabic"/>
          <w:b/>
          <w:bCs/>
          <w:sz w:val="40"/>
          <w:szCs w:val="40"/>
          <w:rtl/>
        </w:rPr>
        <w:t xml:space="preserve">َ</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آمَنُو</w:t>
      </w:r>
      <w:r w:rsidR="0001173F">
        <w:rPr>
          <w:rFonts w:ascii="Traditional Arabic" w:hAnsi="Traditional Arabic" w:cs="Traditional Arabic"/>
          <w:b/>
          <w:bCs/>
          <w:sz w:val="40"/>
          <w:szCs w:val="40"/>
          <w:rtl/>
        </w:rPr>
        <w:t xml:space="preserve">ا</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أَطِيعُو</w:t>
      </w:r>
      <w:r w:rsidR="0001173F">
        <w:rPr>
          <w:rFonts w:ascii="Traditional Arabic" w:hAnsi="Traditional Arabic" w:cs="Traditional Arabic"/>
          <w:b/>
          <w:bCs/>
          <w:sz w:val="40"/>
          <w:szCs w:val="40"/>
          <w:rtl/>
        </w:rPr>
        <w:t xml:space="preserve">ا</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اللَّه</w:t>
      </w:r>
      <w:r w:rsidR="0001173F">
        <w:rPr>
          <w:rFonts w:ascii="Traditional Arabic" w:hAnsi="Traditional Arabic" w:cs="Traditional Arabic"/>
          <w:b/>
          <w:bCs/>
          <w:sz w:val="40"/>
          <w:szCs w:val="40"/>
          <w:rtl/>
        </w:rPr>
        <w:t xml:space="preserve">َ</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وَأَطِيعُو</w:t>
      </w:r>
      <w:r w:rsidR="0001173F">
        <w:rPr>
          <w:rFonts w:ascii="Traditional Arabic" w:hAnsi="Traditional Arabic" w:cs="Traditional Arabic"/>
          <w:b/>
          <w:bCs/>
          <w:sz w:val="40"/>
          <w:szCs w:val="40"/>
          <w:rtl/>
        </w:rPr>
        <w:t xml:space="preserve">ا</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الرَّسُول</w:t>
      </w:r>
      <w:r w:rsidR="0001173F">
        <w:rPr>
          <w:rFonts w:ascii="Traditional Arabic" w:hAnsi="Traditional Arabic" w:cs="Traditional Arabic"/>
          <w:b/>
          <w:bCs/>
          <w:sz w:val="40"/>
          <w:szCs w:val="40"/>
          <w:rtl/>
        </w:rPr>
        <w:t xml:space="preserve">َ</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وَأُولِ</w:t>
      </w:r>
      <w:r w:rsidR="0001173F">
        <w:rPr>
          <w:rFonts w:ascii="Traditional Arabic" w:hAnsi="Traditional Arabic" w:cs="Traditional Arabic"/>
          <w:b/>
          <w:bCs/>
          <w:sz w:val="40"/>
          <w:szCs w:val="40"/>
          <w:rtl/>
        </w:rPr>
        <w:t xml:space="preserve">ي</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الْأَمْر</w:t>
      </w:r>
      <w:r w:rsidR="0001173F">
        <w:rPr>
          <w:rFonts w:ascii="Traditional Arabic" w:hAnsi="Traditional Arabic" w:cs="Traditional Arabic"/>
          <w:b/>
          <w:bCs/>
          <w:sz w:val="40"/>
          <w:szCs w:val="40"/>
          <w:rtl/>
        </w:rPr>
        <w:t xml:space="preserve">ِ</w:t>
      </w:r>
      <w:r w:rsidR="0001173F">
        <w:rPr>
          <w:rFonts w:ascii="Traditional Arabic" w:hAnsi="Traditional Arabic" w:cs="Traditional Arabic"/>
          <w:b/>
          <w:bCs/>
          <w:sz w:val="40"/>
          <w:szCs w:val="40"/>
          <w:rtl/>
        </w:rPr>
        <w:t xml:space="preserve"> </w:t>
      </w:r>
      <w:r w:rsidR="0001173F">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0001173F">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01173F">
        <w:rPr>
          <w:rFonts w:ascii="Times New Roman" w:hAnsi="Times New Roman" w:eastAsia="Calibri" w:cs="Times New Roman"/>
          <w:color w:val="000000"/>
          <w:sz w:val="28"/>
          <w:szCs w:val="28"/>
          <w:lang w:bidi="ar-AE"/>
        </w:rPr>
        <w:t xml:space="preserve"> </w:t>
      </w:r>
      <w:r w:rsidRPr="009B7294" w:rsidR="0001173F">
        <w:rPr>
          <w:rFonts w:ascii="Times New Roman" w:hAnsi="Times New Roman" w:eastAsia="Calibri" w:cs="Times New Roman"/>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01173F">
        <w:rPr>
          <w:rFonts w:ascii="Times New Roman" w:hAnsi="Times New Roman" w:eastAsia="Calibri" w:cs="Times New Roman"/>
          <w:color w:val="000000"/>
          <w:sz w:val="28"/>
          <w:szCs w:val="28"/>
          <w:lang w:bidi="ar-AE"/>
        </w:rPr>
        <w:t xml:space="preserve">I s</w:t>
      </w:r>
      <w:r w:rsidR="0001173F">
        <w:rPr>
          <w:rFonts w:ascii="Times New Roman" w:hAnsi="Times New Roman" w:eastAsia="Calibri" w:cs="Times New Roman"/>
          <w:color w:val="000000"/>
          <w:sz w:val="28"/>
          <w:szCs w:val="28"/>
          <w:lang w:bidi="ar-AE"/>
        </w:rPr>
        <w:t xml:space="preserve">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01173F">
        <w:rPr>
          <w:rFonts w:ascii="Times New Roman" w:hAnsi="Times New Roman" w:cs="Times New Roman"/>
          <w:color w:val="000000"/>
          <w:sz w:val="28"/>
          <w:szCs w:val="28"/>
          <w:lang w:bidi="ar-AE"/>
        </w:rPr>
        <w:t xml:space="preserve">  </w:t>
      </w:r>
      <w:r w:rsidR="0001173F">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01173F">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raditional Arabic" w:hAnsi="Traditional Arabic" w:eastAsia="Calibri" w:cs="Traditional Arabic"/>
          <w:b/>
          <w:bCs/>
          <w:sz w:val="40"/>
          <w:szCs w:val="40"/>
          <w:rtl/>
          <w:lang w:bidi="ar-AE"/>
        </w:rPr>
      </w:pPr>
      <w:r w:rsidRPr="00525E00" w:rsidR="0001173F">
        <w:rPr>
          <w:rFonts w:ascii="Times New Roman" w:hAnsi="Times New Roman" w:cs="Times New Roman"/>
          <w:b/>
          <w:bCs/>
          <w:color w:val="000000"/>
          <w:sz w:val="28"/>
          <w:szCs w:val="28"/>
          <w:lang w:bidi="ar-AE"/>
        </w:rPr>
        <w:t xml:space="preserve">O Believers</w:t>
      </w:r>
      <w:r w:rsidR="0001173F">
        <w:rPr>
          <w:rFonts w:ascii="Times New Roman" w:hAnsi="Times New Roman" w:cs="Times New Roman"/>
          <w:color w:val="000000"/>
          <w:sz w:val="28"/>
          <w:szCs w:val="28"/>
          <w:lang w:bidi="ar-AE"/>
        </w:rPr>
        <w:t xml:space="preserve">:</w:t>
      </w:r>
      <w:r w:rsidR="006D4BD4">
        <w:rPr>
          <w:rFonts w:ascii="Times New Roman" w:hAnsi="Times New Roman" w:cs="Times New Roman"/>
          <w:color w:val="000000"/>
          <w:sz w:val="28"/>
          <w:szCs w:val="28"/>
          <w:lang w:bidi="ar-AE"/>
        </w:rPr>
        <w:t xml:space="preserve"> </w:t>
      </w:r>
      <w:r w:rsidR="007E7548">
        <w:rPr>
          <w:rFonts w:ascii="Times New Roman" w:hAnsi="Times New Roman" w:cs="Times New Roman"/>
          <w:color w:val="000000"/>
          <w:sz w:val="28"/>
          <w:szCs w:val="28"/>
          <w:lang w:bidi="ar-AE"/>
        </w:rPr>
        <w:t xml:space="preserve">Indeed, soundness of heart and mind is what completes </w:t>
      </w:r>
      <w:r w:rsidR="007E7548">
        <w:rPr>
          <w:rFonts w:ascii="Times New Roman" w:hAnsi="Times New Roman" w:cs="Times New Roman"/>
          <w:color w:val="000000"/>
          <w:sz w:val="28"/>
          <w:szCs w:val="28"/>
          <w:lang w:bidi="ar-AE"/>
        </w:rPr>
        <w:t xml:space="preserve">the wellbeing of a person with regards to their body. For this reason, the Prophet </w:t>
      </w:r>
      <w:r w:rsidR="007E7548">
        <w:rPr>
          <w:rFonts w:ascii="Times New Roman" w:hAnsi="Times New Roman" w:eastAsia="Calibri" w:cs="Times New Roman"/>
          <w:color w:val="000000"/>
          <w:sz w:val="28"/>
          <w:szCs w:val="28"/>
          <w:lang w:bidi="ar-AE"/>
        </w:rPr>
        <w:t xml:space="preserve">(</w:t>
      </w:r>
      <w:r w:rsidR="007E7548">
        <w:rPr>
          <w:rFonts w:ascii="Times New Roman" w:hAnsi="Times New Roman" w:eastAsia="Calibri" w:cs="Times New Roman"/>
          <w:color w:val="000000"/>
          <w:sz w:val="28"/>
          <w:szCs w:val="28"/>
          <w:lang w:bidi="ar-AE"/>
        </w:rPr>
        <w:t xml:space="preserve">peace and blessings of Allah be upon him) said:</w:t>
      </w:r>
      <w:r w:rsidR="007E7548">
        <w:rPr>
          <w:rFonts w:ascii="Times New Roman" w:hAnsi="Times New Roman" w:cs="Times New Roman"/>
          <w:color w:val="000000"/>
          <w:sz w:val="28"/>
          <w:szCs w:val="28"/>
          <w:lang w:bidi="ar-AE"/>
        </w:rPr>
        <w:t xml:space="preserve"> </w:t>
      </w:r>
      <w:r w:rsidR="006D4BD4">
        <w:rPr>
          <w:rFonts w:ascii="Times New Roman" w:hAnsi="Times New Roman" w:cs="Times New Roman"/>
          <w:color w:val="000000"/>
          <w:sz w:val="28"/>
          <w:szCs w:val="28"/>
          <w:lang w:bidi="ar-AE"/>
        </w:rPr>
        <w:t xml:space="preserve"> </w:t>
      </w:r>
      <w:r w:rsidRPr="00316763" w:rsidR="0001173F">
        <w:rPr>
          <w:rFonts w:hint="cs" w:ascii="Traditional Arabic" w:hAnsi="Traditional Arabic" w:eastAsia="Calibri" w:cs="Traditional Arabic"/>
          <w:b/>
          <w:bCs/>
          <w:sz w:val="40"/>
          <w:szCs w:val="40"/>
          <w:rtl/>
          <w:lang w:bidi="ar-AE"/>
        </w:rPr>
        <w:t xml:space="preserve">اللَّهُمّ</w:t>
      </w:r>
      <w:r w:rsidRPr="00316763" w:rsidR="0001173F">
        <w:rPr>
          <w:rFonts w:hint="cs" w:ascii="Traditional Arabic" w:hAnsi="Traditional Arabic" w:eastAsia="Calibri" w:cs="Traditional Arabic"/>
          <w:b/>
          <w:bCs/>
          <w:sz w:val="40"/>
          <w:szCs w:val="40"/>
          <w:rtl/>
          <w:lang w:bidi="ar-AE"/>
        </w:rPr>
        <w:t xml:space="preserve">َ</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عَافِنِ</w:t>
      </w:r>
      <w:r w:rsidRPr="00316763" w:rsidR="0001173F">
        <w:rPr>
          <w:rFonts w:hint="cs" w:ascii="Traditional Arabic" w:hAnsi="Traditional Arabic" w:eastAsia="Calibri" w:cs="Traditional Arabic"/>
          <w:b/>
          <w:bCs/>
          <w:sz w:val="40"/>
          <w:szCs w:val="40"/>
          <w:rtl/>
          <w:lang w:bidi="ar-AE"/>
        </w:rPr>
        <w:t xml:space="preserve">ي</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فِ</w:t>
      </w:r>
      <w:r w:rsidRPr="00316763" w:rsidR="0001173F">
        <w:rPr>
          <w:rFonts w:hint="cs" w:ascii="Traditional Arabic" w:hAnsi="Traditional Arabic" w:eastAsia="Calibri" w:cs="Traditional Arabic"/>
          <w:b/>
          <w:bCs/>
          <w:sz w:val="40"/>
          <w:szCs w:val="40"/>
          <w:rtl/>
          <w:lang w:bidi="ar-AE"/>
        </w:rPr>
        <w:t xml:space="preserve">ي</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بَدَنِي</w:t>
      </w:r>
      <w:r w:rsidRPr="00316763" w:rsidR="0001173F">
        <w:rPr>
          <w:rFonts w:hint="cs" w:ascii="Traditional Arabic" w:hAnsi="Traditional Arabic" w:eastAsia="Calibri" w:cs="Traditional Arabic"/>
          <w:b/>
          <w:bCs/>
          <w:sz w:val="40"/>
          <w:szCs w:val="40"/>
          <w:rtl/>
          <w:lang w:bidi="ar-AE"/>
        </w:rPr>
        <w:t xml:space="preserve">،</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اللَّهُمّ</w:t>
      </w:r>
      <w:r w:rsidRPr="00316763" w:rsidR="0001173F">
        <w:rPr>
          <w:rFonts w:hint="cs" w:ascii="Traditional Arabic" w:hAnsi="Traditional Arabic" w:eastAsia="Calibri" w:cs="Traditional Arabic"/>
          <w:b/>
          <w:bCs/>
          <w:sz w:val="40"/>
          <w:szCs w:val="40"/>
          <w:rtl/>
          <w:lang w:bidi="ar-AE"/>
        </w:rPr>
        <w:t xml:space="preserve">َ</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عَافِنِ</w:t>
      </w:r>
      <w:r w:rsidRPr="00316763" w:rsidR="0001173F">
        <w:rPr>
          <w:rFonts w:hint="cs" w:ascii="Traditional Arabic" w:hAnsi="Traditional Arabic" w:eastAsia="Calibri" w:cs="Traditional Arabic"/>
          <w:b/>
          <w:bCs/>
          <w:sz w:val="40"/>
          <w:szCs w:val="40"/>
          <w:rtl/>
          <w:lang w:bidi="ar-AE"/>
        </w:rPr>
        <w:t xml:space="preserve">ي</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فِ</w:t>
      </w:r>
      <w:r w:rsidRPr="00316763" w:rsidR="0001173F">
        <w:rPr>
          <w:rFonts w:hint="cs" w:ascii="Traditional Arabic" w:hAnsi="Traditional Arabic" w:eastAsia="Calibri" w:cs="Traditional Arabic"/>
          <w:b/>
          <w:bCs/>
          <w:sz w:val="40"/>
          <w:szCs w:val="40"/>
          <w:rtl/>
          <w:lang w:bidi="ar-AE"/>
        </w:rPr>
        <w:t xml:space="preserve">ي</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سَمْعِي</w:t>
      </w:r>
      <w:r w:rsidRPr="00316763" w:rsidR="0001173F">
        <w:rPr>
          <w:rFonts w:hint="cs" w:ascii="Traditional Arabic" w:hAnsi="Traditional Arabic" w:eastAsia="Calibri" w:cs="Traditional Arabic"/>
          <w:b/>
          <w:bCs/>
          <w:sz w:val="40"/>
          <w:szCs w:val="40"/>
          <w:rtl/>
          <w:lang w:bidi="ar-AE"/>
        </w:rPr>
        <w:t xml:space="preserve">،</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اللَّهُمّ</w:t>
      </w:r>
      <w:r w:rsidRPr="00316763" w:rsidR="0001173F">
        <w:rPr>
          <w:rFonts w:hint="cs" w:ascii="Traditional Arabic" w:hAnsi="Traditional Arabic" w:eastAsia="Calibri" w:cs="Traditional Arabic"/>
          <w:b/>
          <w:bCs/>
          <w:sz w:val="40"/>
          <w:szCs w:val="40"/>
          <w:rtl/>
          <w:lang w:bidi="ar-AE"/>
        </w:rPr>
        <w:t xml:space="preserve">َ</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عَافِنِ</w:t>
      </w:r>
      <w:r w:rsidRPr="00316763" w:rsidR="0001173F">
        <w:rPr>
          <w:rFonts w:hint="cs" w:ascii="Traditional Arabic" w:hAnsi="Traditional Arabic" w:eastAsia="Calibri" w:cs="Traditional Arabic"/>
          <w:b/>
          <w:bCs/>
          <w:sz w:val="40"/>
          <w:szCs w:val="40"/>
          <w:rtl/>
          <w:lang w:bidi="ar-AE"/>
        </w:rPr>
        <w:t xml:space="preserve">ي</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فِ</w:t>
      </w:r>
      <w:r w:rsidRPr="00316763" w:rsidR="0001173F">
        <w:rPr>
          <w:rFonts w:hint="cs" w:ascii="Traditional Arabic" w:hAnsi="Traditional Arabic" w:eastAsia="Calibri" w:cs="Traditional Arabic"/>
          <w:b/>
          <w:bCs/>
          <w:sz w:val="40"/>
          <w:szCs w:val="40"/>
          <w:rtl/>
          <w:lang w:bidi="ar-AE"/>
        </w:rPr>
        <w:t xml:space="preserve">ي</w:t>
      </w:r>
      <w:r w:rsidRPr="00316763" w:rsidR="0001173F">
        <w:rPr>
          <w:rFonts w:hint="cs" w:ascii="Traditional Arabic" w:hAnsi="Traditional Arabic" w:eastAsia="Calibri" w:cs="Traditional Arabic"/>
          <w:b/>
          <w:bCs/>
          <w:sz w:val="40"/>
          <w:szCs w:val="40"/>
          <w:rtl/>
          <w:lang w:bidi="ar-AE"/>
        </w:rPr>
        <w:t xml:space="preserve"> </w:t>
      </w:r>
      <w:r w:rsidRPr="00316763" w:rsidR="0001173F">
        <w:rPr>
          <w:rFonts w:hint="cs" w:ascii="Traditional Arabic" w:hAnsi="Traditional Arabic" w:eastAsia="Calibri" w:cs="Traditional Arabic"/>
          <w:b/>
          <w:bCs/>
          <w:sz w:val="40"/>
          <w:szCs w:val="40"/>
          <w:rtl/>
          <w:lang w:bidi="ar-AE"/>
        </w:rPr>
        <w:t xml:space="preserve">بَصَرِي</w:t>
      </w:r>
    </w:p>
    <w:p>
      <w:pPr>
        <w:bidi w:val="0"/>
        <w:spacing w:after="0" w:line="240" w:lineRule="auto"/>
        <w:contextualSpacing/>
        <w:jc w:val="center"/>
        <w:rPr>
          <w:rFonts w:ascii="Times New Roman" w:hAnsi="Times New Roman" w:eastAsia="Calibri" w:cs="Times New Roman"/>
          <w:color w:val="000000"/>
          <w:sz w:val="28"/>
          <w:szCs w:val="28"/>
          <w:lang w:bidi="ar-AE"/>
        </w:rPr>
      </w:pPr>
      <w:r w:rsidRPr="00203D05" w:rsidR="00203D05">
        <w:rPr>
          <w:rFonts w:ascii="Times New Roman" w:hAnsi="Times New Roman" w:eastAsia="Calibri" w:cs="Times New Roman"/>
          <w:b/>
          <w:bCs/>
          <w:color w:val="000000"/>
          <w:sz w:val="28"/>
          <w:szCs w:val="28"/>
          <w:lang w:bidi="ar-AE"/>
        </w:rPr>
        <w:t xml:space="preserve">O</w:t>
      </w:r>
      <w:r w:rsidR="00203D05">
        <w:rPr>
          <w:rFonts w:ascii="Times New Roman" w:hAnsi="Times New Roman" w:eastAsia="Calibri" w:cs="Times New Roman"/>
          <w:b/>
          <w:bCs/>
          <w:color w:val="000000"/>
          <w:sz w:val="28"/>
          <w:szCs w:val="28"/>
          <w:lang w:bidi="ar-AE"/>
        </w:rPr>
        <w:t xml:space="preserve"> Allah</w:t>
      </w:r>
      <w:r w:rsidRPr="00203D05" w:rsidR="00203D05">
        <w:rPr>
          <w:rFonts w:ascii="Times New Roman" w:hAnsi="Times New Roman" w:eastAsia="Calibri" w:cs="Times New Roman"/>
          <w:b/>
          <w:bCs/>
          <w:color w:val="000000"/>
          <w:sz w:val="28"/>
          <w:szCs w:val="28"/>
          <w:lang w:bidi="ar-AE"/>
        </w:rPr>
        <w:t xml:space="preserve">, grant me soundne</w:t>
      </w:r>
      <w:r w:rsidRPr="00203D05" w:rsidR="00203D05">
        <w:rPr>
          <w:rFonts w:ascii="Times New Roman" w:hAnsi="Times New Roman" w:eastAsia="Calibri" w:cs="Times New Roman"/>
          <w:b/>
          <w:bCs/>
          <w:color w:val="000000"/>
          <w:sz w:val="28"/>
          <w:szCs w:val="28"/>
          <w:lang w:bidi="ar-AE"/>
        </w:rPr>
        <w:t xml:space="preserve">ss in my body; O </w:t>
      </w:r>
      <w:r w:rsidR="00203D05">
        <w:rPr>
          <w:rFonts w:ascii="Times New Roman" w:hAnsi="Times New Roman" w:eastAsia="Calibri" w:cs="Times New Roman"/>
          <w:b/>
          <w:bCs/>
          <w:color w:val="000000"/>
          <w:sz w:val="28"/>
          <w:szCs w:val="28"/>
          <w:lang w:bidi="ar-AE"/>
        </w:rPr>
        <w:t xml:space="preserve">Allah</w:t>
      </w:r>
      <w:r w:rsidRPr="00203D05" w:rsidR="00203D05">
        <w:rPr>
          <w:rFonts w:ascii="Times New Roman" w:hAnsi="Times New Roman" w:eastAsia="Calibri" w:cs="Times New Roman"/>
          <w:b/>
          <w:bCs/>
          <w:color w:val="000000"/>
          <w:sz w:val="28"/>
          <w:szCs w:val="28"/>
          <w:lang w:bidi="ar-AE"/>
        </w:rPr>
        <w:t xml:space="preserve">, grant me soundness in my hearing; O </w:t>
      </w:r>
      <w:r w:rsidR="00203D05">
        <w:rPr>
          <w:rFonts w:ascii="Times New Roman" w:hAnsi="Times New Roman" w:eastAsia="Calibri" w:cs="Times New Roman"/>
          <w:b/>
          <w:bCs/>
          <w:color w:val="000000"/>
          <w:sz w:val="28"/>
          <w:szCs w:val="28"/>
          <w:lang w:bidi="ar-AE"/>
        </w:rPr>
        <w:t xml:space="preserve">Allah</w:t>
      </w:r>
      <w:r w:rsidRPr="00203D05" w:rsidR="00203D05">
        <w:rPr>
          <w:rFonts w:ascii="Times New Roman" w:hAnsi="Times New Roman" w:eastAsia="Calibri" w:cs="Times New Roman"/>
          <w:b/>
          <w:bCs/>
          <w:color w:val="000000"/>
          <w:sz w:val="28"/>
          <w:szCs w:val="28"/>
          <w:lang w:bidi="ar-AE"/>
        </w:rPr>
        <w:t xml:space="preserve">, grant me soundness in my sight.</w:t>
      </w:r>
      <w:r w:rsidR="00203D05">
        <w:rPr>
          <w:rFonts w:ascii="Times New Roman" w:hAnsi="Times New Roman" w:eastAsia="Calibri" w:cs="Times New Roman"/>
          <w:b/>
          <w:bCs/>
          <w:color w:val="000000"/>
          <w:sz w:val="28"/>
          <w:szCs w:val="28"/>
          <w:lang w:bidi="ar-AE"/>
        </w:rPr>
        <w:t xml:space="preserve"> </w:t>
      </w:r>
      <w:r w:rsidRPr="00203D05" w:rsidR="00203D05">
        <w:rPr>
          <w:rFonts w:ascii="Times New Roman" w:hAnsi="Times New Roman" w:eastAsia="Calibri" w:cs="Times New Roman"/>
          <w:color w:val="000000"/>
          <w:sz w:val="28"/>
          <w:szCs w:val="28"/>
          <w:lang w:bidi="ar-AE"/>
        </w:rPr>
        <w:t xml:space="preserve">[Abu Dawud]</w:t>
      </w:r>
    </w:p>
    <w:p>
      <w:pPr>
        <w:bidi w:val="0"/>
        <w:spacing w:after="0" w:line="240" w:lineRule="auto"/>
        <w:contextualSpacing/>
        <w:jc w:val="both"/>
        <w:rPr>
          <w:rFonts w:ascii="Times New Roman" w:hAnsi="Times New Roman" w:eastAsia="Calibri" w:cs="Times New Roman"/>
          <w:color w:val="000000"/>
          <w:sz w:val="28"/>
          <w:szCs w:val="28"/>
          <w:lang w:bidi="ar-AE"/>
        </w:rPr>
      </w:pPr>
      <w:r w:rsidR="008B5145">
        <w:rPr>
          <w:rFonts w:ascii="Times New Roman" w:hAnsi="Times New Roman" w:eastAsia="Calibri" w:cs="Times New Roman"/>
          <w:color w:val="000000"/>
          <w:sz w:val="28"/>
          <w:szCs w:val="28"/>
          <w:lang w:bidi="ar-AE"/>
        </w:rPr>
        <w:t xml:space="preserve">So, </w:t>
      </w:r>
      <w:r w:rsidR="00EE2CD5">
        <w:rPr>
          <w:rFonts w:ascii="Times New Roman" w:hAnsi="Times New Roman" w:eastAsia="Calibri" w:cs="Times New Roman"/>
          <w:color w:val="000000"/>
          <w:sz w:val="28"/>
          <w:szCs w:val="28"/>
          <w:lang w:bidi="ar-AE"/>
        </w:rPr>
        <w:t xml:space="preserve">the </w:t>
      </w:r>
      <w:r w:rsidR="008B5145">
        <w:rPr>
          <w:rFonts w:ascii="Times New Roman" w:hAnsi="Times New Roman" w:eastAsia="Calibri" w:cs="Times New Roman"/>
          <w:color w:val="000000"/>
          <w:sz w:val="28"/>
          <w:szCs w:val="28"/>
          <w:lang w:bidi="ar-AE"/>
        </w:rPr>
        <w:t xml:space="preserve">wellbeing of </w:t>
      </w:r>
      <w:r w:rsidR="001F4C39">
        <w:rPr>
          <w:rFonts w:ascii="Times New Roman" w:hAnsi="Times New Roman" w:eastAsia="Calibri" w:cs="Times New Roman"/>
          <w:color w:val="000000"/>
          <w:sz w:val="28"/>
          <w:szCs w:val="28"/>
          <w:lang w:bidi="ar-AE"/>
        </w:rPr>
        <w:t xml:space="preserve">the </w:t>
      </w:r>
      <w:r w:rsidR="008B5145">
        <w:rPr>
          <w:rFonts w:ascii="Times New Roman" w:hAnsi="Times New Roman" w:eastAsia="Calibri" w:cs="Times New Roman"/>
          <w:color w:val="000000"/>
          <w:sz w:val="28"/>
          <w:szCs w:val="28"/>
          <w:lang w:bidi="ar-AE"/>
        </w:rPr>
        <w:t xml:space="preserve">body is also from the greatest of blessings we can have, for this is what gives a person their sense of health, strength, energy and vigor. A person draws on this strength and energy in their devotion to their Lord, this also aids them in protecting their homelands, and attaining unto their provision. </w:t>
      </w:r>
      <w:r w:rsidR="00F24FA4">
        <w:rPr>
          <w:rFonts w:ascii="Times New Roman" w:hAnsi="Times New Roman" w:eastAsia="Calibri" w:cs="Times New Roman"/>
          <w:color w:val="000000"/>
          <w:sz w:val="28"/>
          <w:szCs w:val="28"/>
          <w:lang w:bidi="ar-AE"/>
        </w:rPr>
        <w:t xml:space="preserve">Looking after the wellbeing of our bodies entails that we should engage ourselves in some sort of physical activity and exercise, </w:t>
      </w:r>
      <w:r w:rsidR="00151DC7">
        <w:rPr>
          <w:rFonts w:ascii="Times New Roman" w:hAnsi="Times New Roman" w:eastAsia="Calibri" w:cs="Times New Roman"/>
          <w:color w:val="000000"/>
          <w:sz w:val="28"/>
          <w:szCs w:val="28"/>
          <w:lang w:bidi="ar-AE"/>
        </w:rPr>
        <w:t xml:space="preserve">for through this </w:t>
      </w:r>
      <w:r w:rsidR="00F24FA4">
        <w:rPr>
          <w:rFonts w:ascii="Times New Roman" w:hAnsi="Times New Roman" w:eastAsia="Calibri" w:cs="Times New Roman"/>
          <w:color w:val="000000"/>
          <w:sz w:val="28"/>
          <w:szCs w:val="28"/>
          <w:lang w:bidi="ar-AE"/>
        </w:rPr>
        <w:t xml:space="preserve">a person can increase their bodily and mental vitality, which also enables </w:t>
      </w:r>
      <w:r w:rsidR="00850D5D">
        <w:rPr>
          <w:rFonts w:ascii="Times New Roman" w:hAnsi="Times New Roman" w:eastAsia="Calibri" w:cs="Times New Roman"/>
          <w:color w:val="000000"/>
          <w:sz w:val="28"/>
          <w:szCs w:val="28"/>
          <w:lang w:bidi="ar-AE"/>
        </w:rPr>
        <w:t xml:space="preserve">them to better increase their mental capacity and be integrated with their spiritual heart</w:t>
      </w:r>
      <w:r w:rsidRPr="00693469" w:rsidR="00693469">
        <w:rPr>
          <w:rFonts w:ascii="Times New Roman" w:hAnsi="Times New Roman" w:eastAsia="Calibri" w:cs="Times New Roman"/>
          <w:color w:val="000000"/>
          <w:sz w:val="28"/>
          <w:szCs w:val="28"/>
          <w:lang w:bidi="ar-AE"/>
        </w:rPr>
        <w:t xml:space="preserve"> </w:t>
      </w:r>
      <w:r w:rsidR="00693469">
        <w:rPr>
          <w:rFonts w:ascii="Times New Roman" w:hAnsi="Times New Roman" w:eastAsia="Calibri" w:cs="Times New Roman"/>
          <w:color w:val="000000"/>
          <w:sz w:val="28"/>
          <w:szCs w:val="28"/>
          <w:lang w:bidi="ar-AE"/>
        </w:rPr>
        <w:t xml:space="preserve">by which they can contemplate, so the balance of a</w:t>
      </w:r>
      <w:r w:rsidR="009C1051">
        <w:rPr>
          <w:rFonts w:ascii="Times New Roman" w:hAnsi="Times New Roman" w:eastAsia="Calibri" w:cs="Times New Roman"/>
          <w:color w:val="000000"/>
          <w:sz w:val="28"/>
          <w:szCs w:val="28"/>
          <w:lang w:bidi="ar-AE"/>
        </w:rPr>
        <w:t xml:space="preserve"> harmonious and </w:t>
      </w:r>
      <w:r w:rsidR="00693469">
        <w:rPr>
          <w:rFonts w:ascii="Times New Roman" w:hAnsi="Times New Roman" w:eastAsia="Calibri" w:cs="Times New Roman"/>
          <w:color w:val="000000"/>
          <w:sz w:val="28"/>
          <w:szCs w:val="28"/>
          <w:lang w:bidi="ar-AE"/>
        </w:rPr>
        <w:t xml:space="preserve">integrated person </w:t>
      </w:r>
      <w:r w:rsidR="00850D5D">
        <w:rPr>
          <w:rFonts w:ascii="Times New Roman" w:hAnsi="Times New Roman" w:eastAsia="Calibri" w:cs="Times New Roman"/>
          <w:color w:val="000000"/>
          <w:sz w:val="28"/>
          <w:szCs w:val="28"/>
          <w:lang w:bidi="ar-AE"/>
        </w:rPr>
        <w:t xml:space="preserve">–</w:t>
      </w:r>
      <w:r w:rsidR="00850D5D">
        <w:rPr>
          <w:rFonts w:ascii="Times New Roman" w:hAnsi="Times New Roman" w:eastAsia="Calibri" w:cs="Times New Roman"/>
          <w:color w:val="000000"/>
          <w:sz w:val="28"/>
          <w:szCs w:val="28"/>
          <w:lang w:bidi="ar-AE"/>
        </w:rPr>
        <w:t xml:space="preserve"> </w:t>
      </w:r>
      <w:r w:rsidR="00693469">
        <w:rPr>
          <w:rFonts w:ascii="Times New Roman" w:hAnsi="Times New Roman" w:eastAsia="Calibri" w:cs="Times New Roman"/>
          <w:color w:val="000000"/>
          <w:sz w:val="28"/>
          <w:szCs w:val="28"/>
          <w:lang w:bidi="ar-AE"/>
        </w:rPr>
        <w:t xml:space="preserve">is a sound heart and mind with a sound body.</w:t>
      </w:r>
    </w:p>
    <w:p>
      <w:pPr>
        <w:bidi w:val="0"/>
        <w:spacing w:after="0" w:line="240" w:lineRule="auto"/>
        <w:jc w:val="both"/>
        <w:rPr>
          <w:rFonts w:ascii="Times New Roman" w:hAnsi="Times New Roman" w:cs="Times New Roman"/>
          <w:sz w:val="28"/>
          <w:szCs w:val="28"/>
          <w:lang w:val="en-GB" w:eastAsia="en-GB"/>
        </w:rPr>
      </w:pPr>
      <w:r w:rsidR="0045565F">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eastAsia="en-GB"/>
        </w:rPr>
      </w:pPr>
      <w:r w:rsidR="0045565F">
        <w:rPr>
          <w:rFonts w:ascii="Times New Roman" w:hAnsi="Times New Roman" w:cs="Times New Roman"/>
          <w:sz w:val="28"/>
          <w:szCs w:val="28"/>
          <w:lang w:val="en-GB" w:eastAsia="en-GB"/>
        </w:rPr>
        <w:t xml:space="preserve">O Allah, grant success to the UAE President HH </w:t>
      </w:r>
      <w:r w:rsidR="0045565F">
        <w:rPr>
          <w:rFonts w:ascii="Times New Roman" w:hAnsi="Times New Roman" w:eastAsia="Calibri" w:cs="Times New Roman"/>
          <w:color w:val="000000"/>
          <w:sz w:val="28"/>
          <w:szCs w:val="28"/>
          <w:lang w:bidi="ar-AE"/>
        </w:rPr>
        <w:t xml:space="preserve">Mohammed bin Zayed </w:t>
      </w:r>
      <w:r w:rsidR="0045565F">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9E591B">
      <w:footerReference r:id="R7ccdc98dfbae493e"/>
      <w:pgSz w:w="8392" w:h="11907" w:code="11"/>
      <w:pgMar w:top="567" w:right="567" w:bottom="567" w:left="567" w:header="720" w:footer="48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7ccdc98dfbae493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BFD3B43-7758-40D7-B46C-09CFFA1567E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2</TotalTime>
  <Pages>5</Pages>
  <Words>1214</Words>
  <Characters>6925</Characters>
  <Application>Microsoft Office Word</Application>
  <DocSecurity>0</DocSecurity>
  <Lines>57</Lines>
  <Paragraphs>16</Paragraphs>
  <Company>12</Company>
  <CharactersWithSpaces>8123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Soundness of Heart and Mind</dc:title>
  <dc:creator>Said Elmandoh</dc:creator>
  <cp:lastModifiedBy>Maha Jame</cp:lastModifiedBy>
  <cp:revision>2</cp:revision>
  <cp:lastPrinted>2023-02-23T02:39:00Z</cp:lastPrinted>
  <dcterms:created xsi:type="dcterms:W3CDTF">2023-02-27T04:20:00Z</dcterms:created>
  <dcterms:modified xsi:type="dcterms:W3CDTF">2023-02-27T04:20:00Z</dcterms:modified>
</cp:coreProperties>
</file>