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right"/>
        <w:tblInd w:w="-374" w:type="dxa"/>
        <w:tblLook w:val="01E0" w:firstRow="1" w:lastRow="1" w:firstColumn="1" w:lastColumn="1" w:noHBand="0" w:noVBand="0"/>
      </w:tblPr>
      <w:tblGrid>
        <w:gridCol w:w="2835"/>
        <w:gridCol w:w="1526"/>
        <w:gridCol w:w="2835"/>
      </w:tblGrid>
      <w:tr w:rsidTr="00100091">
        <w:tblPrEx>
          <w:tblW w:w="7196" w:type="dxa"/>
          <w:tblInd w:w="-374" w:type="dxa"/>
        </w:tblPrEx>
        <w:trPr>
          <w:cantSplit/>
          <w:trHeight w:val="360"/>
          <w:jc w:val="right"/>
          <w:bidiVisual/>
        </w:trPr>
        <w:tc>
          <w:tcPr>
            <w:tcW w:w="2835" w:type="dxa"/>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دولـ</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الإمـارا</w:t>
            </w:r>
            <w:r w:rsidRPr="005727F9" w:rsidR="008C2342">
              <w:rPr>
                <w:rFonts w:ascii="Traditional Arabic" w:hAnsi="Traditional Arabic" w:cs="Traditional Arabic"/>
                <w:b/>
                <w:bCs/>
                <w:sz w:val="20"/>
                <w:szCs w:val="20"/>
                <w:rtl/>
              </w:rPr>
              <w:t xml:space="preserve">ت</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العـربي</w:t>
            </w:r>
            <w:r w:rsidRPr="005727F9" w:rsidR="008C2342">
              <w:rPr>
                <w:rFonts w:ascii="Traditional Arabic" w:hAnsi="Traditional Arabic" w:cs="Traditional Arabic"/>
                <w:b/>
                <w:bCs/>
                <w:sz w:val="20"/>
                <w:szCs w:val="20"/>
                <w:rtl/>
              </w:rPr>
              <w:t xml:space="preserve">ة</w:t>
            </w:r>
            <w:r w:rsidRPr="005727F9" w:rsidR="008C2342">
              <w:rPr>
                <w:rFonts w:ascii="Traditional Arabic" w:hAnsi="Traditional Arabic" w:cs="Traditional Arabic"/>
                <w:b/>
                <w:bCs/>
                <w:sz w:val="20"/>
                <w:szCs w:val="20"/>
                <w:rtl/>
              </w:rPr>
              <w:t xml:space="preserve"> </w:t>
            </w:r>
            <w:r w:rsidRPr="005727F9" w:rsidR="008C2342">
              <w:rPr>
                <w:rFonts w:ascii="Traditional Arabic" w:hAnsi="Traditional Arabic" w:cs="Traditional Arabic"/>
                <w:b/>
                <w:bCs/>
                <w:sz w:val="20"/>
                <w:szCs w:val="20"/>
                <w:rtl/>
              </w:rPr>
              <w:t xml:space="preserve">المتحـدة</w:t>
            </w:r>
          </w:p>
        </w:tc>
        <w:tc>
          <w:tcPr>
            <w:tcW w:w="1526" w:type="dxa"/>
            <w:vMerge w:val="restart"/>
            <w:noWrap w:val="0"/>
          </w:tcPr>
          <w:p>
            <w:pPr>
              <w:spacing w:after="0" w:line="240" w:lineRule="auto"/>
              <w:ind w:left="0" w:right="0"/>
              <w:contextualSpacing/>
              <w:jc w:val="both"/>
              <w:rPr>
                <w:rFonts w:ascii="Traditional Arabic" w:hAnsi="Traditional Arabic" w:cs="Traditional Arabic"/>
                <w:sz w:val="20"/>
                <w:szCs w:val="20"/>
              </w:rPr>
            </w:pPr>
            <w:r>
              <w:rPr>
                <w:rFonts w:ascii="Traditional Arabic" w:hAnsi="Traditional Arabic" w:cs="Traditional Arabic"/>
                <w:noProof/>
                <w:sz w:val="20"/>
                <w:szCs w:val="20"/>
              </w:rPr>
              <w:pict>
                <v:shape id="_x0000_i1027" style="height:36.48pt;visibility:visible;width:42.48pt" alt="شعار_خطبة جمعة" o:spid="_x0000_i1028"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835" w:type="dxa"/>
            <w:noWrap w:val="0"/>
          </w:tcPr>
          <w:p>
            <w:pPr>
              <w:spacing w:after="0" w:line="240" w:lineRule="auto"/>
              <w:ind w:left="0" w:right="0"/>
              <w:contextualSpacing/>
              <w:jc w:val="both"/>
              <w:rPr>
                <w:rFonts w:hint="cs" w:ascii="Traditional Arabic" w:hAnsi="Traditional Arabic" w:cs="Traditional Arabic"/>
                <w:sz w:val="20"/>
                <w:szCs w:val="20"/>
                <w:rtl/>
                <w:lang w:bidi="ar-AE"/>
              </w:rPr>
            </w:pPr>
            <w:r w:rsidRPr="005727F9" w:rsidR="008C2342">
              <w:rPr>
                <w:rFonts w:ascii="Traditional Arabic" w:hAnsi="Traditional Arabic" w:cs="Traditional Arabic"/>
                <w:sz w:val="20"/>
                <w:szCs w:val="20"/>
                <w:rtl/>
              </w:rPr>
              <w:t xml:space="preserve">الجمع</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w:t>
            </w:r>
            <w:r w:rsidRPr="005727F9" w:rsidR="00FA053C">
              <w:rPr>
                <w:rFonts w:hint="cs" w:ascii="Traditional Arabic" w:hAnsi="Traditional Arabic" w:cs="Traditional Arabic"/>
                <w:sz w:val="20"/>
                <w:szCs w:val="20"/>
                <w:rtl/>
              </w:rPr>
              <w:t xml:space="preserve"> </w:t>
            </w:r>
            <w:r w:rsidR="00F302D1">
              <w:rPr>
                <w:rFonts w:hint="cs" w:ascii="Traditional Arabic" w:hAnsi="Traditional Arabic" w:cs="Traditional Arabic"/>
                <w:sz w:val="20"/>
                <w:szCs w:val="20"/>
                <w:rtl/>
              </w:rPr>
              <w:t xml:space="preserve">11</w:t>
            </w:r>
            <w:r w:rsidR="006F0E80">
              <w:rPr>
                <w:rFonts w:hint="cs" w:ascii="Traditional Arabic" w:hAnsi="Traditional Arabic" w:cs="Traditional Arabic"/>
                <w:sz w:val="20"/>
                <w:szCs w:val="20"/>
                <w:rtl/>
              </w:rPr>
              <w:t xml:space="preserve"> </w:t>
            </w:r>
            <w:r w:rsidR="006F0E80">
              <w:rPr>
                <w:rFonts w:hint="cs" w:ascii="Traditional Arabic" w:hAnsi="Traditional Arabic" w:cs="Traditional Arabic"/>
                <w:sz w:val="20"/>
                <w:szCs w:val="20"/>
                <w:rtl/>
              </w:rPr>
              <w:t xml:space="preserve">شعبان</w:t>
            </w:r>
            <w:r w:rsidR="005878AB">
              <w:rPr>
                <w:rFonts w:hint="cs" w:ascii="Traditional Arabic" w:hAnsi="Traditional Arabic" w:cs="Traditional Arabic"/>
                <w:sz w:val="20"/>
                <w:szCs w:val="20"/>
                <w:rtl/>
              </w:rPr>
              <w:t xml:space="preserve"> 144</w:t>
            </w:r>
            <w:r w:rsidR="005878AB">
              <w:rPr>
                <w:rFonts w:hint="cs" w:ascii="Traditional Arabic" w:hAnsi="Traditional Arabic" w:cs="Traditional Arabic"/>
                <w:sz w:val="20"/>
                <w:szCs w:val="20"/>
                <w:rtl/>
              </w:rPr>
              <w:t xml:space="preserve">4</w:t>
            </w:r>
            <w:r w:rsidR="005878AB">
              <w:rPr>
                <w:rFonts w:hint="cs" w:ascii="Traditional Arabic" w:hAnsi="Traditional Arabic" w:cs="Traditional Arabic"/>
                <w:sz w:val="20"/>
                <w:szCs w:val="20"/>
                <w:rtl/>
              </w:rPr>
              <w:t xml:space="preserve">هـ</w:t>
            </w:r>
          </w:p>
        </w:tc>
      </w:tr>
      <w:tr w:rsidTr="00100091">
        <w:tblPrEx>
          <w:tblW w:w="7196" w:type="dxa"/>
          <w:tblInd w:w="-374" w:type="dxa"/>
        </w:tblPrEx>
        <w:trPr>
          <w:cantSplit/>
          <w:trHeight w:val="352"/>
          <w:jc w:val="right"/>
          <w:bidiVisual/>
        </w:trPr>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sz w:val="20"/>
                <w:szCs w:val="20"/>
              </w:rPr>
            </w:pPr>
            <w:r w:rsidRPr="005727F9" w:rsidR="008C2342">
              <w:rPr>
                <w:rFonts w:ascii="Traditional Arabic" w:hAnsi="Traditional Arabic" w:cs="Traditional Arabic"/>
                <w:sz w:val="20"/>
                <w:szCs w:val="20"/>
                <w:rtl/>
              </w:rPr>
              <w:t xml:space="preserve">الهيئ</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العام</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للشؤو</w:t>
            </w:r>
            <w:r w:rsidRPr="005727F9" w:rsidR="008C2342">
              <w:rPr>
                <w:rFonts w:ascii="Traditional Arabic" w:hAnsi="Traditional Arabic" w:cs="Traditional Arabic"/>
                <w:sz w:val="20"/>
                <w:szCs w:val="20"/>
                <w:rtl/>
              </w:rPr>
              <w:t xml:space="preserve">ن</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الإسلامي</w:t>
            </w:r>
            <w:r w:rsidRPr="005727F9" w:rsidR="008C2342">
              <w:rPr>
                <w:rFonts w:ascii="Traditional Arabic" w:hAnsi="Traditional Arabic" w:cs="Traditional Arabic"/>
                <w:sz w:val="20"/>
                <w:szCs w:val="20"/>
                <w:rtl/>
              </w:rPr>
              <w:t xml:space="preserve">ة</w:t>
            </w:r>
            <w:r w:rsidRPr="005727F9" w:rsidR="008C2342">
              <w:rPr>
                <w:rFonts w:ascii="Traditional Arabic" w:hAnsi="Traditional Arabic" w:cs="Traditional Arabic"/>
                <w:sz w:val="20"/>
                <w:szCs w:val="20"/>
                <w:rtl/>
              </w:rPr>
              <w:t xml:space="preserve"> </w:t>
            </w:r>
            <w:r w:rsidRPr="005727F9" w:rsidR="008C2342">
              <w:rPr>
                <w:rFonts w:ascii="Traditional Arabic" w:hAnsi="Traditional Arabic" w:cs="Traditional Arabic"/>
                <w:sz w:val="20"/>
                <w:szCs w:val="20"/>
                <w:rtl/>
              </w:rPr>
              <w:t xml:space="preserve">والأوقاف</w:t>
            </w:r>
          </w:p>
        </w:tc>
        <w:tc>
          <w:tcPr>
            <w:tcW w:w="1526" w:type="dxa"/>
            <w:vMerge/>
            <w:noWrap w:val="0"/>
            <w:vAlign w:val="center"/>
          </w:tcPr>
          <w:p>
            <w:pPr>
              <w:spacing w:after="0" w:line="240" w:lineRule="auto"/>
              <w:ind w:left="0" w:right="0"/>
              <w:contextualSpacing/>
              <w:jc w:val="both"/>
              <w:rPr>
                <w:rFonts w:ascii="Traditional Arabic" w:hAnsi="Traditional Arabic" w:cs="Traditional Arabic"/>
                <w:sz w:val="20"/>
                <w:szCs w:val="20"/>
              </w:rPr>
            </w:pPr>
          </w:p>
        </w:tc>
        <w:tc>
          <w:tcPr>
            <w:tcW w:w="2835"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sz w:val="20"/>
                <w:szCs w:val="20"/>
              </w:rPr>
            </w:pPr>
            <w:r w:rsidRPr="005727F9" w:rsidR="008C2342">
              <w:rPr>
                <w:rFonts w:ascii="Traditional Arabic" w:hAnsi="Traditional Arabic" w:cs="Traditional Arabic"/>
                <w:b/>
                <w:bCs/>
                <w:sz w:val="20"/>
                <w:szCs w:val="20"/>
                <w:rtl/>
              </w:rPr>
              <w:t xml:space="preserve">المواف</w:t>
            </w:r>
            <w:r w:rsidRPr="005727F9" w:rsidR="008C2342">
              <w:rPr>
                <w:rFonts w:ascii="Traditional Arabic" w:hAnsi="Traditional Arabic" w:cs="Traditional Arabic"/>
                <w:b/>
                <w:bCs/>
                <w:sz w:val="20"/>
                <w:szCs w:val="20"/>
                <w:rtl/>
              </w:rPr>
              <w:t xml:space="preserve">ق</w:t>
            </w:r>
            <w:r w:rsidRPr="005727F9" w:rsidR="008C2342">
              <w:rPr>
                <w:rFonts w:ascii="Traditional Arabic" w:hAnsi="Traditional Arabic" w:cs="Traditional Arabic"/>
                <w:b/>
                <w:bCs/>
                <w:sz w:val="20"/>
                <w:szCs w:val="20"/>
                <w:rtl/>
              </w:rPr>
              <w:t xml:space="preserve">:</w:t>
            </w:r>
            <w:r w:rsidRPr="005727F9" w:rsidR="00755E5D">
              <w:rPr>
                <w:rFonts w:ascii="Traditional Arabic" w:hAnsi="Traditional Arabic" w:cs="Traditional Arabic"/>
                <w:b/>
                <w:bCs/>
                <w:sz w:val="20"/>
                <w:szCs w:val="20"/>
                <w:rtl/>
              </w:rPr>
              <w:t xml:space="preserve"> </w:t>
            </w:r>
            <w:r w:rsidR="00F302D1">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w:t>
            </w:r>
            <w:r w:rsidR="00F302D1">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/202</w:t>
            </w:r>
            <w:r w:rsidR="005878AB">
              <w:rPr>
                <w:rFonts w:hint="cs" w:ascii="Traditional Arabic" w:hAnsi="Traditional Arabic" w:cs="Traditional Arabic"/>
                <w:b/>
                <w:bCs/>
                <w:sz w:val="20"/>
                <w:szCs w:val="20"/>
                <w:rtl/>
              </w:rPr>
              <w:t xml:space="preserve">3</w:t>
            </w:r>
            <w:r w:rsidR="005878AB">
              <w:rPr>
                <w:rFonts w:hint="cs" w:ascii="Traditional Arabic" w:hAnsi="Traditional Arabic" w:cs="Traditional Arabic"/>
                <w:b/>
                <w:bCs/>
                <w:sz w:val="20"/>
                <w:szCs w:val="20"/>
                <w:rtl/>
              </w:rPr>
              <w:t xml:space="preserve">م</w:t>
            </w:r>
          </w:p>
        </w:tc>
      </w:tr>
    </w:tbl>
    <w:p>
      <w:pPr>
        <w:bidi w:val="0"/>
        <w:spacing w:after="0" w:line="240" w:lineRule="auto"/>
        <w:jc w:val="center"/>
        <w:rPr>
          <w:rFonts w:ascii="Times New Roman" w:hAnsi="Times New Roman" w:cs="Times New Roman"/>
          <w:b/>
          <w:bCs/>
          <w:color w:val="C00000"/>
          <w:sz w:val="44"/>
          <w:szCs w:val="44"/>
          <w:lang w:bidi="ar-AE"/>
        </w:rPr>
      </w:pPr>
      <w:r w:rsidRPr="00945554" w:rsidR="00945554">
        <w:rPr>
          <w:rFonts w:ascii="Times New Roman" w:hAnsi="Times New Roman" w:cs="Times New Roman"/>
          <w:b/>
          <w:bCs/>
          <w:color w:val="C00000"/>
          <w:sz w:val="44"/>
          <w:szCs w:val="44"/>
          <w:lang w:bidi="ar-AE"/>
        </w:rPr>
        <w:t xml:space="preserve">Indeed, g</w:t>
      </w:r>
      <w:r w:rsidR="00556798">
        <w:rPr>
          <w:rFonts w:ascii="Times New Roman" w:hAnsi="Times New Roman" w:cs="Times New Roman"/>
          <w:b/>
          <w:bCs/>
          <w:color w:val="C00000"/>
          <w:sz w:val="44"/>
          <w:szCs w:val="44"/>
          <w:lang w:bidi="ar-AE"/>
        </w:rPr>
        <w:t xml:space="preserve">ood deeds do away with misdeeds</w:t>
      </w:r>
      <w:r w:rsidRPr="00945554" w:rsidR="00945554">
        <w:rPr>
          <w:rFonts w:ascii="Times New Roman" w:hAnsi="Times New Roman" w:cs="Times New Roman"/>
          <w:b/>
          <w:bCs/>
          <w:color w:val="C00000"/>
          <w:sz w:val="44"/>
          <w:szCs w:val="44"/>
          <w:lang w:bidi="ar-AE"/>
        </w:rPr>
        <w:t xml:space="preserve">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56798">
        <w:rPr>
          <w:rFonts w:ascii="Times New Roman" w:hAnsi="Times New Roman" w:cs="Times New Roman"/>
          <w:color w:val="000000"/>
          <w:sz w:val="28"/>
          <w:szCs w:val="28"/>
          <w:lang w:bidi="ar-AE"/>
        </w:rPr>
        <w:t xml:space="preserve">  </w:t>
      </w:r>
      <w:r w:rsidR="00556798">
        <w:rPr>
          <w:rFonts w:ascii="Times New Roman" w:hAnsi="Times New Roman" w:eastAsia="Calibri" w:cs="Times New Roman"/>
          <w:b/>
          <w:bCs/>
          <w:color w:val="000000"/>
          <w:sz w:val="32"/>
          <w:szCs w:val="32"/>
        </w:rPr>
        <w:t xml:space="preserve">First</w:t>
      </w:r>
      <w:r w:rsidR="00556798">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cs="Times New Roman"/>
          <w:color w:val="000000"/>
          <w:sz w:val="28"/>
          <w:szCs w:val="28"/>
          <w:lang w:bidi="ar-AE"/>
        </w:rPr>
      </w:pPr>
      <w:r w:rsidRPr="00AD5962" w:rsidR="0038206D">
        <w:rPr>
          <w:rFonts w:ascii="Times New Roman" w:hAnsi="Times New Roman" w:cs="Times New Roman"/>
          <w:color w:val="000000"/>
          <w:sz w:val="28"/>
          <w:szCs w:val="28"/>
          <w:lang w:bidi="ar-AE"/>
        </w:rPr>
        <w:t xml:space="preserve">All praise</w:t>
      </w:r>
      <w:r w:rsidR="0038206D">
        <w:rPr>
          <w:rFonts w:ascii="Times New Roman" w:hAnsi="Times New Roman" w:cs="Times New Roman"/>
          <w:color w:val="000000"/>
          <w:sz w:val="28"/>
          <w:szCs w:val="28"/>
          <w:lang w:bidi="ar-AE"/>
        </w:rPr>
        <w:t xml:space="preserve">s</w:t>
      </w:r>
      <w:r w:rsidRPr="00AD5962" w:rsidR="0038206D">
        <w:rPr>
          <w:rFonts w:ascii="Times New Roman" w:hAnsi="Times New Roman" w:cs="Times New Roman"/>
          <w:color w:val="000000"/>
          <w:sz w:val="28"/>
          <w:szCs w:val="28"/>
          <w:lang w:bidi="ar-AE"/>
        </w:rPr>
        <w:t xml:space="preserve"> </w:t>
      </w:r>
      <w:r w:rsidR="0038206D">
        <w:rPr>
          <w:rFonts w:ascii="Times New Roman" w:hAnsi="Times New Roman" w:cs="Times New Roman"/>
          <w:color w:val="000000"/>
          <w:sz w:val="28"/>
          <w:szCs w:val="28"/>
          <w:lang w:bidi="ar-AE"/>
        </w:rPr>
        <w:t xml:space="preserve">are</w:t>
      </w:r>
      <w:r w:rsidRPr="00AD5962" w:rsidR="0038206D">
        <w:rPr>
          <w:rFonts w:ascii="Times New Roman" w:hAnsi="Times New Roman" w:cs="Times New Roman"/>
          <w:color w:val="000000"/>
          <w:sz w:val="28"/>
          <w:szCs w:val="28"/>
          <w:lang w:bidi="ar-AE"/>
        </w:rPr>
        <w:t xml:space="preserve"> due to Allah,</w:t>
      </w:r>
      <w:r w:rsidR="0038206D">
        <w:rPr>
          <w:rFonts w:ascii="Times New Roman" w:hAnsi="Times New Roman" w:cs="Times New Roman"/>
          <w:color w:val="000000"/>
          <w:sz w:val="28"/>
          <w:szCs w:val="28"/>
          <w:lang w:bidi="ar-AE"/>
        </w:rPr>
        <w:t xml:space="preserve"> who has encouraged us to increase in intending</w:t>
      </w:r>
      <w:r w:rsidR="0038206D">
        <w:rPr>
          <w:rFonts w:ascii="Times New Roman" w:hAnsi="Times New Roman" w:cs="Times New Roman"/>
          <w:color w:val="000000"/>
          <w:sz w:val="28"/>
          <w:szCs w:val="28"/>
          <w:lang w:bidi="ar-AE"/>
        </w:rPr>
        <w:t xml:space="preserve"> and doing good deeds, and promised us in return the abode of Paradise</w:t>
      </w:r>
      <w:r w:rsidR="00FF3621">
        <w:rPr>
          <w:rFonts w:ascii="Times New Roman" w:hAnsi="Times New Roman" w:cs="Times New Roman"/>
          <w:color w:val="000000"/>
          <w:sz w:val="28"/>
          <w:szCs w:val="28"/>
          <w:lang w:bidi="ar-AE"/>
        </w:rPr>
        <w:t xml:space="preserve"> by His grace</w:t>
      </w:r>
      <w:r w:rsidR="0038206D">
        <w:rPr>
          <w:rFonts w:ascii="Times New Roman" w:hAnsi="Times New Roman" w:cs="Times New Roman"/>
          <w:color w:val="000000"/>
          <w:sz w:val="28"/>
          <w:szCs w:val="28"/>
          <w:lang w:bidi="ar-AE"/>
        </w:rPr>
        <w:t xml:space="preserve">.  O Allah to You belongs all praise. We believe in You, Your Angels, Your Divine Books, Your Messengers, in the Last Day, and in Your Divine decree, both its good and the apparent bad. We </w:t>
      </w:r>
      <w:r w:rsidR="0038206D">
        <w:rPr>
          <w:rFonts w:ascii="Times New Roman" w:hAnsi="Times New Roman" w:eastAsia="Calibri" w:cs="Times New Roman"/>
          <w:color w:val="000000"/>
          <w:sz w:val="28"/>
          <w:szCs w:val="28"/>
          <w:lang w:bidi="ar-AE"/>
        </w:rPr>
        <w:t xml:space="preserve">testify that there is nothing worthy of worship except You, the uniquely One, who has no partners in His one-ness. We are content with You as our Lord, Islam as our religion, and our Sayyid, Sayyiduna Muhammad, as our Prophet. O Allah, send</w:t>
      </w:r>
      <w:r w:rsidR="0038206D">
        <w:rPr>
          <w:rFonts w:ascii="Times New Roman" w:hAnsi="Times New Roman" w:eastAsia="Calibri" w:cs="Times New Roman"/>
          <w:color w:val="000000"/>
          <w:sz w:val="28"/>
          <w:szCs w:val="28"/>
          <w:lang w:bidi="ar-AE"/>
        </w:rPr>
        <w:t xml:space="preserve"> Your peace and blessings upon him and upon his family, his companions and whomsoever follows him in guidance until the Last Day.</w:t>
      </w:r>
    </w:p>
    <w:p>
      <w:pPr>
        <w:bidi w:val="0"/>
        <w:spacing w:after="0" w:line="240" w:lineRule="auto"/>
        <w:jc w:val="both"/>
        <w:rPr>
          <w:rFonts w:ascii="Traditional Arabic" w:hAnsi="Traditional Arabic" w:eastAsia="Calibri" w:cs="Traditional Arabic"/>
          <w:sz w:val="40"/>
          <w:szCs w:val="40"/>
          <w:rtl/>
          <w:lang w:bidi="ar-AE"/>
        </w:rPr>
      </w:pPr>
      <w:r w:rsidR="0038206D">
        <w:rPr>
          <w:rFonts w:ascii="Times New Roman" w:hAnsi="Times New Roman" w:eastAsia="Calibri" w:cs="Times New Roman"/>
          <w:b/>
          <w:bCs/>
          <w:color w:val="000000"/>
          <w:sz w:val="28"/>
          <w:szCs w:val="28"/>
          <w:lang w:bidi="ar-AE"/>
        </w:rPr>
        <w:t xml:space="preserve">To Continue</w:t>
      </w:r>
      <w:r w:rsidR="0038206D">
        <w:rPr>
          <w:rFonts w:ascii="Times New Roman" w:hAnsi="Times New Roman" w:eastAsia="Calibri" w:cs="Times New Roman"/>
          <w:color w:val="000000"/>
          <w:sz w:val="28"/>
          <w:szCs w:val="28"/>
          <w:lang w:bidi="ar-AE"/>
        </w:rPr>
        <w:t xml:space="preserve">:</w:t>
      </w:r>
      <w:r w:rsidR="00556798">
        <w:rPr>
          <w:rFonts w:ascii="Times New Roman" w:hAnsi="Times New Roman" w:eastAsia="Calibri" w:cs="Times New Roman"/>
          <w:color w:val="000000"/>
          <w:sz w:val="28"/>
          <w:szCs w:val="28"/>
          <w:lang w:bidi="ar-AE"/>
        </w:rPr>
        <w:t xml:space="preserve"> </w:t>
      </w:r>
      <w:r w:rsidR="0038206D">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556798">
        <w:rPr>
          <w:rFonts w:ascii="Times New Roman" w:hAnsi="Times New Roman" w:eastAsia="Calibri" w:cs="Times New Roman"/>
          <w:color w:val="000000"/>
          <w:sz w:val="28"/>
          <w:szCs w:val="28"/>
          <w:lang w:bidi="ar-AE"/>
        </w:rPr>
        <w:t xml:space="preserve"> </w:t>
      </w:r>
      <w:r w:rsidRPr="000049B2" w:rsidR="00EF1CDF">
        <w:rPr>
          <w:rFonts w:ascii="Traditional Arabic" w:hAnsi="Traditional Arabic" w:eastAsia="Calibri" w:cs="Traditional Arabic"/>
          <w:b/>
          <w:bCs/>
          <w:sz w:val="40"/>
          <w:szCs w:val="40"/>
          <w:rtl/>
        </w:rPr>
        <w:t xml:space="preserve">قُل</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يَاعِبَاد</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الَّذِين</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آمَنُو</w:t>
      </w:r>
      <w:r w:rsidRPr="000049B2" w:rsidR="00EF1CDF">
        <w:rPr>
          <w:rFonts w:ascii="Traditional Arabic" w:hAnsi="Traditional Arabic" w:eastAsia="Calibri" w:cs="Traditional Arabic"/>
          <w:b/>
          <w:bCs/>
          <w:sz w:val="40"/>
          <w:szCs w:val="40"/>
          <w:rtl/>
        </w:rPr>
        <w:t xml:space="preserve">ا</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اتَّقُو</w:t>
      </w:r>
      <w:r w:rsidRPr="000049B2" w:rsidR="00EF1CDF">
        <w:rPr>
          <w:rFonts w:ascii="Traditional Arabic" w:hAnsi="Traditional Arabic" w:eastAsia="Calibri" w:cs="Traditional Arabic"/>
          <w:b/>
          <w:bCs/>
          <w:sz w:val="40"/>
          <w:szCs w:val="40"/>
          <w:rtl/>
        </w:rPr>
        <w:t xml:space="preserve">ا</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رَبَّكُم</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لِلَّذِين</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أَحْسَنُو</w:t>
      </w:r>
      <w:r w:rsidRPr="000049B2" w:rsidR="00EF1CDF">
        <w:rPr>
          <w:rFonts w:ascii="Traditional Arabic" w:hAnsi="Traditional Arabic" w:eastAsia="Calibri" w:cs="Traditional Arabic"/>
          <w:b/>
          <w:bCs/>
          <w:sz w:val="40"/>
          <w:szCs w:val="40"/>
          <w:rtl/>
        </w:rPr>
        <w:t xml:space="preserve">ا</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فِ</w:t>
      </w:r>
      <w:r w:rsidRPr="000049B2" w:rsidR="00EF1CDF">
        <w:rPr>
          <w:rFonts w:ascii="Traditional Arabic" w:hAnsi="Traditional Arabic" w:eastAsia="Calibri" w:cs="Traditional Arabic"/>
          <w:b/>
          <w:bCs/>
          <w:sz w:val="40"/>
          <w:szCs w:val="40"/>
          <w:rtl/>
        </w:rPr>
        <w:t xml:space="preserve">ي</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هَذِه</w:t>
      </w:r>
      <w:r w:rsidRPr="000049B2" w:rsidR="00EF1CDF">
        <w:rPr>
          <w:rFonts w:ascii="Traditional Arabic" w:hAnsi="Traditional Arabic" w:eastAsia="Calibri" w:cs="Traditional Arabic"/>
          <w:b/>
          <w:bCs/>
          <w:sz w:val="40"/>
          <w:szCs w:val="40"/>
          <w:rtl/>
        </w:rPr>
        <w:t xml:space="preserve">ِ</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الدُّنْيَ</w:t>
      </w:r>
      <w:r w:rsidRPr="000049B2" w:rsidR="00EF1CDF">
        <w:rPr>
          <w:rFonts w:ascii="Traditional Arabic" w:hAnsi="Traditional Arabic" w:eastAsia="Calibri" w:cs="Traditional Arabic"/>
          <w:b/>
          <w:bCs/>
          <w:sz w:val="40"/>
          <w:szCs w:val="40"/>
          <w:rtl/>
        </w:rPr>
        <w:t xml:space="preserve">ا</w:t>
      </w:r>
      <w:r w:rsidRPr="000049B2" w:rsidR="00EF1CDF">
        <w:rPr>
          <w:rFonts w:ascii="Traditional Arabic" w:hAnsi="Traditional Arabic" w:eastAsia="Calibri" w:cs="Traditional Arabic"/>
          <w:b/>
          <w:bCs/>
          <w:sz w:val="40"/>
          <w:szCs w:val="40"/>
          <w:rtl/>
        </w:rPr>
        <w:t xml:space="preserve"> </w:t>
      </w:r>
      <w:r w:rsidRPr="000049B2" w:rsidR="00EF1CDF">
        <w:rPr>
          <w:rFonts w:ascii="Traditional Arabic" w:hAnsi="Traditional Arabic" w:eastAsia="Calibri" w:cs="Traditional Arabic"/>
          <w:b/>
          <w:bCs/>
          <w:sz w:val="40"/>
          <w:szCs w:val="40"/>
          <w:rtl/>
        </w:rPr>
        <w:t xml:space="preserve">حَسَنَةٌ</w:t>
      </w:r>
    </w:p>
    <w:p>
      <w:pPr>
        <w:bidi w:val="0"/>
        <w:spacing w:after="0" w:line="240" w:lineRule="auto"/>
        <w:jc w:val="center"/>
        <w:rPr>
          <w:rFonts w:ascii="Times New Roman" w:hAnsi="Times New Roman" w:eastAsia="Calibri" w:cs="Times New Roman"/>
          <w:color w:val="000000"/>
          <w:sz w:val="28"/>
          <w:szCs w:val="28"/>
          <w:lang w:bidi="ar-AE"/>
        </w:rPr>
      </w:pPr>
      <w:r w:rsidRPr="003E7240" w:rsidR="003E7240">
        <w:rPr>
          <w:rFonts w:ascii="Times New Roman" w:hAnsi="Times New Roman" w:eastAsia="Calibri" w:cs="Times New Roman"/>
          <w:b/>
          <w:bCs/>
          <w:color w:val="000000"/>
          <w:sz w:val="28"/>
          <w:szCs w:val="28"/>
          <w:lang w:bidi="ar-AE"/>
        </w:rPr>
        <w:t xml:space="preserve">Say, "O My servants who have believed, fear your Lord. For those who do good in this world is good</w:t>
      </w:r>
      <w:r w:rsidR="003E7240">
        <w:rPr>
          <w:rFonts w:ascii="Times New Roman" w:hAnsi="Times New Roman" w:eastAsia="Calibri" w:cs="Times New Roman"/>
          <w:b/>
          <w:bCs/>
          <w:color w:val="000000"/>
          <w:sz w:val="28"/>
          <w:szCs w:val="28"/>
          <w:lang w:bidi="ar-AE"/>
        </w:rPr>
        <w:t xml:space="preserve"> </w:t>
      </w:r>
      <w:r w:rsidRPr="00C91554" w:rsidR="003E7240">
        <w:rPr>
          <w:rFonts w:ascii="Times New Roman" w:hAnsi="Times New Roman" w:eastAsia="Calibri" w:cs="Times New Roman"/>
          <w:color w:val="000000"/>
          <w:sz w:val="28"/>
          <w:szCs w:val="28"/>
          <w:lang w:bidi="ar-AE"/>
        </w:rPr>
        <w:t xml:space="preserve">[Qur'an:</w:t>
      </w:r>
      <w:r w:rsidR="00686A93">
        <w:rPr>
          <w:rFonts w:ascii="Times New Roman" w:hAnsi="Times New Roman" w:eastAsia="Calibri" w:cs="Times New Roman"/>
          <w:color w:val="000000"/>
          <w:sz w:val="28"/>
          <w:szCs w:val="28"/>
          <w:lang w:bidi="ar-AE"/>
        </w:rPr>
        <w:t xml:space="preserve"> 39</w:t>
      </w:r>
      <w:r w:rsidRPr="00C91554" w:rsidR="003E7240">
        <w:rPr>
          <w:rFonts w:ascii="Times New Roman" w:hAnsi="Times New Roman" w:eastAsia="Calibri" w:cs="Times New Roman"/>
          <w:color w:val="000000"/>
          <w:sz w:val="28"/>
          <w:szCs w:val="28"/>
          <w:lang w:bidi="ar-AE"/>
        </w:rPr>
        <w:t xml:space="preserve">:</w:t>
      </w:r>
      <w:r w:rsidR="00686A93">
        <w:rPr>
          <w:rFonts w:ascii="Times New Roman" w:hAnsi="Times New Roman" w:eastAsia="Calibri" w:cs="Times New Roman"/>
          <w:color w:val="000000"/>
          <w:sz w:val="28"/>
          <w:szCs w:val="28"/>
          <w:lang w:bidi="ar-AE"/>
        </w:rPr>
        <w:t xml:space="preserve">10</w:t>
      </w:r>
      <w:r w:rsidRPr="00C91554" w:rsidR="003E7240">
        <w:rPr>
          <w:rFonts w:ascii="Times New Roman" w:hAnsi="Times New Roman" w:eastAsia="Calibri" w:cs="Times New Roman"/>
          <w:color w:val="000000"/>
          <w:sz w:val="28"/>
          <w:szCs w:val="28"/>
          <w:lang w:bidi="ar-AE"/>
        </w:rPr>
        <w:t xml:space="preserve">]</w:t>
      </w:r>
    </w:p>
    <w:p>
      <w:pPr>
        <w:bidi w:val="0"/>
        <w:spacing w:after="0" w:line="240" w:lineRule="auto"/>
        <w:jc w:val="left"/>
        <w:rPr>
          <w:rFonts w:ascii="Times New Roman" w:hAnsi="Times New Roman" w:cs="Times New Roman"/>
          <w:color w:val="000000"/>
          <w:sz w:val="28"/>
          <w:szCs w:val="28"/>
        </w:rPr>
      </w:pPr>
      <w:r w:rsidRPr="0061516A" w:rsidR="00137440">
        <w:rPr>
          <w:rFonts w:ascii="Times New Roman" w:hAnsi="Times New Roman" w:eastAsia="Calibri" w:cs="Times New Roman"/>
          <w:b/>
          <w:bCs/>
          <w:color w:val="000000"/>
          <w:sz w:val="28"/>
          <w:szCs w:val="28"/>
          <w:lang w:bidi="ar-AE"/>
        </w:rPr>
        <w:t xml:space="preserve">O Believers</w:t>
      </w:r>
      <w:r w:rsidR="00137440">
        <w:rPr>
          <w:rFonts w:ascii="Times New Roman" w:hAnsi="Times New Roman" w:eastAsia="Calibri" w:cs="Times New Roman"/>
          <w:color w:val="000000"/>
          <w:sz w:val="28"/>
          <w:szCs w:val="28"/>
          <w:lang w:bidi="ar-AE"/>
        </w:rPr>
        <w:t xml:space="preserve">:</w:t>
      </w:r>
      <w:r w:rsidR="00556798">
        <w:rPr>
          <w:rFonts w:ascii="Times New Roman" w:hAnsi="Times New Roman" w:eastAsia="Calibri" w:cs="Times New Roman"/>
          <w:color w:val="000000"/>
          <w:sz w:val="28"/>
          <w:szCs w:val="28"/>
          <w:lang w:bidi="ar-AE"/>
        </w:rPr>
        <w:t xml:space="preserve"> </w:t>
      </w:r>
      <w:r w:rsidR="00DE61AB">
        <w:rPr>
          <w:rFonts w:ascii="Times New Roman" w:hAnsi="Times New Roman" w:cs="Times New Roman"/>
          <w:color w:val="000000"/>
          <w:sz w:val="28"/>
          <w:szCs w:val="28"/>
          <w:lang w:bidi="ar-AE"/>
        </w:rPr>
        <w:t xml:space="preserve">A man who had done some sin came to t</w:t>
      </w:r>
      <w:r w:rsidRPr="00DE61AB" w:rsidR="00DE61AB">
        <w:rPr>
          <w:rFonts w:ascii="Times New Roman" w:hAnsi="Times New Roman" w:cs="Times New Roman"/>
          <w:color w:val="000000"/>
          <w:sz w:val="28"/>
          <w:szCs w:val="28"/>
          <w:lang w:bidi="ar-AE"/>
        </w:rPr>
        <w:t xml:space="preserve">he Pro</w:t>
      </w:r>
      <w:r w:rsidRPr="00DE61AB" w:rsidR="00DE61AB">
        <w:rPr>
          <w:rFonts w:ascii="Times New Roman" w:hAnsi="Times New Roman" w:cs="Times New Roman"/>
          <w:color w:val="000000"/>
          <w:sz w:val="28"/>
          <w:szCs w:val="28"/>
          <w:lang w:bidi="ar-AE"/>
        </w:rPr>
        <w:t xml:space="preserve">phet </w:t>
      </w:r>
      <w:r w:rsidR="00DE61AB">
        <w:rPr>
          <w:rFonts w:ascii="Times New Roman" w:hAnsi="Times New Roman" w:cs="Times New Roman"/>
          <w:color w:val="000000"/>
          <w:sz w:val="28"/>
          <w:szCs w:val="28"/>
          <w:lang w:bidi="ar-AE"/>
        </w:rPr>
        <w:t xml:space="preserve">(</w:t>
      </w:r>
      <w:r w:rsidR="00DE61AB">
        <w:rPr>
          <w:rFonts w:ascii="Times New Roman" w:hAnsi="Times New Roman" w:cs="Times New Roman"/>
          <w:color w:val="000000"/>
          <w:sz w:val="28"/>
          <w:szCs w:val="28"/>
          <w:lang w:bidi="ar-AE"/>
        </w:rPr>
        <w:t xml:space="preserve">peace and blessings of Allah be upon him), after he mentioned the sin he had done to the Prophet, the revelation came down</w:t>
      </w:r>
      <w:r w:rsidR="00653FF9">
        <w:rPr>
          <w:rFonts w:ascii="Times New Roman" w:hAnsi="Times New Roman" w:cs="Times New Roman"/>
          <w:color w:val="000000"/>
          <w:sz w:val="28"/>
          <w:szCs w:val="28"/>
          <w:lang w:bidi="ar-AE"/>
        </w:rPr>
        <w:t xml:space="preserve"> saying</w:t>
      </w:r>
      <w:r w:rsidR="00DE61AB">
        <w:rPr>
          <w:rFonts w:ascii="Times New Roman" w:hAnsi="Times New Roman" w:cs="Times New Roman"/>
          <w:color w:val="000000"/>
          <w:sz w:val="28"/>
          <w:szCs w:val="28"/>
          <w:lang w:bidi="ar-AE"/>
        </w:rPr>
        <w:t xml:space="preserve">:</w:t>
      </w:r>
      <w:r w:rsidR="00556798">
        <w:rPr>
          <w:rFonts w:ascii="Times New Roman" w:hAnsi="Times New Roman" w:cs="Times New Roman"/>
          <w:color w:val="000000"/>
          <w:sz w:val="28"/>
          <w:szCs w:val="28"/>
          <w:lang w:bidi="ar-AE"/>
        </w:rPr>
        <w:t xml:space="preserve"> </w:t>
      </w:r>
      <w:r w:rsidRPr="00EE64A8" w:rsidR="00DE61AB">
        <w:rPr>
          <w:rFonts w:hint="cs" w:ascii="Traditional Arabic" w:hAnsi="Traditional Arabic" w:eastAsia="Calibri" w:cs="Traditional Arabic"/>
          <w:b/>
          <w:bCs/>
          <w:sz w:val="40"/>
          <w:szCs w:val="40"/>
          <w:rtl/>
        </w:rPr>
        <w:t xml:space="preserve">وَأَقِم</w:t>
      </w:r>
      <w:r w:rsidRPr="00EE64A8" w:rsidR="00DE61AB">
        <w:rPr>
          <w:rFonts w:hint="cs" w:ascii="Traditional Arabic" w:hAnsi="Traditional Arabic" w:eastAsia="Calibri" w:cs="Traditional Arabic"/>
          <w:b/>
          <w:bCs/>
          <w:sz w:val="40"/>
          <w:szCs w:val="40"/>
          <w:rtl/>
        </w:rPr>
        <w:t xml:space="preserve">ِ</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الصَّلَاة</w:t>
      </w:r>
      <w:r w:rsidRPr="00EE64A8" w:rsidR="00DE61AB">
        <w:rPr>
          <w:rFonts w:hint="cs" w:ascii="Traditional Arabic" w:hAnsi="Traditional Arabic" w:eastAsia="Calibri" w:cs="Traditional Arabic"/>
          <w:b/>
          <w:bCs/>
          <w:sz w:val="40"/>
          <w:szCs w:val="40"/>
          <w:rtl/>
        </w:rPr>
        <w:t xml:space="preserve">َ</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طَرَفَي</w:t>
      </w:r>
      <w:r w:rsidRPr="00EE64A8" w:rsidR="00DE61AB">
        <w:rPr>
          <w:rFonts w:hint="cs" w:ascii="Traditional Arabic" w:hAnsi="Traditional Arabic" w:eastAsia="Calibri" w:cs="Traditional Arabic"/>
          <w:b/>
          <w:bCs/>
          <w:sz w:val="40"/>
          <w:szCs w:val="40"/>
          <w:rtl/>
        </w:rPr>
        <w:t xml:space="preserve">ِ</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النَّهَار</w:t>
      </w:r>
      <w:r w:rsidRPr="00EE64A8" w:rsidR="00DE61AB">
        <w:rPr>
          <w:rFonts w:hint="cs" w:ascii="Traditional Arabic" w:hAnsi="Traditional Arabic" w:eastAsia="Calibri" w:cs="Traditional Arabic"/>
          <w:b/>
          <w:bCs/>
          <w:sz w:val="40"/>
          <w:szCs w:val="40"/>
          <w:rtl/>
        </w:rPr>
        <w:t xml:space="preserve">ِ</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وَزُلَفً</w:t>
      </w:r>
      <w:r w:rsidRPr="00EE64A8" w:rsidR="00DE61AB">
        <w:rPr>
          <w:rFonts w:hint="cs" w:ascii="Traditional Arabic" w:hAnsi="Traditional Arabic" w:eastAsia="Calibri" w:cs="Traditional Arabic"/>
          <w:b/>
          <w:bCs/>
          <w:sz w:val="40"/>
          <w:szCs w:val="40"/>
          <w:rtl/>
        </w:rPr>
        <w:t xml:space="preserve">ا</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مِن</w:t>
      </w:r>
      <w:r w:rsidRPr="00EE64A8" w:rsidR="00DE61AB">
        <w:rPr>
          <w:rFonts w:hint="cs" w:ascii="Traditional Arabic" w:hAnsi="Traditional Arabic" w:eastAsia="Calibri" w:cs="Traditional Arabic"/>
          <w:b/>
          <w:bCs/>
          <w:sz w:val="40"/>
          <w:szCs w:val="40"/>
          <w:rtl/>
        </w:rPr>
        <w:t xml:space="preserve">َ</w:t>
      </w:r>
      <w:r w:rsidRPr="00EE64A8" w:rsidR="00DE61AB">
        <w:rPr>
          <w:rFonts w:hint="cs" w:ascii="Traditional Arabic" w:hAnsi="Traditional Arabic" w:eastAsia="Calibri" w:cs="Traditional Arabic"/>
          <w:b/>
          <w:bCs/>
          <w:sz w:val="40"/>
          <w:szCs w:val="40"/>
          <w:rtl/>
        </w:rPr>
        <w:t xml:space="preserve"> </w:t>
      </w:r>
      <w:r w:rsidRPr="00EE64A8" w:rsidR="00DE61AB">
        <w:rPr>
          <w:rFonts w:hint="cs" w:ascii="Traditional Arabic" w:hAnsi="Traditional Arabic" w:eastAsia="Calibri" w:cs="Traditional Arabic"/>
          <w:b/>
          <w:bCs/>
          <w:sz w:val="40"/>
          <w:szCs w:val="40"/>
          <w:rtl/>
        </w:rPr>
        <w:t xml:space="preserve">اللَّيْلِ</w:t>
      </w:r>
      <w:r w:rsidR="00DE61AB">
        <w:rPr>
          <w:rFonts w:hint="c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إِنّ</w:t>
      </w:r>
      <w:r w:rsidRPr="000049B2" w:rsidR="00DE61AB">
        <w:rPr>
          <w:rFonts w:ascii="Traditional Arabic" w:hAnsi="Traditional Arabic" w:eastAsia="Calibri" w:cs="Traditional Arabic"/>
          <w:b/>
          <w:bCs/>
          <w:sz w:val="40"/>
          <w:szCs w:val="40"/>
          <w:rtl/>
        </w:rPr>
        <w:t xml:space="preserve">َ</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الْحَسَنَات</w:t>
      </w:r>
      <w:r w:rsidRPr="000049B2" w:rsidR="00DE61AB">
        <w:rPr>
          <w:rFonts w:ascii="Traditional Arabic" w:hAnsi="Traditional Arabic" w:eastAsia="Calibri" w:cs="Traditional Arabic"/>
          <w:b/>
          <w:bCs/>
          <w:sz w:val="40"/>
          <w:szCs w:val="40"/>
          <w:rtl/>
        </w:rPr>
        <w:t xml:space="preserve">ِ</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يُذْهِبْن</w:t>
      </w:r>
      <w:r w:rsidRPr="000049B2" w:rsidR="00DE61AB">
        <w:rPr>
          <w:rFonts w:ascii="Traditional Arabic" w:hAnsi="Traditional Arabic" w:eastAsia="Calibri" w:cs="Traditional Arabic"/>
          <w:b/>
          <w:bCs/>
          <w:sz w:val="40"/>
          <w:szCs w:val="40"/>
          <w:rtl/>
        </w:rPr>
        <w:t xml:space="preserve">َ</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السَّيِّئَات</w:t>
      </w:r>
      <w:r w:rsidRPr="000049B2" w:rsidR="00DE61AB">
        <w:rPr>
          <w:rFonts w:ascii="Traditional Arabic" w:hAnsi="Traditional Arabic" w:eastAsia="Calibri" w:cs="Traditional Arabic"/>
          <w:b/>
          <w:bCs/>
          <w:sz w:val="40"/>
          <w:szCs w:val="40"/>
          <w:rtl/>
        </w:rPr>
        <w:t xml:space="preserve">ِ</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ذَلِك</w:t>
      </w:r>
      <w:r w:rsidRPr="000049B2" w:rsidR="00DE61AB">
        <w:rPr>
          <w:rFonts w:ascii="Traditional Arabic" w:hAnsi="Traditional Arabic" w:eastAsia="Calibri" w:cs="Traditional Arabic"/>
          <w:b/>
          <w:bCs/>
          <w:sz w:val="40"/>
          <w:szCs w:val="40"/>
          <w:rtl/>
        </w:rPr>
        <w:t xml:space="preserve">َ</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ذِكْرَ</w:t>
      </w:r>
      <w:r w:rsidRPr="000049B2" w:rsidR="00DE61AB">
        <w:rPr>
          <w:rFonts w:ascii="Traditional Arabic" w:hAnsi="Traditional Arabic" w:eastAsia="Calibri" w:cs="Traditional Arabic"/>
          <w:b/>
          <w:bCs/>
          <w:sz w:val="40"/>
          <w:szCs w:val="40"/>
          <w:rtl/>
        </w:rPr>
        <w:t xml:space="preserve">ى</w:t>
      </w:r>
      <w:r w:rsidRPr="000049B2" w:rsidR="00DE61AB">
        <w:rPr>
          <w:rFonts w:ascii="Traditional Arabic" w:hAnsi="Traditional Arabic" w:eastAsia="Calibri" w:cs="Traditional Arabic"/>
          <w:b/>
          <w:bCs/>
          <w:sz w:val="40"/>
          <w:szCs w:val="40"/>
          <w:rtl/>
        </w:rPr>
        <w:t xml:space="preserve"> </w:t>
      </w:r>
      <w:r w:rsidRPr="000049B2" w:rsidR="00DE61AB">
        <w:rPr>
          <w:rFonts w:ascii="Traditional Arabic" w:hAnsi="Traditional Arabic" w:eastAsia="Calibri" w:cs="Traditional Arabic"/>
          <w:b/>
          <w:bCs/>
          <w:sz w:val="40"/>
          <w:szCs w:val="40"/>
          <w:rtl/>
        </w:rPr>
        <w:t xml:space="preserve">لِلذَّاكِرِينَ</w:t>
      </w:r>
    </w:p>
    <w:p>
      <w:pPr>
        <w:bidi w:val="0"/>
        <w:spacing w:after="0" w:line="240" w:lineRule="auto"/>
        <w:jc w:val="center"/>
        <w:rPr>
          <w:rFonts w:ascii="Times New Roman" w:hAnsi="Times New Roman" w:eastAsia="Calibri" w:cs="Times New Roman"/>
          <w:color w:val="000000"/>
          <w:sz w:val="28"/>
          <w:szCs w:val="28"/>
          <w:lang w:bidi="ar-AE"/>
        </w:rPr>
      </w:pPr>
      <w:r w:rsidRPr="00653FF9" w:rsidR="00653FF9">
        <w:rPr>
          <w:rFonts w:ascii="Times New Roman" w:hAnsi="Times New Roman" w:eastAsia="Calibri" w:cs="Times New Roman"/>
          <w:b/>
          <w:bCs/>
          <w:color w:val="000000"/>
          <w:sz w:val="28"/>
          <w:szCs w:val="28"/>
          <w:lang w:bidi="ar-AE"/>
        </w:rPr>
        <w:t xml:space="preserve">And establish prayer at the two ends of the day and at the approach of the night. Indeed, good deeds do away with misdeeds.</w:t>
      </w:r>
      <w:r w:rsidR="00653FF9">
        <w:rPr>
          <w:rFonts w:ascii="Times New Roman" w:hAnsi="Times New Roman" w:eastAsia="Calibri" w:cs="Times New Roman"/>
          <w:b/>
          <w:bCs/>
          <w:color w:val="000000"/>
          <w:sz w:val="28"/>
          <w:szCs w:val="28"/>
          <w:lang w:bidi="ar-AE"/>
        </w:rPr>
        <w:t xml:space="preserve"> </w:t>
      </w:r>
      <w:r w:rsidRPr="00C91554" w:rsidR="00653FF9">
        <w:rPr>
          <w:rFonts w:ascii="Times New Roman" w:hAnsi="Times New Roman" w:eastAsia="Calibri" w:cs="Times New Roman"/>
          <w:color w:val="000000"/>
          <w:sz w:val="28"/>
          <w:szCs w:val="28"/>
          <w:lang w:bidi="ar-AE"/>
        </w:rPr>
        <w:t xml:space="preserve">[Qur'an:</w:t>
      </w:r>
      <w:r w:rsidR="00653FF9">
        <w:rPr>
          <w:rFonts w:ascii="Times New Roman" w:hAnsi="Times New Roman" w:eastAsia="Calibri" w:cs="Times New Roman"/>
          <w:color w:val="000000"/>
          <w:sz w:val="28"/>
          <w:szCs w:val="28"/>
          <w:lang w:bidi="ar-AE"/>
        </w:rPr>
        <w:t xml:space="preserve"> 11</w:t>
      </w:r>
      <w:r w:rsidRPr="00C91554" w:rsidR="00653FF9">
        <w:rPr>
          <w:rFonts w:ascii="Times New Roman" w:hAnsi="Times New Roman" w:eastAsia="Calibri" w:cs="Times New Roman"/>
          <w:color w:val="000000"/>
          <w:sz w:val="28"/>
          <w:szCs w:val="28"/>
          <w:lang w:bidi="ar-AE"/>
        </w:rPr>
        <w:t xml:space="preserve">:</w:t>
      </w:r>
      <w:r w:rsidR="00653FF9">
        <w:rPr>
          <w:rFonts w:ascii="Times New Roman" w:hAnsi="Times New Roman" w:eastAsia="Calibri" w:cs="Times New Roman"/>
          <w:color w:val="000000"/>
          <w:sz w:val="28"/>
          <w:szCs w:val="28"/>
          <w:lang w:bidi="ar-AE"/>
        </w:rPr>
        <w:t xml:space="preserve">114</w:t>
      </w:r>
      <w:r w:rsidRPr="00C91554" w:rsidR="00653FF9">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eastAsia="Calibri" w:cs="Traditional Arabic"/>
          <w:sz w:val="40"/>
          <w:szCs w:val="40"/>
          <w:rtl/>
        </w:rPr>
      </w:pPr>
      <w:r w:rsidRPr="00653FF9" w:rsidR="00653FF9">
        <w:rPr>
          <w:rFonts w:ascii="Times New Roman" w:hAnsi="Times New Roman" w:cs="Times New Roman"/>
          <w:color w:val="000000"/>
          <w:sz w:val="28"/>
          <w:szCs w:val="28"/>
          <w:lang w:bidi="ar-AE"/>
        </w:rPr>
        <w:t xml:space="preserve">A man from the companions asked:</w:t>
      </w:r>
      <w:r w:rsidR="00556798">
        <w:rPr>
          <w:rFonts w:ascii="Times New Roman" w:hAnsi="Times New Roman" w:cs="Times New Roman"/>
          <w:color w:val="000000"/>
          <w:sz w:val="28"/>
          <w:szCs w:val="28"/>
          <w:lang w:bidi="ar-AE"/>
        </w:rPr>
        <w:t xml:space="preserve"> </w:t>
      </w:r>
      <w:r w:rsidRPr="006B0479" w:rsidR="00653FF9">
        <w:rPr>
          <w:rFonts w:ascii="Traditional Arabic" w:hAnsi="Traditional Arabic" w:eastAsia="Calibri" w:cs="Traditional Arabic"/>
          <w:sz w:val="40"/>
          <w:szCs w:val="40"/>
          <w:rtl/>
        </w:rPr>
        <w:t xml:space="preserve">يَ</w:t>
      </w:r>
      <w:r w:rsidRPr="006B0479" w:rsidR="00653FF9">
        <w:rPr>
          <w:rFonts w:ascii="Traditional Arabic" w:hAnsi="Traditional Arabic" w:eastAsia="Calibri" w:cs="Traditional Arabic"/>
          <w:sz w:val="40"/>
          <w:szCs w:val="40"/>
          <w:rtl/>
        </w:rPr>
        <w:t xml:space="preserve">ا</w:t>
      </w:r>
      <w:r w:rsidRPr="006B0479" w:rsidR="00653FF9">
        <w:rPr>
          <w:rFonts w:ascii="Traditional Arabic" w:hAnsi="Traditional Arabic" w:eastAsia="Calibri" w:cs="Traditional Arabic"/>
          <w:sz w:val="40"/>
          <w:szCs w:val="40"/>
          <w:rtl/>
        </w:rPr>
        <w:t xml:space="preserve"> </w:t>
      </w:r>
      <w:r w:rsidRPr="006B0479" w:rsidR="00653FF9">
        <w:rPr>
          <w:rFonts w:ascii="Traditional Arabic" w:hAnsi="Traditional Arabic" w:eastAsia="Calibri" w:cs="Traditional Arabic"/>
          <w:sz w:val="40"/>
          <w:szCs w:val="40"/>
          <w:rtl/>
        </w:rPr>
        <w:t xml:space="preserve">نَبِيّ</w:t>
      </w:r>
      <w:r w:rsidRPr="006B0479" w:rsidR="00653FF9">
        <w:rPr>
          <w:rFonts w:ascii="Traditional Arabic" w:hAnsi="Traditional Arabic" w:eastAsia="Calibri" w:cs="Traditional Arabic"/>
          <w:sz w:val="40"/>
          <w:szCs w:val="40"/>
          <w:rtl/>
        </w:rPr>
        <w:t xml:space="preserve">َ</w:t>
      </w:r>
      <w:r w:rsidRPr="006B0479" w:rsidR="00653FF9">
        <w:rPr>
          <w:rFonts w:ascii="Traditional Arabic" w:hAnsi="Traditional Arabic" w:eastAsia="Calibri" w:cs="Traditional Arabic"/>
          <w:sz w:val="40"/>
          <w:szCs w:val="40"/>
          <w:rtl/>
        </w:rPr>
        <w:t xml:space="preserve"> </w:t>
      </w:r>
      <w:r w:rsidRPr="006B0479" w:rsidR="00653FF9">
        <w:rPr>
          <w:rFonts w:ascii="Traditional Arabic" w:hAnsi="Traditional Arabic" w:eastAsia="Calibri" w:cs="Traditional Arabic"/>
          <w:sz w:val="40"/>
          <w:szCs w:val="40"/>
          <w:rtl/>
        </w:rPr>
        <w:t xml:space="preserve">الل</w:t>
      </w:r>
      <w:r w:rsidR="00653FF9">
        <w:rPr>
          <w:rFonts w:hint="cs" w:ascii="Traditional Arabic" w:hAnsi="Traditional Arabic" w:eastAsia="Calibri" w:cs="Traditional Arabic"/>
          <w:sz w:val="40"/>
          <w:szCs w:val="40"/>
          <w:rtl/>
        </w:rPr>
        <w:t xml:space="preserve">َّ</w:t>
      </w:r>
      <w:r w:rsidRPr="006B0479" w:rsidR="00653FF9">
        <w:rPr>
          <w:rFonts w:ascii="Traditional Arabic" w:hAnsi="Traditional Arabic" w:eastAsia="Calibri" w:cs="Traditional Arabic"/>
          <w:sz w:val="40"/>
          <w:szCs w:val="40"/>
          <w:rtl/>
        </w:rPr>
        <w:t xml:space="preserve">هِ</w:t>
      </w:r>
      <w:r w:rsidR="00653FF9">
        <w:rPr>
          <w:rFonts w:hint="cs" w:ascii="Traditional Arabic" w:hAnsi="Traditional Arabic" w:eastAsia="Calibri" w:cs="Traditional Arabic"/>
          <w:sz w:val="40"/>
          <w:szCs w:val="40"/>
          <w:rtl/>
        </w:rPr>
        <w:t xml:space="preserve">،</w:t>
      </w:r>
      <w:r w:rsidRPr="006B0479" w:rsidR="00653FF9">
        <w:rPr>
          <w:rFonts w:ascii="Traditional Arabic" w:hAnsi="Traditional Arabic" w:eastAsia="Calibri" w:cs="Traditional Arabic"/>
          <w:sz w:val="40"/>
          <w:szCs w:val="40"/>
          <w:rtl/>
        </w:rPr>
        <w:t xml:space="preserve"> </w:t>
      </w:r>
      <w:r w:rsidRPr="006B0479" w:rsidR="00653FF9">
        <w:rPr>
          <w:rFonts w:ascii="Traditional Arabic" w:hAnsi="Traditional Arabic" w:eastAsia="Calibri" w:cs="Traditional Arabic"/>
          <w:sz w:val="40"/>
          <w:szCs w:val="40"/>
          <w:rtl/>
        </w:rPr>
        <w:t xml:space="preserve">هَذَ</w:t>
      </w:r>
      <w:r w:rsidRPr="006B0479" w:rsidR="00653FF9">
        <w:rPr>
          <w:rFonts w:ascii="Traditional Arabic" w:hAnsi="Traditional Arabic" w:eastAsia="Calibri" w:cs="Traditional Arabic"/>
          <w:sz w:val="40"/>
          <w:szCs w:val="40"/>
          <w:rtl/>
        </w:rPr>
        <w:t xml:space="preserve">ا</w:t>
      </w:r>
      <w:r w:rsidRPr="006B0479" w:rsidR="00653FF9">
        <w:rPr>
          <w:rFonts w:ascii="Traditional Arabic" w:hAnsi="Traditional Arabic" w:eastAsia="Calibri" w:cs="Traditional Arabic"/>
          <w:sz w:val="40"/>
          <w:szCs w:val="40"/>
          <w:rtl/>
        </w:rPr>
        <w:t xml:space="preserve"> </w:t>
      </w:r>
      <w:r w:rsidRPr="006B0479" w:rsidR="00653FF9">
        <w:rPr>
          <w:rFonts w:ascii="Traditional Arabic" w:hAnsi="Traditional Arabic" w:eastAsia="Calibri" w:cs="Traditional Arabic"/>
          <w:sz w:val="40"/>
          <w:szCs w:val="40"/>
          <w:rtl/>
        </w:rPr>
        <w:t xml:space="preserve">لَه</w:t>
      </w:r>
      <w:r w:rsidRPr="006B0479" w:rsidR="00653FF9">
        <w:rPr>
          <w:rFonts w:ascii="Traditional Arabic" w:hAnsi="Traditional Arabic" w:eastAsia="Calibri" w:cs="Traditional Arabic"/>
          <w:sz w:val="40"/>
          <w:szCs w:val="40"/>
          <w:rtl/>
        </w:rPr>
        <w:t xml:space="preserve">ُ</w:t>
      </w:r>
      <w:r w:rsidRPr="006B0479" w:rsidR="00653FF9">
        <w:rPr>
          <w:rFonts w:ascii="Traditional Arabic" w:hAnsi="Traditional Arabic" w:eastAsia="Calibri" w:cs="Traditional Arabic"/>
          <w:sz w:val="40"/>
          <w:szCs w:val="40"/>
          <w:rtl/>
        </w:rPr>
        <w:t xml:space="preserve"> </w:t>
      </w:r>
      <w:r w:rsidRPr="006B0479" w:rsidR="00653FF9">
        <w:rPr>
          <w:rFonts w:ascii="Traditional Arabic" w:hAnsi="Traditional Arabic" w:eastAsia="Calibri" w:cs="Traditional Arabic"/>
          <w:sz w:val="40"/>
          <w:szCs w:val="40"/>
          <w:rtl/>
        </w:rPr>
        <w:t xml:space="preserve">خَاصَّةً؟</w:t>
      </w:r>
    </w:p>
    <w:p>
      <w:pPr>
        <w:bidi w:val="0"/>
        <w:spacing w:after="0" w:line="240" w:lineRule="auto"/>
        <w:jc w:val="center"/>
        <w:rPr>
          <w:rFonts w:ascii="Times New Roman" w:hAnsi="Times New Roman" w:cs="Times New Roman"/>
          <w:color w:val="000000"/>
          <w:sz w:val="28"/>
          <w:szCs w:val="28"/>
          <w:lang w:bidi="ar-AE"/>
        </w:rPr>
      </w:pPr>
      <w:r w:rsidRPr="00653FF9" w:rsidR="00653FF9">
        <w:rPr>
          <w:rFonts w:ascii="Times New Roman" w:hAnsi="Times New Roman" w:cs="Times New Roman"/>
          <w:color w:val="000000"/>
          <w:sz w:val="28"/>
          <w:szCs w:val="28"/>
          <w:lang w:bidi="ar-AE"/>
        </w:rPr>
        <w:t xml:space="preserve">O Prophet of Allah</w:t>
      </w:r>
      <w:r w:rsidR="00653FF9">
        <w:rPr>
          <w:rFonts w:ascii="Times New Roman" w:hAnsi="Times New Roman" w:cs="Times New Roman"/>
          <w:color w:val="000000"/>
          <w:sz w:val="28"/>
          <w:szCs w:val="28"/>
          <w:lang w:bidi="ar-AE"/>
        </w:rPr>
        <w:t xml:space="preserve"> i</w:t>
      </w:r>
      <w:r w:rsidR="00653FF9">
        <w:rPr>
          <w:rFonts w:ascii="Times New Roman" w:hAnsi="Times New Roman" w:cs="Times New Roman"/>
          <w:color w:val="000000"/>
          <w:sz w:val="28"/>
          <w:szCs w:val="28"/>
          <w:lang w:bidi="ar-AE"/>
        </w:rPr>
        <w:t xml:space="preserve">s this [revelation] specifically for him?</w:t>
      </w:r>
    </w:p>
    <w:p>
      <w:pPr>
        <w:bidi w:val="0"/>
        <w:spacing w:after="0" w:line="240" w:lineRule="auto"/>
        <w:jc w:val="both"/>
        <w:rPr>
          <w:rFonts w:ascii="Times New Roman" w:hAnsi="Times New Roman" w:cs="Times New Roman"/>
          <w:color w:val="000000"/>
          <w:sz w:val="28"/>
          <w:szCs w:val="28"/>
          <w:lang w:bidi="ar-AE"/>
        </w:rPr>
      </w:pPr>
      <w:r w:rsidR="00653FF9">
        <w:rPr>
          <w:rFonts w:ascii="Times New Roman" w:hAnsi="Times New Roman" w:cs="Times New Roman"/>
          <w:color w:val="000000"/>
          <w:sz w:val="28"/>
          <w:szCs w:val="28"/>
          <w:lang w:bidi="ar-AE"/>
        </w:rPr>
        <w:t xml:space="preserve">The Prophet (peace and blessings of Allah be upon him) replied by saying:</w:t>
      </w:r>
      <w:r w:rsidR="00556798">
        <w:rPr>
          <w:rFonts w:ascii="Times New Roman" w:hAnsi="Times New Roman" w:cs="Times New Roman"/>
          <w:color w:val="000000"/>
          <w:sz w:val="28"/>
          <w:szCs w:val="28"/>
          <w:lang w:bidi="ar-AE"/>
        </w:rPr>
        <w:t xml:space="preserve"> </w:t>
      </w:r>
      <w:r w:rsidRPr="006B0479" w:rsidR="00653FF9">
        <w:rPr>
          <w:rFonts w:ascii="Traditional Arabic" w:hAnsi="Traditional Arabic" w:eastAsia="Calibri" w:cs="Traditional Arabic"/>
          <w:b/>
          <w:bCs/>
          <w:sz w:val="40"/>
          <w:szCs w:val="40"/>
          <w:rtl/>
        </w:rPr>
        <w:t xml:space="preserve">بَل</w:t>
      </w:r>
      <w:r w:rsidRPr="006B0479" w:rsidR="00653FF9">
        <w:rPr>
          <w:rFonts w:ascii="Traditional Arabic" w:hAnsi="Traditional Arabic" w:eastAsia="Calibri" w:cs="Traditional Arabic"/>
          <w:b/>
          <w:bCs/>
          <w:sz w:val="40"/>
          <w:szCs w:val="40"/>
          <w:rtl/>
        </w:rPr>
        <w:t xml:space="preserve">ْ</w:t>
      </w:r>
      <w:r w:rsidRPr="006B0479" w:rsidR="00653FF9">
        <w:rPr>
          <w:rFonts w:ascii="Traditional Arabic" w:hAnsi="Traditional Arabic" w:eastAsia="Calibri" w:cs="Traditional Arabic"/>
          <w:b/>
          <w:bCs/>
          <w:sz w:val="40"/>
          <w:szCs w:val="40"/>
          <w:rtl/>
        </w:rPr>
        <w:t xml:space="preserve"> </w:t>
      </w:r>
      <w:r w:rsidRPr="006B0479" w:rsidR="00653FF9">
        <w:rPr>
          <w:rFonts w:ascii="Traditional Arabic" w:hAnsi="Traditional Arabic" w:eastAsia="Calibri" w:cs="Traditional Arabic"/>
          <w:b/>
          <w:bCs/>
          <w:sz w:val="40"/>
          <w:szCs w:val="40"/>
          <w:rtl/>
        </w:rPr>
        <w:t xml:space="preserve">لِلنَّاس</w:t>
      </w:r>
      <w:r w:rsidRPr="006B0479" w:rsidR="00653FF9">
        <w:rPr>
          <w:rFonts w:ascii="Traditional Arabic" w:hAnsi="Traditional Arabic" w:eastAsia="Calibri" w:cs="Traditional Arabic"/>
          <w:b/>
          <w:bCs/>
          <w:sz w:val="40"/>
          <w:szCs w:val="40"/>
          <w:rtl/>
        </w:rPr>
        <w:t xml:space="preserve">ِ</w:t>
      </w:r>
      <w:r w:rsidRPr="006B0479" w:rsidR="00653FF9">
        <w:rPr>
          <w:rFonts w:ascii="Traditional Arabic" w:hAnsi="Traditional Arabic" w:eastAsia="Calibri" w:cs="Traditional Arabic"/>
          <w:b/>
          <w:bCs/>
          <w:sz w:val="40"/>
          <w:szCs w:val="40"/>
          <w:rtl/>
        </w:rPr>
        <w:t xml:space="preserve"> </w:t>
      </w:r>
      <w:r w:rsidRPr="006B0479" w:rsidR="00653FF9">
        <w:rPr>
          <w:rFonts w:ascii="Traditional Arabic" w:hAnsi="Traditional Arabic" w:eastAsia="Calibri" w:cs="Traditional Arabic"/>
          <w:b/>
          <w:bCs/>
          <w:sz w:val="40"/>
          <w:szCs w:val="40"/>
          <w:rtl/>
        </w:rPr>
        <w:t xml:space="preserve">كَافَّةً</w:t>
      </w:r>
    </w:p>
    <w:p>
      <w:pPr>
        <w:bidi w:val="0"/>
        <w:spacing w:after="0" w:line="240" w:lineRule="auto"/>
        <w:jc w:val="center"/>
        <w:rPr>
          <w:rFonts w:ascii="Times New Roman" w:hAnsi="Times New Roman" w:eastAsia="Calibri" w:cs="Times New Roman"/>
          <w:b/>
          <w:bCs/>
          <w:color w:val="000000"/>
          <w:sz w:val="28"/>
          <w:szCs w:val="28"/>
          <w:lang w:bidi="ar-AE"/>
        </w:rPr>
      </w:pPr>
      <w:r w:rsidRPr="00653FF9" w:rsidR="00653FF9">
        <w:rPr>
          <w:rFonts w:ascii="Times New Roman" w:hAnsi="Times New Roman" w:eastAsia="Calibri" w:cs="Times New Roman"/>
          <w:b/>
          <w:bCs/>
          <w:color w:val="000000"/>
          <w:sz w:val="28"/>
          <w:szCs w:val="28"/>
          <w:lang w:bidi="ar-AE"/>
        </w:rPr>
        <w:t xml:space="preserve">Rather it is for all </w:t>
      </w:r>
      <w:r w:rsidR="0035782D">
        <w:rPr>
          <w:rFonts w:ascii="Times New Roman" w:hAnsi="Times New Roman" w:eastAsia="Calibri" w:cs="Times New Roman"/>
          <w:b/>
          <w:bCs/>
          <w:color w:val="000000"/>
          <w:sz w:val="28"/>
          <w:szCs w:val="28"/>
          <w:lang w:bidi="ar-AE"/>
        </w:rPr>
        <w:t xml:space="preserve">of </w:t>
      </w:r>
      <w:r w:rsidRPr="00653FF9" w:rsidR="00653FF9">
        <w:rPr>
          <w:rFonts w:ascii="Times New Roman" w:hAnsi="Times New Roman" w:eastAsia="Calibri" w:cs="Times New Roman"/>
          <w:b/>
          <w:bCs/>
          <w:color w:val="000000"/>
          <w:sz w:val="28"/>
          <w:szCs w:val="28"/>
          <w:lang w:bidi="ar-AE"/>
        </w:rPr>
        <w:t xml:space="preserve">the people</w:t>
      </w:r>
      <w:r w:rsidR="00653FF9">
        <w:rPr>
          <w:rFonts w:ascii="Times New Roman" w:hAnsi="Times New Roman" w:eastAsia="Calibri" w:cs="Times New Roman"/>
          <w:b/>
          <w:bCs/>
          <w:color w:val="000000"/>
          <w:sz w:val="28"/>
          <w:szCs w:val="28"/>
          <w:lang w:bidi="ar-AE"/>
        </w:rPr>
        <w:t xml:space="preserve"> </w:t>
      </w:r>
      <w:r w:rsidRPr="00653FF9" w:rsidR="00653FF9">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cs="Times New Roman"/>
          <w:color w:val="000000"/>
          <w:sz w:val="28"/>
          <w:szCs w:val="28"/>
          <w:lang w:bidi="ar-AE"/>
        </w:rPr>
      </w:pPr>
      <w:r w:rsidR="001F631C">
        <w:rPr>
          <w:rFonts w:ascii="Times New Roman" w:hAnsi="Times New Roman" w:cs="Times New Roman"/>
          <w:color w:val="000000"/>
          <w:sz w:val="28"/>
          <w:szCs w:val="28"/>
          <w:lang w:bidi="ar-AE"/>
        </w:rPr>
        <w:t xml:space="preserve">So how great is the mercy of Allah</w:t>
      </w:r>
      <w:r w:rsidR="001401FC">
        <w:rPr>
          <w:rFonts w:ascii="Times New Roman" w:hAnsi="Times New Roman" w:cs="Times New Roman"/>
          <w:color w:val="000000"/>
          <w:sz w:val="28"/>
          <w:szCs w:val="28"/>
          <w:lang w:bidi="ar-AE"/>
        </w:rPr>
        <w:t xml:space="preserve"> with regards to his slave</w:t>
      </w:r>
      <w:r w:rsidR="001401FC">
        <w:rPr>
          <w:rFonts w:ascii="Times New Roman" w:hAnsi="Times New Roman" w:cs="Times New Roman"/>
          <w:color w:val="000000"/>
          <w:sz w:val="28"/>
          <w:szCs w:val="28"/>
          <w:lang w:bidi="ar-AE"/>
        </w:rPr>
        <w:t xml:space="preserve">s, for he forgives their sins and erases their misdeeds when they perform good deeds acting upon the advice of the Prophet (peace and blessings of Allah be upon him) who said:</w:t>
      </w:r>
    </w:p>
    <w:p>
      <w:pPr>
        <w:bidi w:val="0"/>
        <w:spacing w:after="0" w:line="240" w:lineRule="auto"/>
        <w:jc w:val="center"/>
        <w:rPr>
          <w:rFonts w:ascii="Times New Roman" w:hAnsi="Times New Roman" w:cs="Times New Roman"/>
          <w:color w:val="000000"/>
          <w:sz w:val="28"/>
          <w:szCs w:val="28"/>
          <w:lang w:bidi="ar-AE"/>
        </w:rPr>
      </w:pPr>
      <w:r w:rsidRPr="000049B2" w:rsidR="001401FC">
        <w:rPr>
          <w:rFonts w:ascii="Traditional Arabic" w:hAnsi="Traditional Arabic" w:eastAsia="Calibri" w:cs="Traditional Arabic"/>
          <w:b/>
          <w:bCs/>
          <w:sz w:val="40"/>
          <w:szCs w:val="40"/>
          <w:rtl/>
          <w:lang w:bidi="ar-AE"/>
        </w:rPr>
        <w:t xml:space="preserve">وَأَتْبِع</w:t>
      </w:r>
      <w:r w:rsidRPr="000049B2" w:rsidR="001401FC">
        <w:rPr>
          <w:rFonts w:ascii="Traditional Arabic" w:hAnsi="Traditional Arabic" w:eastAsia="Calibri" w:cs="Traditional Arabic"/>
          <w:b/>
          <w:bCs/>
          <w:sz w:val="40"/>
          <w:szCs w:val="40"/>
          <w:rtl/>
          <w:lang w:bidi="ar-AE"/>
        </w:rPr>
        <w:t xml:space="preserve">ِ</w:t>
      </w:r>
      <w:r w:rsidRPr="000049B2" w:rsidR="001401FC">
        <w:rPr>
          <w:rFonts w:ascii="Traditional Arabic" w:hAnsi="Traditional Arabic" w:eastAsia="Calibri" w:cs="Traditional Arabic"/>
          <w:b/>
          <w:bCs/>
          <w:sz w:val="40"/>
          <w:szCs w:val="40"/>
          <w:rtl/>
          <w:lang w:bidi="ar-AE"/>
        </w:rPr>
        <w:t xml:space="preserve"> </w:t>
      </w:r>
      <w:r w:rsidRPr="000049B2" w:rsidR="001401FC">
        <w:rPr>
          <w:rFonts w:ascii="Traditional Arabic" w:hAnsi="Traditional Arabic" w:eastAsia="Calibri" w:cs="Traditional Arabic"/>
          <w:b/>
          <w:bCs/>
          <w:sz w:val="40"/>
          <w:szCs w:val="40"/>
          <w:rtl/>
          <w:lang w:bidi="ar-AE"/>
        </w:rPr>
        <w:t xml:space="preserve">السَّيِّئَة</w:t>
      </w:r>
      <w:r w:rsidRPr="000049B2" w:rsidR="001401FC">
        <w:rPr>
          <w:rFonts w:ascii="Traditional Arabic" w:hAnsi="Traditional Arabic" w:eastAsia="Calibri" w:cs="Traditional Arabic"/>
          <w:b/>
          <w:bCs/>
          <w:sz w:val="40"/>
          <w:szCs w:val="40"/>
          <w:rtl/>
          <w:lang w:bidi="ar-AE"/>
        </w:rPr>
        <w:t xml:space="preserve">َ</w:t>
      </w:r>
      <w:r w:rsidRPr="000049B2" w:rsidR="001401FC">
        <w:rPr>
          <w:rFonts w:ascii="Traditional Arabic" w:hAnsi="Traditional Arabic" w:eastAsia="Calibri" w:cs="Traditional Arabic"/>
          <w:b/>
          <w:bCs/>
          <w:sz w:val="40"/>
          <w:szCs w:val="40"/>
          <w:rtl/>
          <w:lang w:bidi="ar-AE"/>
        </w:rPr>
        <w:t xml:space="preserve"> </w:t>
      </w:r>
      <w:r w:rsidRPr="000049B2" w:rsidR="001401FC">
        <w:rPr>
          <w:rFonts w:ascii="Traditional Arabic" w:hAnsi="Traditional Arabic" w:eastAsia="Calibri" w:cs="Traditional Arabic"/>
          <w:b/>
          <w:bCs/>
          <w:sz w:val="40"/>
          <w:szCs w:val="40"/>
          <w:rtl/>
          <w:lang w:bidi="ar-AE"/>
        </w:rPr>
        <w:t xml:space="preserve">الْحَسَنَة</w:t>
      </w:r>
      <w:r w:rsidRPr="000049B2" w:rsidR="001401FC">
        <w:rPr>
          <w:rFonts w:ascii="Traditional Arabic" w:hAnsi="Traditional Arabic" w:eastAsia="Calibri" w:cs="Traditional Arabic"/>
          <w:b/>
          <w:bCs/>
          <w:sz w:val="40"/>
          <w:szCs w:val="40"/>
          <w:rtl/>
          <w:lang w:bidi="ar-AE"/>
        </w:rPr>
        <w:t xml:space="preserve">َ</w:t>
      </w:r>
      <w:r w:rsidRPr="000049B2" w:rsidR="001401FC">
        <w:rPr>
          <w:rFonts w:ascii="Traditional Arabic" w:hAnsi="Traditional Arabic" w:eastAsia="Calibri" w:cs="Traditional Arabic"/>
          <w:b/>
          <w:bCs/>
          <w:sz w:val="40"/>
          <w:szCs w:val="40"/>
          <w:rtl/>
          <w:lang w:bidi="ar-AE"/>
        </w:rPr>
        <w:t xml:space="preserve"> </w:t>
      </w:r>
      <w:r w:rsidRPr="000049B2" w:rsidR="001401FC">
        <w:rPr>
          <w:rFonts w:ascii="Traditional Arabic" w:hAnsi="Traditional Arabic" w:eastAsia="Calibri" w:cs="Traditional Arabic"/>
          <w:b/>
          <w:bCs/>
          <w:sz w:val="40"/>
          <w:szCs w:val="40"/>
          <w:rtl/>
          <w:lang w:bidi="ar-AE"/>
        </w:rPr>
        <w:t xml:space="preserve">تَمْحُهَا</w:t>
      </w:r>
    </w:p>
    <w:p>
      <w:pPr>
        <w:bidi w:val="0"/>
        <w:spacing w:after="0" w:line="240" w:lineRule="auto"/>
        <w:jc w:val="center"/>
        <w:rPr>
          <w:rFonts w:ascii="Times New Roman" w:hAnsi="Times New Roman" w:cs="Times New Roman"/>
          <w:color w:val="000000"/>
          <w:sz w:val="28"/>
          <w:szCs w:val="28"/>
          <w:lang w:bidi="ar-AE"/>
        </w:rPr>
      </w:pPr>
      <w:r w:rsidRPr="001401FC" w:rsidR="001401FC">
        <w:rPr>
          <w:rFonts w:ascii="Times New Roman" w:hAnsi="Times New Roman" w:eastAsia="Calibri" w:cs="Times New Roman"/>
          <w:b/>
          <w:bCs/>
          <w:color w:val="000000"/>
          <w:sz w:val="28"/>
          <w:szCs w:val="28"/>
          <w:lang w:bidi="ar-AE"/>
        </w:rPr>
        <w:t xml:space="preserve">Do good deeds after doing bad ones</w:t>
      </w:r>
      <w:r w:rsidRPr="001401FC" w:rsidR="001401FC">
        <w:rPr>
          <w:rFonts w:ascii="Times New Roman" w:hAnsi="Times New Roman" w:eastAsia="Calibri" w:cs="Times New Roman"/>
          <w:b/>
          <w:bCs/>
          <w:color w:val="000000"/>
          <w:sz w:val="28"/>
          <w:szCs w:val="28"/>
          <w:lang w:bidi="ar-AE"/>
        </w:rPr>
        <w:t xml:space="preserve">, the former will wipe out the latter.</w:t>
      </w:r>
      <w:r w:rsidR="001401FC">
        <w:rPr>
          <w:rFonts w:ascii="Times New Roman" w:hAnsi="Times New Roman" w:cs="Times New Roman"/>
          <w:color w:val="000000"/>
          <w:sz w:val="28"/>
          <w:szCs w:val="28"/>
          <w:lang w:bidi="ar-AE"/>
        </w:rPr>
        <w:t xml:space="preserve"> </w:t>
      </w:r>
      <w:r w:rsidRPr="001401FC" w:rsidR="001401FC">
        <w:rPr>
          <w:rFonts w:ascii="Times New Roman" w:hAnsi="Times New Roman" w:cs="Times New Roman"/>
          <w:color w:val="000000"/>
          <w:sz w:val="28"/>
          <w:szCs w:val="28"/>
          <w:lang w:bidi="ar-AE"/>
        </w:rPr>
        <w:t xml:space="preserve">[A</w:t>
      </w:r>
      <w:r w:rsidR="001401FC">
        <w:rPr>
          <w:rFonts w:ascii="Times New Roman" w:hAnsi="Times New Roman" w:cs="Times New Roman"/>
          <w:color w:val="000000"/>
          <w:sz w:val="28"/>
          <w:szCs w:val="28"/>
          <w:lang w:bidi="ar-AE"/>
        </w:rPr>
        <w:t xml:space="preserve">l</w:t>
      </w:r>
      <w:r w:rsidR="001401FC">
        <w:rPr>
          <w:rFonts w:ascii="Times New Roman" w:hAnsi="Times New Roman" w:cs="Times New Roman"/>
          <w:color w:val="000000"/>
          <w:sz w:val="28"/>
          <w:szCs w:val="28"/>
          <w:lang w:bidi="ar-AE"/>
        </w:rPr>
        <w:t xml:space="preserve"> </w:t>
      </w:r>
      <w:r w:rsidR="001401FC">
        <w:rPr>
          <w:rFonts w:ascii="Times New Roman" w:hAnsi="Times New Roman" w:cs="Times New Roman"/>
          <w:color w:val="000000"/>
          <w:sz w:val="28"/>
          <w:szCs w:val="28"/>
          <w:lang w:bidi="ar-AE"/>
        </w:rPr>
        <w:t xml:space="preserve">–</w:t>
      </w:r>
      <w:r w:rsidRPr="001401FC" w:rsidR="001401FC">
        <w:rPr>
          <w:rFonts w:ascii="Times New Roman" w:hAnsi="Times New Roman" w:cs="Times New Roman"/>
          <w:color w:val="000000"/>
          <w:sz w:val="28"/>
          <w:szCs w:val="28"/>
          <w:lang w:bidi="ar-AE"/>
        </w:rPr>
        <w:t xml:space="preserve"> Tirmidhi</w:t>
      </w:r>
      <w:r w:rsidR="001401FC">
        <w:rPr>
          <w:rFonts w:ascii="Times New Roman" w:hAnsi="Times New Roman" w:cs="Times New Roman"/>
          <w:color w:val="000000"/>
          <w:sz w:val="28"/>
          <w:szCs w:val="28"/>
          <w:lang w:bidi="ar-AE"/>
        </w:rPr>
        <w:t xml:space="preserve">]</w:t>
      </w:r>
    </w:p>
    <w:p>
      <w:pPr>
        <w:bidi w:val="0"/>
        <w:spacing w:after="0" w:line="240" w:lineRule="auto"/>
        <w:jc w:val="both"/>
        <w:rPr>
          <w:rFonts w:ascii="Times New Roman" w:hAnsi="Times New Roman" w:cs="Times New Roman"/>
          <w:color w:val="000000"/>
          <w:sz w:val="28"/>
          <w:szCs w:val="28"/>
          <w:lang w:bidi="ar-AE"/>
        </w:rPr>
      </w:pPr>
      <w:r w:rsidR="00887C45">
        <w:rPr>
          <w:rFonts w:ascii="Times New Roman" w:hAnsi="Times New Roman" w:cs="Times New Roman"/>
          <w:color w:val="000000"/>
          <w:sz w:val="28"/>
          <w:szCs w:val="28"/>
          <w:lang w:bidi="ar-AE"/>
        </w:rPr>
        <w:t xml:space="preserve">So</w:t>
      </w:r>
      <w:r w:rsidR="000B1F37">
        <w:rPr>
          <w:rFonts w:ascii="Times New Roman" w:hAnsi="Times New Roman" w:cs="Times New Roman"/>
          <w:color w:val="000000"/>
          <w:sz w:val="28"/>
          <w:szCs w:val="28"/>
          <w:lang w:bidi="ar-AE"/>
        </w:rPr>
        <w:t xml:space="preserve">,</w:t>
      </w:r>
      <w:r w:rsidR="00887C45">
        <w:rPr>
          <w:rFonts w:ascii="Times New Roman" w:hAnsi="Times New Roman" w:cs="Times New Roman"/>
          <w:color w:val="000000"/>
          <w:sz w:val="28"/>
          <w:szCs w:val="28"/>
          <w:lang w:bidi="ar-AE"/>
        </w:rPr>
        <w:t xml:space="preserve"> whoever </w:t>
      </w:r>
      <w:r w:rsidR="000B1F37">
        <w:rPr>
          <w:rFonts w:ascii="Times New Roman" w:hAnsi="Times New Roman" w:cs="Times New Roman"/>
          <w:color w:val="000000"/>
          <w:sz w:val="28"/>
          <w:szCs w:val="28"/>
          <w:lang w:bidi="ar-AE"/>
        </w:rPr>
        <w:t xml:space="preserve">does much good, then they can hope that Allah through His grace will erase thereby his previous sins, and exchange them for the good deeds in his record of deeds. With regards to this our Prophet (peace and blessings of Allah be upon him) informed us of a person in this situation by saying:</w:t>
      </w:r>
    </w:p>
    <w:p>
      <w:pPr>
        <w:bidi w:val="0"/>
        <w:spacing w:after="0" w:line="240" w:lineRule="auto"/>
        <w:jc w:val="center"/>
        <w:rPr>
          <w:rFonts w:ascii="Times New Roman" w:hAnsi="Times New Roman" w:cs="Times New Roman"/>
          <w:color w:val="000000"/>
          <w:sz w:val="28"/>
          <w:szCs w:val="28"/>
          <w:lang w:bidi="ar-AE"/>
        </w:rPr>
      </w:pPr>
      <w:r w:rsidRPr="00624FDC" w:rsidR="000B1F37">
        <w:rPr>
          <w:rFonts w:ascii="Traditional Arabic" w:hAnsi="Traditional Arabic" w:cs="Traditional Arabic"/>
          <w:b/>
          <w:bCs/>
          <w:sz w:val="40"/>
          <w:szCs w:val="40"/>
          <w:rtl/>
          <w:lang w:bidi="ar-AE"/>
        </w:rPr>
        <w:t xml:space="preserve">يُؤْتَ</w:t>
      </w:r>
      <w:r w:rsidRPr="00624FDC" w:rsidR="000B1F37">
        <w:rPr>
          <w:rFonts w:ascii="Traditional Arabic" w:hAnsi="Traditional Arabic" w:cs="Traditional Arabic"/>
          <w:b/>
          <w:bCs/>
          <w:sz w:val="40"/>
          <w:szCs w:val="40"/>
          <w:rtl/>
          <w:lang w:bidi="ar-AE"/>
        </w:rPr>
        <w:t xml:space="preserve">ى</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بِه</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يَوْم</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الْقِيَامَةِ</w:t>
      </w:r>
      <w:r w:rsidR="000B1F37">
        <w:rPr>
          <w:rFonts w:hint="c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فَيُقَال</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عَمِلْت</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يَوْم</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كَذَ</w:t>
      </w:r>
      <w:r w:rsidRPr="00624FDC" w:rsidR="000B1F37">
        <w:rPr>
          <w:rFonts w:ascii="Traditional Arabic" w:hAnsi="Traditional Arabic" w:cs="Traditional Arabic"/>
          <w:b/>
          <w:bCs/>
          <w:sz w:val="40"/>
          <w:szCs w:val="40"/>
          <w:rtl/>
          <w:lang w:bidi="ar-AE"/>
        </w:rPr>
        <w:t xml:space="preserve">ا</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وَكَذَا</w:t>
      </w:r>
      <w:r w:rsidR="000B1F37">
        <w:rPr>
          <w:rFonts w:hint="c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كَذَ</w:t>
      </w:r>
      <w:r w:rsidRPr="00624FDC" w:rsidR="000B1F37">
        <w:rPr>
          <w:rFonts w:ascii="Traditional Arabic" w:hAnsi="Traditional Arabic" w:cs="Traditional Arabic"/>
          <w:b/>
          <w:bCs/>
          <w:sz w:val="40"/>
          <w:szCs w:val="40"/>
          <w:rtl/>
          <w:lang w:bidi="ar-AE"/>
        </w:rPr>
        <w:t xml:space="preserve">ا</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وَكَذَا</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فَيَقُول</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نَعَمْ</w:t>
      </w:r>
      <w:r w:rsidR="000B1F37">
        <w:rPr>
          <w:rFonts w:hint="c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فَيُقَال</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لَه</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فَإِنّ</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لَك</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مَكَان</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كُلّ</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سَيِّئَة</w:t>
      </w:r>
      <w:r w:rsidRPr="00624FDC" w:rsidR="000B1F37">
        <w:rPr>
          <w:rFonts w:ascii="Traditional Arabic" w:hAnsi="Traditional Arabic" w:cs="Traditional Arabic"/>
          <w:b/>
          <w:bCs/>
          <w:sz w:val="40"/>
          <w:szCs w:val="40"/>
          <w:rtl/>
          <w:lang w:bidi="ar-AE"/>
        </w:rPr>
        <w:t xml:space="preserve">ٍ</w:t>
      </w:r>
      <w:r w:rsidRPr="00624FDC" w:rsidR="000B1F37">
        <w:rPr>
          <w:rFonts w:ascii="Traditional Arabic" w:hAnsi="Traditional Arabic" w:cs="Traditional Arabic"/>
          <w:b/>
          <w:bCs/>
          <w:sz w:val="40"/>
          <w:szCs w:val="40"/>
          <w:rtl/>
          <w:lang w:bidi="ar-AE"/>
        </w:rPr>
        <w:t xml:space="preserve"> </w:t>
      </w:r>
      <w:r w:rsidRPr="00624FDC" w:rsidR="000B1F37">
        <w:rPr>
          <w:rFonts w:ascii="Traditional Arabic" w:hAnsi="Traditional Arabic" w:cs="Traditional Arabic"/>
          <w:b/>
          <w:bCs/>
          <w:sz w:val="40"/>
          <w:szCs w:val="40"/>
          <w:rtl/>
          <w:lang w:bidi="ar-AE"/>
        </w:rPr>
        <w:t xml:space="preserve">حَسَنَةً</w:t>
      </w:r>
    </w:p>
    <w:p>
      <w:pPr>
        <w:bidi w:val="0"/>
        <w:spacing w:after="0" w:line="240" w:lineRule="auto"/>
        <w:jc w:val="center"/>
        <w:rPr>
          <w:rFonts w:ascii="Times New Roman" w:hAnsi="Times New Roman" w:eastAsia="Calibri" w:cs="Times New Roman"/>
          <w:color w:val="000000"/>
          <w:sz w:val="28"/>
          <w:szCs w:val="28"/>
          <w:lang w:bidi="ar-AE"/>
        </w:rPr>
      </w:pPr>
      <w:r w:rsidRPr="000B1F37" w:rsidR="000B1F37">
        <w:rPr>
          <w:rFonts w:ascii="Times New Roman" w:hAnsi="Times New Roman" w:eastAsia="Calibri" w:cs="Times New Roman"/>
          <w:b/>
          <w:bCs/>
          <w:color w:val="000000"/>
          <w:sz w:val="28"/>
          <w:szCs w:val="28"/>
          <w:lang w:bidi="ar-AE"/>
        </w:rPr>
        <w:t xml:space="preserve">A man who would be brought on the Day of Resurrection and it will be said</w:t>
      </w:r>
      <w:r w:rsidR="001C5BBC">
        <w:rPr>
          <w:rFonts w:ascii="Times New Roman" w:hAnsi="Times New Roman" w:eastAsia="Calibri" w:cs="Times New Roman"/>
          <w:b/>
          <w:bCs/>
          <w:color w:val="000000"/>
          <w:sz w:val="28"/>
          <w:szCs w:val="28"/>
          <w:lang w:bidi="ar-AE"/>
        </w:rPr>
        <w:t xml:space="preserve"> [to hi</w:t>
      </w:r>
      <w:r w:rsidR="001C5BBC">
        <w:rPr>
          <w:rFonts w:ascii="Times New Roman" w:hAnsi="Times New Roman" w:eastAsia="Calibri" w:cs="Times New Roman"/>
          <w:b/>
          <w:bCs/>
          <w:color w:val="000000"/>
          <w:sz w:val="28"/>
          <w:szCs w:val="28"/>
          <w:lang w:bidi="ar-AE"/>
        </w:rPr>
        <w:t xml:space="preserve">m]</w:t>
      </w:r>
      <w:r w:rsidRPr="000B1F37" w:rsidR="000B1F37">
        <w:rPr>
          <w:rFonts w:ascii="Times New Roman" w:hAnsi="Times New Roman" w:eastAsia="Calibri" w:cs="Times New Roman"/>
          <w:b/>
          <w:bCs/>
          <w:color w:val="000000"/>
          <w:sz w:val="28"/>
          <w:szCs w:val="28"/>
          <w:lang w:bidi="ar-AE"/>
        </w:rPr>
        <w:t xml:space="preserve">: On such and such a day you did so and so and on such and such a day you did so and so. He would say: Yes</w:t>
      </w:r>
      <w:r w:rsidR="000B1F37">
        <w:rPr>
          <w:rFonts w:ascii="Times New Roman" w:hAnsi="Times New Roman" w:eastAsia="Calibri" w:cs="Times New Roman"/>
          <w:b/>
          <w:bCs/>
          <w:color w:val="000000"/>
          <w:sz w:val="28"/>
          <w:szCs w:val="28"/>
          <w:lang w:bidi="ar-AE"/>
        </w:rPr>
        <w:t xml:space="preserve">…</w:t>
      </w:r>
      <w:r w:rsidRPr="000B1F37" w:rsidR="000B1F37">
        <w:rPr>
          <w:rFonts w:ascii="Times New Roman" w:hAnsi="Times New Roman" w:eastAsia="Calibri" w:cs="Times New Roman"/>
          <w:b/>
          <w:bCs/>
          <w:color w:val="000000"/>
          <w:sz w:val="28"/>
          <w:szCs w:val="28"/>
          <w:lang w:bidi="ar-AE"/>
        </w:rPr>
        <w:t xml:space="preserve"> It would </w:t>
      </w:r>
      <w:r w:rsidR="001C5BBC">
        <w:rPr>
          <w:rFonts w:ascii="Times New Roman" w:hAnsi="Times New Roman" w:eastAsia="Calibri" w:cs="Times New Roman"/>
          <w:b/>
          <w:bCs/>
          <w:color w:val="000000"/>
          <w:sz w:val="28"/>
          <w:szCs w:val="28"/>
          <w:lang w:bidi="ar-AE"/>
        </w:rPr>
        <w:t xml:space="preserve">[then] </w:t>
      </w:r>
      <w:r w:rsidRPr="000B1F37" w:rsidR="000B1F37">
        <w:rPr>
          <w:rFonts w:ascii="Times New Roman" w:hAnsi="Times New Roman" w:eastAsia="Calibri" w:cs="Times New Roman"/>
          <w:b/>
          <w:bCs/>
          <w:color w:val="000000"/>
          <w:sz w:val="28"/>
          <w:szCs w:val="28"/>
          <w:lang w:bidi="ar-AE"/>
        </w:rPr>
        <w:t xml:space="preserve">be said to him: In place of every evil deed you will have a good deed.</w:t>
      </w:r>
      <w:r w:rsidR="000B1F37">
        <w:rPr>
          <w:rFonts w:ascii="Times New Roman" w:hAnsi="Times New Roman" w:eastAsia="Calibri" w:cs="Times New Roman"/>
          <w:b/>
          <w:bCs/>
          <w:color w:val="000000"/>
          <w:sz w:val="28"/>
          <w:szCs w:val="28"/>
          <w:lang w:bidi="ar-AE"/>
        </w:rPr>
        <w:t xml:space="preserve"> </w:t>
      </w:r>
      <w:r w:rsidRPr="000B1F37" w:rsidR="000B1F37">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imes New Roman" w:hAnsi="Times New Roman" w:cs="Times New Roman"/>
          <w:color w:val="000000"/>
          <w:sz w:val="28"/>
          <w:szCs w:val="28"/>
          <w:lang w:bidi="ar-AE"/>
        </w:rPr>
      </w:pPr>
    </w:p>
    <w:p>
      <w:pPr>
        <w:bidi w:val="0"/>
        <w:spacing w:after="0" w:line="240" w:lineRule="auto"/>
        <w:jc w:val="both"/>
        <w:rPr>
          <w:rFonts w:ascii="Times New Roman" w:hAnsi="Times New Roman" w:cs="Times New Roman"/>
          <w:color w:val="000000"/>
          <w:sz w:val="28"/>
          <w:szCs w:val="28"/>
          <w:lang w:bidi="ar-AE"/>
        </w:rPr>
      </w:pPr>
      <w:r w:rsidRPr="00B755B2" w:rsidR="00B755B2">
        <w:rPr>
          <w:rFonts w:ascii="Times New Roman" w:hAnsi="Times New Roman" w:cs="Times New Roman"/>
          <w:color w:val="000000"/>
          <w:sz w:val="28"/>
          <w:szCs w:val="28"/>
          <w:lang w:bidi="ar-AE"/>
        </w:rPr>
        <w:t xml:space="preserve">The Scholars </w:t>
      </w:r>
      <w:r w:rsidR="001C5BBC">
        <w:rPr>
          <w:rFonts w:ascii="Times New Roman" w:hAnsi="Times New Roman" w:cs="Times New Roman"/>
          <w:color w:val="000000"/>
          <w:sz w:val="28"/>
          <w:szCs w:val="28"/>
          <w:lang w:bidi="ar-AE"/>
        </w:rPr>
        <w:t xml:space="preserve">say that s</w:t>
      </w:r>
      <w:r w:rsidR="00E4789B">
        <w:rPr>
          <w:rFonts w:ascii="Times New Roman" w:hAnsi="Times New Roman" w:cs="Times New Roman"/>
          <w:color w:val="000000"/>
          <w:sz w:val="28"/>
          <w:szCs w:val="28"/>
          <w:lang w:bidi="ar-AE"/>
        </w:rPr>
        <w:t xml:space="preserve">uch an exchange or replacement </w:t>
      </w:r>
      <w:r w:rsidR="001C5BBC">
        <w:rPr>
          <w:rFonts w:ascii="Times New Roman" w:hAnsi="Times New Roman" w:cs="Times New Roman"/>
          <w:color w:val="000000"/>
          <w:sz w:val="28"/>
          <w:szCs w:val="28"/>
          <w:lang w:bidi="ar-AE"/>
        </w:rPr>
        <w:t xml:space="preserve">of bad deeds by good deeds </w:t>
      </w:r>
      <w:r w:rsidR="00E4789B">
        <w:rPr>
          <w:rFonts w:ascii="Times New Roman" w:hAnsi="Times New Roman" w:cs="Times New Roman"/>
          <w:color w:val="000000"/>
          <w:sz w:val="28"/>
          <w:szCs w:val="28"/>
          <w:lang w:bidi="ar-AE"/>
        </w:rPr>
        <w:t xml:space="preserve">can be hoped for someone who sincerely regrets and repents from the sins they have done</w:t>
      </w:r>
      <w:r w:rsidRPr="00E4789B" w:rsidR="00E4789B">
        <w:rPr>
          <w:rFonts w:ascii="Times New Roman" w:hAnsi="Times New Roman" w:cs="Times New Roman"/>
          <w:color w:val="000000"/>
          <w:sz w:val="28"/>
          <w:szCs w:val="28"/>
          <w:lang w:bidi="ar-AE"/>
        </w:rPr>
        <w:t xml:space="preserve">. Such people are conscious of the sins they have done</w:t>
      </w:r>
      <w:r w:rsidR="00E4789B">
        <w:rPr>
          <w:rFonts w:ascii="Times New Roman" w:hAnsi="Times New Roman" w:cs="Times New Roman"/>
          <w:color w:val="000000"/>
          <w:sz w:val="28"/>
          <w:szCs w:val="28"/>
          <w:lang w:bidi="ar-AE"/>
        </w:rPr>
        <w:t xml:space="preserve">, and this consciousness increases the</w:t>
      </w:r>
      <w:r w:rsidRPr="00E4789B" w:rsidR="00E4789B">
        <w:rPr>
          <w:rFonts w:ascii="Times New Roman" w:hAnsi="Times New Roman" w:cs="Times New Roman"/>
          <w:color w:val="000000"/>
          <w:sz w:val="28"/>
          <w:szCs w:val="28"/>
          <w:lang w:bidi="ar-AE"/>
        </w:rPr>
        <w:t xml:space="preserve">ir sense of</w:t>
      </w:r>
      <w:r w:rsidR="00E4789B">
        <w:rPr/>
        <w:t xml:space="preserve"> </w:t>
      </w:r>
      <w:r w:rsidR="00E4789B">
        <w:rPr>
          <w:rFonts w:ascii="Times New Roman" w:hAnsi="Times New Roman" w:cs="Times New Roman"/>
          <w:color w:val="000000"/>
          <w:sz w:val="28"/>
          <w:szCs w:val="28"/>
          <w:lang w:bidi="ar-AE"/>
        </w:rPr>
        <w:t xml:space="preserve">humility and awe </w:t>
      </w:r>
      <w:r w:rsidR="001C5BBC">
        <w:rPr>
          <w:rFonts w:ascii="Times New Roman" w:hAnsi="Times New Roman" w:cs="Times New Roman"/>
          <w:color w:val="000000"/>
          <w:sz w:val="28"/>
          <w:szCs w:val="28"/>
          <w:lang w:bidi="ar-AE"/>
        </w:rPr>
        <w:t xml:space="preserve">before </w:t>
      </w:r>
      <w:r w:rsidR="00E4789B">
        <w:rPr>
          <w:rFonts w:ascii="Times New Roman" w:hAnsi="Times New Roman" w:cs="Times New Roman"/>
          <w:color w:val="000000"/>
          <w:sz w:val="28"/>
          <w:szCs w:val="28"/>
          <w:lang w:bidi="ar-AE"/>
        </w:rPr>
        <w:t xml:space="preserve">Allah, wh</w:t>
      </w:r>
      <w:r w:rsidR="00E4789B">
        <w:rPr>
          <w:rFonts w:ascii="Times New Roman" w:hAnsi="Times New Roman" w:cs="Times New Roman"/>
          <w:color w:val="000000"/>
          <w:sz w:val="28"/>
          <w:szCs w:val="28"/>
          <w:lang w:bidi="ar-AE"/>
        </w:rPr>
        <w:t xml:space="preserve">ich </w:t>
      </w:r>
      <w:r w:rsidR="001C5BBC">
        <w:rPr>
          <w:rFonts w:ascii="Times New Roman" w:hAnsi="Times New Roman" w:cs="Times New Roman"/>
          <w:color w:val="000000"/>
          <w:sz w:val="28"/>
          <w:szCs w:val="28"/>
          <w:lang w:bidi="ar-AE"/>
        </w:rPr>
        <w:t xml:space="preserve">further </w:t>
      </w:r>
      <w:r w:rsidR="00E4789B">
        <w:rPr>
          <w:rFonts w:ascii="Times New Roman" w:hAnsi="Times New Roman" w:cs="Times New Roman"/>
          <w:color w:val="000000"/>
          <w:sz w:val="28"/>
          <w:szCs w:val="28"/>
          <w:lang w:bidi="ar-AE"/>
        </w:rPr>
        <w:t xml:space="preserve">builds their resolve to hasten to righteousness and do </w:t>
      </w:r>
      <w:r w:rsidR="001C5BBC">
        <w:rPr>
          <w:rFonts w:ascii="Times New Roman" w:hAnsi="Times New Roman" w:cs="Times New Roman"/>
          <w:color w:val="000000"/>
          <w:sz w:val="28"/>
          <w:szCs w:val="28"/>
          <w:lang w:bidi="ar-AE"/>
        </w:rPr>
        <w:t xml:space="preserve">more </w:t>
      </w:r>
      <w:r w:rsidR="00E4789B">
        <w:rPr>
          <w:rFonts w:ascii="Times New Roman" w:hAnsi="Times New Roman" w:cs="Times New Roman"/>
          <w:color w:val="000000"/>
          <w:sz w:val="28"/>
          <w:szCs w:val="28"/>
          <w:lang w:bidi="ar-AE"/>
        </w:rPr>
        <w:t xml:space="preserve">good deeds. As Allah says:</w:t>
      </w:r>
    </w:p>
    <w:p>
      <w:pPr>
        <w:bidi w:val="0"/>
        <w:spacing w:after="0" w:line="240" w:lineRule="auto"/>
        <w:jc w:val="center"/>
        <w:rPr>
          <w:rFonts w:ascii="Times New Roman" w:hAnsi="Times New Roman" w:cs="Times New Roman"/>
          <w:color w:val="000000"/>
          <w:sz w:val="28"/>
          <w:szCs w:val="28"/>
        </w:rPr>
      </w:pPr>
      <w:r w:rsidRPr="00A24A4F" w:rsidR="00E4789B">
        <w:rPr>
          <w:rFonts w:hint="cs" w:ascii="Traditional Arabic" w:hAnsi="Traditional Arabic" w:cs="Traditional Arabic"/>
          <w:b/>
          <w:bCs/>
          <w:sz w:val="40"/>
          <w:szCs w:val="40"/>
          <w:rtl/>
        </w:rPr>
        <w:t xml:space="preserve">فَأُولَئِك</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يُبَدِّل</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اللَّه</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سَيِّئَاتِهِم</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حَسَنَات</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وَكَان</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اللَّه</w:t>
      </w:r>
      <w:r w:rsidRPr="00A24A4F" w:rsidR="00E4789B">
        <w:rPr>
          <w:rFonts w:hint="cs" w:ascii="Traditional Arabic" w:hAnsi="Traditional Arabic" w:cs="Traditional Arabic"/>
          <w:b/>
          <w:bCs/>
          <w:sz w:val="40"/>
          <w:szCs w:val="40"/>
          <w:rtl/>
        </w:rPr>
        <w:t xml:space="preserve">ُ</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غَفُورً</w:t>
      </w:r>
      <w:r w:rsidRPr="00A24A4F" w:rsidR="00E4789B">
        <w:rPr>
          <w:rFonts w:hint="cs" w:ascii="Traditional Arabic" w:hAnsi="Traditional Arabic" w:cs="Traditional Arabic"/>
          <w:b/>
          <w:bCs/>
          <w:sz w:val="40"/>
          <w:szCs w:val="40"/>
          <w:rtl/>
        </w:rPr>
        <w:t xml:space="preserve">ا</w:t>
      </w:r>
      <w:r w:rsidRPr="00A24A4F" w:rsidR="00E4789B">
        <w:rPr>
          <w:rFonts w:hint="cs" w:ascii="Traditional Arabic" w:hAnsi="Traditional Arabic" w:cs="Traditional Arabic"/>
          <w:b/>
          <w:bCs/>
          <w:sz w:val="40"/>
          <w:szCs w:val="40"/>
          <w:rtl/>
        </w:rPr>
        <w:t xml:space="preserve"> </w:t>
      </w:r>
      <w:r w:rsidRPr="00A24A4F" w:rsidR="00E4789B">
        <w:rPr>
          <w:rFonts w:hint="cs" w:ascii="Traditional Arabic" w:hAnsi="Traditional Arabic" w:cs="Traditional Arabic"/>
          <w:b/>
          <w:bCs/>
          <w:sz w:val="40"/>
          <w:szCs w:val="40"/>
          <w:rtl/>
        </w:rPr>
        <w:t xml:space="preserve">رَحِيمًا</w:t>
      </w:r>
    </w:p>
    <w:p>
      <w:pPr>
        <w:bidi w:val="0"/>
        <w:spacing w:after="0" w:line="240" w:lineRule="auto"/>
        <w:jc w:val="center"/>
        <w:rPr>
          <w:rFonts w:ascii="Times New Roman" w:hAnsi="Times New Roman" w:eastAsia="Calibri" w:cs="Times New Roman"/>
          <w:b/>
          <w:bCs/>
          <w:color w:val="000000"/>
          <w:sz w:val="28"/>
          <w:szCs w:val="28"/>
          <w:lang w:bidi="ar-AE"/>
        </w:rPr>
      </w:pPr>
      <w:r w:rsidRPr="006E129D" w:rsidR="00235974">
        <w:rPr>
          <w:rFonts w:ascii="Times New Roman" w:hAnsi="Times New Roman" w:eastAsia="Calibri" w:cs="Times New Roman"/>
          <w:b/>
          <w:bCs/>
          <w:color w:val="000000"/>
          <w:sz w:val="28"/>
          <w:szCs w:val="28"/>
          <w:lang w:bidi="ar-AE"/>
        </w:rPr>
        <w:t xml:space="preserve">For them Allah will replace their evil deeds with good. And ever is </w:t>
      </w:r>
      <w:r w:rsidRPr="006E129D" w:rsidR="00235974">
        <w:rPr>
          <w:rFonts w:ascii="Times New Roman" w:hAnsi="Times New Roman" w:eastAsia="Calibri" w:cs="Times New Roman"/>
          <w:b/>
          <w:bCs/>
          <w:color w:val="000000"/>
          <w:sz w:val="28"/>
          <w:szCs w:val="28"/>
          <w:lang w:bidi="ar-AE"/>
        </w:rPr>
        <w:t xml:space="preserve">Allah Forgiving and Merciful.</w:t>
      </w:r>
      <w:r w:rsidRPr="006E129D" w:rsidR="006E129D">
        <w:rPr>
          <w:rFonts w:ascii="Times New Roman" w:hAnsi="Times New Roman" w:eastAsia="Calibri" w:cs="Times New Roman"/>
          <w:b/>
          <w:bCs/>
          <w:color w:val="000000"/>
          <w:sz w:val="28"/>
          <w:szCs w:val="28"/>
          <w:lang w:bidi="ar-AE"/>
        </w:rPr>
        <w:t xml:space="preserve"> </w:t>
      </w:r>
      <w:r w:rsidRPr="00C91554" w:rsidR="006E129D">
        <w:rPr>
          <w:rFonts w:ascii="Times New Roman" w:hAnsi="Times New Roman" w:eastAsia="Calibri" w:cs="Times New Roman"/>
          <w:color w:val="000000"/>
          <w:sz w:val="28"/>
          <w:szCs w:val="28"/>
          <w:lang w:bidi="ar-AE"/>
        </w:rPr>
        <w:t xml:space="preserve">[Qur'an:</w:t>
      </w:r>
      <w:r w:rsidR="006E129D">
        <w:rPr>
          <w:rFonts w:ascii="Times New Roman" w:hAnsi="Times New Roman" w:eastAsia="Calibri" w:cs="Times New Roman"/>
          <w:color w:val="000000"/>
          <w:sz w:val="28"/>
          <w:szCs w:val="28"/>
          <w:lang w:bidi="ar-AE"/>
        </w:rPr>
        <w:t xml:space="preserve"> 25</w:t>
      </w:r>
      <w:r w:rsidRPr="00C91554" w:rsidR="006E129D">
        <w:rPr>
          <w:rFonts w:ascii="Times New Roman" w:hAnsi="Times New Roman" w:eastAsia="Calibri" w:cs="Times New Roman"/>
          <w:color w:val="000000"/>
          <w:sz w:val="28"/>
          <w:szCs w:val="28"/>
          <w:lang w:bidi="ar-AE"/>
        </w:rPr>
        <w:t xml:space="preserve">:</w:t>
      </w:r>
      <w:r w:rsidR="006E129D">
        <w:rPr>
          <w:rFonts w:ascii="Times New Roman" w:hAnsi="Times New Roman" w:eastAsia="Calibri" w:cs="Times New Roman"/>
          <w:color w:val="000000"/>
          <w:sz w:val="28"/>
          <w:szCs w:val="28"/>
          <w:lang w:bidi="ar-AE"/>
        </w:rPr>
        <w:t xml:space="preserve">70</w:t>
      </w:r>
      <w:r w:rsidRPr="00C91554" w:rsidR="006E129D">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sz w:val="40"/>
          <w:szCs w:val="40"/>
          <w:lang w:bidi="ar-AE"/>
        </w:rPr>
      </w:pPr>
      <w:r w:rsidR="009F0B21">
        <w:rPr>
          <w:rFonts w:ascii="Times New Roman" w:hAnsi="Times New Roman" w:eastAsia="Calibri" w:cs="Times New Roman"/>
          <w:b/>
          <w:bCs/>
          <w:color w:val="000000"/>
          <w:sz w:val="28"/>
          <w:szCs w:val="28"/>
          <w:lang w:bidi="ar-AE"/>
        </w:rPr>
        <w:t xml:space="preserve">Sl</w:t>
      </w:r>
      <w:r w:rsidRPr="009F0B21" w:rsidR="009F0B21">
        <w:rPr>
          <w:rFonts w:ascii="Times New Roman" w:hAnsi="Times New Roman" w:eastAsia="Calibri" w:cs="Times New Roman"/>
          <w:b/>
          <w:bCs/>
          <w:color w:val="000000"/>
          <w:sz w:val="28"/>
          <w:szCs w:val="28"/>
          <w:lang w:bidi="ar-AE"/>
        </w:rPr>
        <w:t xml:space="preserve">aves of Allah:</w:t>
      </w:r>
      <w:r w:rsidR="00556798">
        <w:rPr>
          <w:rFonts w:ascii="Times New Roman" w:hAnsi="Times New Roman" w:eastAsia="Calibri" w:cs="Times New Roman"/>
          <w:b/>
          <w:bCs/>
          <w:color w:val="000000"/>
          <w:sz w:val="28"/>
          <w:szCs w:val="28"/>
          <w:lang w:bidi="ar-AE"/>
        </w:rPr>
        <w:t xml:space="preserve"> </w:t>
      </w:r>
      <w:r w:rsidRPr="00A94503" w:rsidR="00A94503">
        <w:rPr>
          <w:rFonts w:ascii="Times New Roman" w:hAnsi="Times New Roman" w:cs="Times New Roman"/>
          <w:color w:val="000000"/>
          <w:sz w:val="28"/>
          <w:szCs w:val="28"/>
          <w:lang w:bidi="ar-AE"/>
        </w:rPr>
        <w:t xml:space="preserve">Indeed</w:t>
      </w:r>
      <w:r w:rsidR="00A94503">
        <w:rPr>
          <w:rFonts w:ascii="Times New Roman" w:hAnsi="Times New Roman" w:cs="Times New Roman"/>
          <w:color w:val="000000"/>
          <w:sz w:val="28"/>
          <w:szCs w:val="28"/>
          <w:lang w:bidi="ar-AE"/>
        </w:rPr>
        <w:t xml:space="preserve">,</w:t>
      </w:r>
      <w:r w:rsidRPr="00A94503" w:rsidR="00A94503">
        <w:rPr>
          <w:rFonts w:ascii="Times New Roman" w:hAnsi="Times New Roman" w:cs="Times New Roman"/>
          <w:color w:val="000000"/>
          <w:sz w:val="28"/>
          <w:szCs w:val="28"/>
          <w:lang w:bidi="ar-AE"/>
        </w:rPr>
        <w:t xml:space="preserve"> from the mercy of Allah </w:t>
      </w:r>
      <w:r w:rsidR="00A94503">
        <w:rPr>
          <w:rFonts w:ascii="Times New Roman" w:hAnsi="Times New Roman" w:cs="Times New Roman"/>
          <w:color w:val="000000"/>
          <w:sz w:val="28"/>
          <w:szCs w:val="28"/>
          <w:lang w:bidi="ar-AE"/>
        </w:rPr>
        <w:t xml:space="preserve">is that He has made the means by which we can do good deeds and draw near to Him variegated and of different natures and types. So</w:t>
      </w:r>
      <w:r w:rsidR="00B0184A">
        <w:rPr>
          <w:rFonts w:ascii="Times New Roman" w:hAnsi="Times New Roman" w:cs="Times New Roman"/>
          <w:color w:val="000000"/>
          <w:sz w:val="28"/>
          <w:szCs w:val="28"/>
          <w:lang w:bidi="ar-AE"/>
        </w:rPr>
        <w:t xml:space="preserve">,</w:t>
      </w:r>
      <w:r w:rsidR="00A94503">
        <w:rPr>
          <w:rFonts w:ascii="Times New Roman" w:hAnsi="Times New Roman" w:cs="Times New Roman"/>
          <w:color w:val="000000"/>
          <w:sz w:val="28"/>
          <w:szCs w:val="28"/>
          <w:lang w:bidi="ar-AE"/>
        </w:rPr>
        <w:t xml:space="preserve"> we can draw near to him by performing the prayer, giving charity, fasting, honoring the ties of kinship, and doing many other types of devotion, all of which help remove and erase sin from our lives. Amongst the greatest of good deeds we can do is that of dhikr or remembrance of Allah </w:t>
      </w:r>
      <w:r w:rsidR="001B68C3">
        <w:rPr>
          <w:rFonts w:ascii="Times New Roman" w:hAnsi="Times New Roman" w:cs="Times New Roman"/>
          <w:color w:val="000000"/>
          <w:sz w:val="28"/>
          <w:szCs w:val="28"/>
          <w:lang w:bidi="ar-AE"/>
        </w:rPr>
        <w:t xml:space="preserve">and attaining gatherings of dhikr </w:t>
      </w:r>
      <w:r w:rsidR="00A94503">
        <w:rPr>
          <w:rFonts w:ascii="Times New Roman" w:hAnsi="Times New Roman" w:cs="Times New Roman"/>
          <w:color w:val="000000"/>
          <w:sz w:val="28"/>
          <w:szCs w:val="28"/>
          <w:lang w:bidi="ar-AE"/>
        </w:rPr>
        <w:t xml:space="preserve">which includes any gatherings</w:t>
      </w:r>
      <w:r w:rsidR="00F9757C">
        <w:rPr>
          <w:rFonts w:ascii="Times New Roman" w:hAnsi="Times New Roman" w:cs="Times New Roman"/>
          <w:color w:val="000000"/>
          <w:sz w:val="28"/>
          <w:szCs w:val="28"/>
          <w:lang w:bidi="ar-AE"/>
        </w:rPr>
        <w:t xml:space="preserve"> we</w:t>
      </w:r>
      <w:r w:rsidR="00B0184A">
        <w:rPr>
          <w:rFonts w:ascii="Times New Roman" w:hAnsi="Times New Roman" w:cs="Times New Roman"/>
          <w:color w:val="000000"/>
          <w:sz w:val="28"/>
          <w:szCs w:val="28"/>
          <w:lang w:bidi="ar-AE"/>
        </w:rPr>
        <w:t xml:space="preserve"> may</w:t>
      </w:r>
      <w:r w:rsidR="00F9757C">
        <w:rPr>
          <w:rFonts w:ascii="Times New Roman" w:hAnsi="Times New Roman" w:cs="Times New Roman"/>
          <w:color w:val="000000"/>
          <w:sz w:val="28"/>
          <w:szCs w:val="28"/>
          <w:lang w:bidi="ar-AE"/>
        </w:rPr>
        <w:t xml:space="preserve"> attend</w:t>
      </w:r>
      <w:r w:rsidR="00A94503">
        <w:rPr>
          <w:rFonts w:ascii="Times New Roman" w:hAnsi="Times New Roman" w:cs="Times New Roman"/>
          <w:color w:val="000000"/>
          <w:sz w:val="28"/>
          <w:szCs w:val="28"/>
          <w:lang w:bidi="ar-AE"/>
        </w:rPr>
        <w:t xml:space="preserve"> for the seeking of knowledge that draws us near to Allah, </w:t>
      </w:r>
      <w:r w:rsidR="001B68C3">
        <w:rPr>
          <w:rFonts w:ascii="Times New Roman" w:hAnsi="Times New Roman" w:cs="Times New Roman"/>
          <w:color w:val="000000"/>
          <w:sz w:val="28"/>
          <w:szCs w:val="28"/>
          <w:lang w:bidi="ar-AE"/>
        </w:rPr>
        <w:t xml:space="preserve">which </w:t>
      </w:r>
      <w:r w:rsidR="00F9757C">
        <w:rPr>
          <w:rFonts w:ascii="Times New Roman" w:hAnsi="Times New Roman" w:cs="Times New Roman"/>
          <w:color w:val="000000"/>
          <w:sz w:val="28"/>
          <w:szCs w:val="28"/>
          <w:lang w:bidi="ar-AE"/>
        </w:rPr>
        <w:t xml:space="preserve">even</w:t>
      </w:r>
      <w:r w:rsidR="001B68C3">
        <w:rPr>
          <w:rFonts w:ascii="Times New Roman" w:hAnsi="Times New Roman" w:cs="Times New Roman"/>
          <w:color w:val="000000"/>
          <w:sz w:val="28"/>
          <w:szCs w:val="28"/>
          <w:lang w:bidi="ar-AE"/>
        </w:rPr>
        <w:t xml:space="preserve"> includes</w:t>
      </w:r>
      <w:r w:rsidR="00F9757C">
        <w:rPr>
          <w:rFonts w:ascii="Times New Roman" w:hAnsi="Times New Roman" w:cs="Times New Roman"/>
          <w:color w:val="000000"/>
          <w:sz w:val="28"/>
          <w:szCs w:val="28"/>
          <w:lang w:bidi="ar-AE"/>
        </w:rPr>
        <w:t xml:space="preserve"> the act of listening to the Jumuah Khutba. </w:t>
      </w:r>
      <w:r w:rsidR="001B68C3">
        <w:rPr>
          <w:rFonts w:ascii="Times New Roman" w:hAnsi="Times New Roman" w:cs="Times New Roman"/>
          <w:color w:val="000000"/>
          <w:sz w:val="28"/>
          <w:szCs w:val="28"/>
          <w:lang w:bidi="ar-AE"/>
        </w:rPr>
        <w:t xml:space="preserve">In this regards t</w:t>
      </w:r>
      <w:r w:rsidR="00F9757C">
        <w:rPr>
          <w:rFonts w:ascii="Times New Roman" w:hAnsi="Times New Roman" w:cs="Times New Roman"/>
          <w:color w:val="000000"/>
          <w:sz w:val="28"/>
          <w:szCs w:val="28"/>
          <w:lang w:bidi="ar-AE"/>
        </w:rPr>
        <w:t xml:space="preserve">he Prophet (peace and blessings of Allah be upon him) said:</w:t>
      </w:r>
      <w:r w:rsidR="00556798">
        <w:rPr>
          <w:rFonts w:ascii="Times New Roman" w:hAnsi="Times New Roman" w:cs="Times New Roman"/>
          <w:color w:val="000000"/>
          <w:sz w:val="28"/>
          <w:szCs w:val="28"/>
          <w:lang w:bidi="ar-AE"/>
        </w:rPr>
        <w:t xml:space="preserve"> </w:t>
      </w:r>
      <w:r w:rsidRPr="004F67E3" w:rsidR="00F9757C">
        <w:rPr>
          <w:rFonts w:ascii="Traditional Arabic" w:hAnsi="Traditional Arabic" w:cs="Traditional Arabic"/>
          <w:b/>
          <w:bCs/>
          <w:sz w:val="40"/>
          <w:szCs w:val="40"/>
          <w:rtl/>
        </w:rPr>
        <w:t xml:space="preserve">مَ</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مِن</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قَوْم</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اجْتَمَعُو</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يَذْكُرُون</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اللَّهَ</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لَ</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يُرِيدُون</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بِذَلِك</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إِلَّ</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وَجْهَهُ</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إِلَّ</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نَادَاهُم</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مُنَاد</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مِن</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السَّمَاء</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أَن</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قُومُو</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مَغْفُورً</w:t>
      </w:r>
      <w:r w:rsidRPr="004F67E3" w:rsidR="00F9757C">
        <w:rPr>
          <w:rFonts w:ascii="Traditional Arabic" w:hAnsi="Traditional Arabic" w:cs="Traditional Arabic"/>
          <w:b/>
          <w:bCs/>
          <w:sz w:val="40"/>
          <w:szCs w:val="40"/>
          <w:rtl/>
        </w:rPr>
        <w:t xml:space="preserve">ا</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لَكُمْ</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قَد</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بُدِّلَت</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سَيِّئَاتُكُم</w:t>
      </w:r>
      <w:r w:rsidRPr="004F67E3" w:rsidR="00F9757C">
        <w:rPr>
          <w:rFonts w:ascii="Traditional Arabic" w:hAnsi="Traditional Arabic" w:cs="Traditional Arabic"/>
          <w:b/>
          <w:bCs/>
          <w:sz w:val="40"/>
          <w:szCs w:val="40"/>
          <w:rtl/>
        </w:rPr>
        <w:t xml:space="preserve">ْ</w:t>
      </w:r>
      <w:r w:rsidRPr="004F67E3" w:rsidR="00F9757C">
        <w:rPr>
          <w:rFonts w:ascii="Traditional Arabic" w:hAnsi="Traditional Arabic" w:cs="Traditional Arabic"/>
          <w:b/>
          <w:bCs/>
          <w:sz w:val="40"/>
          <w:szCs w:val="40"/>
          <w:rtl/>
        </w:rPr>
        <w:t xml:space="preserve"> </w:t>
      </w:r>
      <w:r w:rsidRPr="004F67E3" w:rsidR="00F9757C">
        <w:rPr>
          <w:rFonts w:ascii="Traditional Arabic" w:hAnsi="Traditional Arabic" w:cs="Traditional Arabic"/>
          <w:b/>
          <w:bCs/>
          <w:sz w:val="40"/>
          <w:szCs w:val="40"/>
          <w:rtl/>
        </w:rPr>
        <w:t xml:space="preserve">حَسَنَاتٍ</w:t>
      </w:r>
    </w:p>
    <w:p>
      <w:pPr>
        <w:bidi w:val="0"/>
        <w:spacing w:after="0" w:line="240" w:lineRule="auto"/>
        <w:jc w:val="center"/>
        <w:rPr>
          <w:rFonts w:ascii="Times New Roman" w:hAnsi="Times New Roman" w:cs="Times New Roman"/>
          <w:b/>
          <w:bCs/>
          <w:color w:val="000000"/>
          <w:sz w:val="28"/>
          <w:szCs w:val="28"/>
          <w:lang w:bidi="ar-AE"/>
        </w:rPr>
      </w:pPr>
      <w:r w:rsidRPr="00F9757C" w:rsidR="00F9757C">
        <w:rPr>
          <w:rFonts w:ascii="Times New Roman" w:hAnsi="Times New Roman" w:cs="Times New Roman"/>
          <w:b/>
          <w:bCs/>
          <w:color w:val="000000"/>
          <w:sz w:val="28"/>
          <w:szCs w:val="28"/>
          <w:lang w:bidi="ar-AE"/>
        </w:rPr>
        <w:t xml:space="preserve">No group of people assemble</w:t>
      </w:r>
      <w:r w:rsidR="005E5B85">
        <w:rPr>
          <w:rFonts w:ascii="Times New Roman" w:hAnsi="Times New Roman" w:cs="Times New Roman"/>
          <w:b/>
          <w:bCs/>
          <w:color w:val="000000"/>
          <w:sz w:val="28"/>
          <w:szCs w:val="28"/>
          <w:lang w:bidi="ar-AE"/>
        </w:rPr>
        <w:t xml:space="preserve"> sincerely</w:t>
      </w:r>
      <w:r w:rsidR="00F9757C">
        <w:rPr>
          <w:rFonts w:ascii="Times New Roman" w:hAnsi="Times New Roman" w:cs="Times New Roman"/>
          <w:b/>
          <w:bCs/>
          <w:color w:val="000000"/>
          <w:sz w:val="28"/>
          <w:szCs w:val="28"/>
          <w:lang w:bidi="ar-AE"/>
        </w:rPr>
        <w:t xml:space="preserve"> for</w:t>
      </w:r>
      <w:r w:rsidRPr="00F9757C" w:rsidR="00F9757C">
        <w:rPr>
          <w:rFonts w:ascii="Times New Roman" w:hAnsi="Times New Roman" w:cs="Times New Roman"/>
          <w:b/>
          <w:bCs/>
          <w:color w:val="000000"/>
          <w:sz w:val="28"/>
          <w:szCs w:val="28"/>
          <w:lang w:bidi="ar-AE"/>
        </w:rPr>
        <w:t xml:space="preserve"> the dhikr</w:t>
      </w:r>
      <w:r w:rsidRPr="00F9757C" w:rsidR="00F9757C">
        <w:rPr>
          <w:rFonts w:ascii="Times New Roman" w:hAnsi="Times New Roman" w:cs="Times New Roman"/>
          <w:b/>
          <w:bCs/>
          <w:color w:val="000000"/>
          <w:sz w:val="28"/>
          <w:szCs w:val="28"/>
          <w:lang w:bidi="ar-AE"/>
        </w:rPr>
        <w:t xml:space="preserve"> of Allah, not seeking anything besides </w:t>
      </w:r>
      <w:r w:rsidR="00F9757C">
        <w:rPr>
          <w:rFonts w:ascii="Times New Roman" w:hAnsi="Times New Roman" w:cs="Times New Roman"/>
          <w:b/>
          <w:bCs/>
          <w:color w:val="000000"/>
          <w:sz w:val="28"/>
          <w:szCs w:val="28"/>
          <w:lang w:bidi="ar-AE"/>
        </w:rPr>
        <w:t xml:space="preserve">His countenance, except that a caller calls out to the</w:t>
      </w:r>
      <w:r w:rsidR="005E5B85">
        <w:rPr>
          <w:rFonts w:ascii="Times New Roman" w:hAnsi="Times New Roman" w:cs="Times New Roman"/>
          <w:b/>
          <w:bCs/>
          <w:color w:val="000000"/>
          <w:sz w:val="28"/>
          <w:szCs w:val="28"/>
          <w:lang w:bidi="ar-AE"/>
        </w:rPr>
        <w:t xml:space="preserve">m</w:t>
      </w:r>
      <w:r w:rsidR="00F9757C">
        <w:rPr>
          <w:rFonts w:ascii="Times New Roman" w:hAnsi="Times New Roman" w:cs="Times New Roman"/>
          <w:b/>
          <w:bCs/>
          <w:color w:val="000000"/>
          <w:sz w:val="28"/>
          <w:szCs w:val="28"/>
          <w:lang w:bidi="ar-AE"/>
        </w:rPr>
        <w:t xml:space="preserve"> from the heavens: </w:t>
      </w:r>
      <w:r w:rsidR="005E5B85">
        <w:rPr>
          <w:rFonts w:ascii="Times New Roman" w:hAnsi="Times New Roman" w:cs="Times New Roman"/>
          <w:b/>
          <w:bCs/>
          <w:color w:val="000000"/>
          <w:sz w:val="28"/>
          <w:szCs w:val="28"/>
          <w:lang w:bidi="ar-AE"/>
        </w:rPr>
        <w:t xml:space="preserve">"Rise for you are forgiven, as your [previous] sins have been replaced by good deeds." </w:t>
      </w:r>
      <w:r w:rsidRPr="005E5B85" w:rsidR="005E5B85">
        <w:rPr>
          <w:rFonts w:ascii="Times New Roman" w:hAnsi="Times New Roman" w:cs="Times New Roman"/>
          <w:color w:val="000000"/>
          <w:sz w:val="28"/>
          <w:szCs w:val="28"/>
          <w:lang w:bidi="ar-AE"/>
        </w:rPr>
        <w:t xml:space="preserve">[Ahmad]</w:t>
      </w:r>
    </w:p>
    <w:p>
      <w:pPr>
        <w:bidi w:val="0"/>
        <w:spacing w:after="0" w:line="240" w:lineRule="auto"/>
        <w:jc w:val="both"/>
        <w:rPr>
          <w:rFonts w:ascii="Traditional Arabic" w:hAnsi="Traditional Arabic" w:cs="Traditional Arabic"/>
          <w:b/>
          <w:bCs/>
          <w:color w:val="000000"/>
          <w:sz w:val="40"/>
          <w:szCs w:val="40"/>
          <w:lang w:bidi="ar-AE"/>
        </w:rPr>
      </w:pPr>
    </w:p>
    <w:p>
      <w:pPr>
        <w:bidi w:val="0"/>
        <w:spacing w:after="0" w:line="240" w:lineRule="auto"/>
        <w:jc w:val="both"/>
        <w:rPr>
          <w:rFonts w:ascii="Times New Roman" w:hAnsi="Times New Roman" w:cs="Times New Roman"/>
          <w:color w:val="000000"/>
          <w:sz w:val="28"/>
          <w:szCs w:val="28"/>
          <w:lang w:bidi="ar-AE"/>
        </w:rPr>
      </w:pPr>
      <w:r w:rsidR="001837E4">
        <w:rPr>
          <w:rFonts w:ascii="Times New Roman" w:hAnsi="Times New Roman" w:eastAsia="Calibri" w:cs="Times New Roman"/>
          <w:color w:val="000000"/>
          <w:sz w:val="28"/>
          <w:szCs w:val="28"/>
          <w:lang w:bidi="ar-AE"/>
        </w:rPr>
        <w:t xml:space="preserve">O Allah facilitate</w:t>
      </w:r>
      <w:r w:rsidR="003A1343">
        <w:rPr>
          <w:rFonts w:ascii="Times New Roman" w:hAnsi="Times New Roman" w:eastAsia="Calibri" w:cs="Times New Roman"/>
          <w:color w:val="000000"/>
          <w:sz w:val="28"/>
          <w:szCs w:val="28"/>
          <w:lang w:bidi="ar-AE"/>
        </w:rPr>
        <w:t xml:space="preserve"> for</w:t>
      </w:r>
      <w:r w:rsidR="001837E4">
        <w:rPr>
          <w:rFonts w:ascii="Times New Roman" w:hAnsi="Times New Roman" w:eastAsia="Calibri" w:cs="Times New Roman"/>
          <w:color w:val="000000"/>
          <w:sz w:val="28"/>
          <w:szCs w:val="28"/>
          <w:lang w:bidi="ar-AE"/>
        </w:rPr>
        <w:t xml:space="preserve"> us for the ability to good deeds and bless us with paradise, and accept all of us for Your obedience and bless us with obedience towards Your Messenger (peace and blessings of Allah be upon him), and obedience towards those whom You have ordered us to show obedience towards, in </w:t>
      </w:r>
      <w:r w:rsidR="001837E4">
        <w:rPr>
          <w:rFonts w:ascii="Times New Roman" w:hAnsi="Times New Roman" w:eastAsia="Calibri" w:cs="Times New Roman"/>
          <w:color w:val="000000"/>
          <w:sz w:val="28"/>
          <w:szCs w:val="28"/>
          <w:lang w:bidi="ar-AE"/>
        </w:rPr>
        <w:t xml:space="preserve">accordance with Your saying</w:t>
      </w:r>
      <w:r w:rsidR="001837E4">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001837E4">
        <w:rPr>
          <w:rFonts w:ascii="Traditional Arabic" w:hAnsi="Traditional Arabic" w:cs="Traditional Arabic"/>
          <w:b/>
          <w:bCs/>
          <w:sz w:val="40"/>
          <w:szCs w:val="40"/>
          <w:rtl/>
        </w:rPr>
        <w:t xml:space="preserve">يَ</w:t>
      </w:r>
      <w:r w:rsidR="001837E4">
        <w:rPr>
          <w:rFonts w:ascii="Traditional Arabic" w:hAnsi="Traditional Arabic" w:cs="Traditional Arabic"/>
          <w:b/>
          <w:bCs/>
          <w:sz w:val="40"/>
          <w:szCs w:val="40"/>
          <w:rtl/>
        </w:rPr>
        <w:t xml:space="preserve">ا</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أَيُّهَ</w:t>
      </w:r>
      <w:r w:rsidR="001837E4">
        <w:rPr>
          <w:rFonts w:ascii="Traditional Arabic" w:hAnsi="Traditional Arabic" w:cs="Traditional Arabic"/>
          <w:b/>
          <w:bCs/>
          <w:sz w:val="40"/>
          <w:szCs w:val="40"/>
          <w:rtl/>
        </w:rPr>
        <w:t xml:space="preserve">ا</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الَّذِين</w:t>
      </w:r>
      <w:r w:rsidR="001837E4">
        <w:rPr>
          <w:rFonts w:ascii="Traditional Arabic" w:hAnsi="Traditional Arabic" w:cs="Traditional Arabic"/>
          <w:b/>
          <w:bCs/>
          <w:sz w:val="40"/>
          <w:szCs w:val="40"/>
          <w:rtl/>
        </w:rPr>
        <w:t xml:space="preserve">َ</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آمَنُو</w:t>
      </w:r>
      <w:r w:rsidR="001837E4">
        <w:rPr>
          <w:rFonts w:ascii="Traditional Arabic" w:hAnsi="Traditional Arabic" w:cs="Traditional Arabic"/>
          <w:b/>
          <w:bCs/>
          <w:sz w:val="40"/>
          <w:szCs w:val="40"/>
          <w:rtl/>
        </w:rPr>
        <w:t xml:space="preserve">ا</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أَطِيعُو</w:t>
      </w:r>
      <w:r w:rsidR="001837E4">
        <w:rPr>
          <w:rFonts w:ascii="Traditional Arabic" w:hAnsi="Traditional Arabic" w:cs="Traditional Arabic"/>
          <w:b/>
          <w:bCs/>
          <w:sz w:val="40"/>
          <w:szCs w:val="40"/>
          <w:rtl/>
        </w:rPr>
        <w:t xml:space="preserve">ا</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اللَّه</w:t>
      </w:r>
      <w:r w:rsidR="001837E4">
        <w:rPr>
          <w:rFonts w:ascii="Traditional Arabic" w:hAnsi="Traditional Arabic" w:cs="Traditional Arabic"/>
          <w:b/>
          <w:bCs/>
          <w:sz w:val="40"/>
          <w:szCs w:val="40"/>
          <w:rtl/>
        </w:rPr>
        <w:t xml:space="preserve">َ</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وَأَطِيعُو</w:t>
      </w:r>
      <w:r w:rsidR="001837E4">
        <w:rPr>
          <w:rFonts w:ascii="Traditional Arabic" w:hAnsi="Traditional Arabic" w:cs="Traditional Arabic"/>
          <w:b/>
          <w:bCs/>
          <w:sz w:val="40"/>
          <w:szCs w:val="40"/>
          <w:rtl/>
        </w:rPr>
        <w:t xml:space="preserve">ا</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الرَّسُول</w:t>
      </w:r>
      <w:r w:rsidR="001837E4">
        <w:rPr>
          <w:rFonts w:ascii="Traditional Arabic" w:hAnsi="Traditional Arabic" w:cs="Traditional Arabic"/>
          <w:b/>
          <w:bCs/>
          <w:sz w:val="40"/>
          <w:szCs w:val="40"/>
          <w:rtl/>
        </w:rPr>
        <w:t xml:space="preserve">َ</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وَأُولِ</w:t>
      </w:r>
      <w:r w:rsidR="001837E4">
        <w:rPr>
          <w:rFonts w:ascii="Traditional Arabic" w:hAnsi="Traditional Arabic" w:cs="Traditional Arabic"/>
          <w:b/>
          <w:bCs/>
          <w:sz w:val="40"/>
          <w:szCs w:val="40"/>
          <w:rtl/>
        </w:rPr>
        <w:t xml:space="preserve">ي</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الْأَمْر</w:t>
      </w:r>
      <w:r w:rsidR="001837E4">
        <w:rPr>
          <w:rFonts w:ascii="Traditional Arabic" w:hAnsi="Traditional Arabic" w:cs="Traditional Arabic"/>
          <w:b/>
          <w:bCs/>
          <w:sz w:val="40"/>
          <w:szCs w:val="40"/>
          <w:rtl/>
        </w:rPr>
        <w:t xml:space="preserve">ِ</w:t>
      </w:r>
      <w:r w:rsidR="001837E4">
        <w:rPr>
          <w:rFonts w:ascii="Traditional Arabic" w:hAnsi="Traditional Arabic" w:cs="Traditional Arabic"/>
          <w:b/>
          <w:bCs/>
          <w:sz w:val="40"/>
          <w:szCs w:val="40"/>
          <w:rtl/>
        </w:rPr>
        <w:t xml:space="preserve"> </w:t>
      </w:r>
      <w:r w:rsidR="001837E4">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1837E4">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001837E4">
        <w:rPr>
          <w:rFonts w:ascii="Times New Roman" w:hAnsi="Times New Roman" w:eastAsia="Calibri" w:cs="Times New Roman"/>
          <w:color w:val="000000"/>
          <w:sz w:val="28"/>
          <w:szCs w:val="28"/>
          <w:lang w:bidi="ar-AE"/>
        </w:rPr>
        <w:t xml:space="preserve"> </w:t>
      </w:r>
      <w:r w:rsidRPr="009B7294" w:rsidR="001837E4">
        <w:rPr>
          <w:rFonts w:ascii="Times New Roman" w:hAnsi="Times New Roman" w:eastAsia="Calibri" w:cs="Times New Roman"/>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1837E4">
        <w:rPr>
          <w:rFonts w:ascii="Times New Roman" w:hAnsi="Times New Roman" w:eastAsia="Calibri" w:cs="Times New Roman"/>
          <w:color w:val="000000"/>
          <w:sz w:val="28"/>
          <w:szCs w:val="28"/>
          <w:lang w:bidi="ar-AE"/>
        </w:rPr>
        <w:t xml:space="preserve">I say this and I se</w:t>
      </w:r>
      <w:r w:rsidR="001837E4">
        <w:rPr>
          <w:rFonts w:ascii="Times New Roman" w:hAnsi="Times New Roman" w:eastAsia="Calibri" w:cs="Times New Roman"/>
          <w:color w:val="000000"/>
          <w:sz w:val="28"/>
          <w:szCs w:val="28"/>
          <w:lang w:bidi="ar-AE"/>
        </w:rPr>
        <w:t xml:space="preserv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1837E4">
        <w:rPr>
          <w:rFonts w:ascii="Times New Roman" w:hAnsi="Times New Roman" w:cs="Times New Roman"/>
          <w:color w:val="000000"/>
          <w:sz w:val="28"/>
          <w:szCs w:val="28"/>
          <w:lang w:bidi="ar-AE"/>
        </w:rPr>
        <w:t xml:space="preserve">  </w:t>
      </w:r>
      <w:r w:rsidR="001837E4">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1837E4">
        <w:rPr>
          <w:rFonts w:ascii="Times New Roman" w:hAnsi="Times New Roman" w:eastAsia="Calibri" w:cs="Times New Roman"/>
          <w:color w:val="000000"/>
          <w:sz w:val="28"/>
          <w:szCs w:val="28"/>
          <w:lang w:bidi="ar-AE"/>
        </w:rPr>
        <w:t xml:space="preserve">All praises are due to Allah, the uniquely One. And may peace and blessings be upon our Sayyid, Sayyiduna Muhammad (peace and blessings of Allah be upon him) and upon all of his companions. I advise you slaves of Allah and myself with the Taqwa of Allah, so have Taqwa of Him.</w:t>
      </w:r>
    </w:p>
    <w:p>
      <w:pPr>
        <w:bidi w:val="0"/>
        <w:spacing w:after="0" w:line="240" w:lineRule="auto"/>
        <w:jc w:val="both"/>
        <w:rPr>
          <w:rFonts w:ascii="Times New Roman" w:hAnsi="Times New Roman" w:cs="Times New Roman"/>
          <w:color w:val="000000"/>
          <w:sz w:val="28"/>
          <w:szCs w:val="28"/>
          <w:lang w:bidi="ar-AE"/>
        </w:rPr>
      </w:pPr>
      <w:r w:rsidRPr="00525E00" w:rsidR="001837E4">
        <w:rPr>
          <w:rFonts w:ascii="Times New Roman" w:hAnsi="Times New Roman" w:cs="Times New Roman"/>
          <w:b/>
          <w:bCs/>
          <w:color w:val="000000"/>
          <w:sz w:val="28"/>
          <w:szCs w:val="28"/>
          <w:lang w:bidi="ar-AE"/>
        </w:rPr>
        <w:t xml:space="preserve">O Believers</w:t>
      </w:r>
      <w:r w:rsidR="001837E4">
        <w:rPr>
          <w:rFonts w:ascii="Times New Roman" w:hAnsi="Times New Roman" w:cs="Times New Roman"/>
          <w:color w:val="000000"/>
          <w:sz w:val="28"/>
          <w:szCs w:val="28"/>
          <w:lang w:bidi="ar-AE"/>
        </w:rPr>
        <w:t xml:space="preserve">:</w:t>
      </w:r>
      <w:r w:rsidR="00556798">
        <w:rPr>
          <w:rFonts w:ascii="Times New Roman" w:hAnsi="Times New Roman" w:cs="Times New Roman"/>
          <w:color w:val="000000"/>
          <w:sz w:val="28"/>
          <w:szCs w:val="28"/>
          <w:lang w:bidi="ar-AE"/>
        </w:rPr>
        <w:t xml:space="preserve"> </w:t>
      </w:r>
      <w:r w:rsidR="00304906">
        <w:rPr>
          <w:rFonts w:ascii="Times New Roman" w:hAnsi="Times New Roman" w:cs="Times New Roman"/>
          <w:color w:val="000000"/>
          <w:sz w:val="28"/>
          <w:szCs w:val="28"/>
          <w:lang w:bidi="ar-AE"/>
        </w:rPr>
        <w:t xml:space="preserve">Indeed</w:t>
      </w:r>
      <w:r w:rsidR="00F51390">
        <w:rPr>
          <w:rFonts w:ascii="Times New Roman" w:hAnsi="Times New Roman" w:cs="Times New Roman"/>
          <w:color w:val="000000"/>
          <w:sz w:val="28"/>
          <w:szCs w:val="28"/>
          <w:lang w:bidi="ar-AE"/>
        </w:rPr>
        <w:t xml:space="preserve">,</w:t>
      </w:r>
      <w:r w:rsidR="00304906">
        <w:rPr>
          <w:rFonts w:ascii="Times New Roman" w:hAnsi="Times New Roman" w:cs="Times New Roman"/>
          <w:color w:val="000000"/>
          <w:sz w:val="28"/>
          <w:szCs w:val="28"/>
          <w:lang w:bidi="ar-AE"/>
        </w:rPr>
        <w:t xml:space="preserve"> </w:t>
      </w:r>
      <w:r w:rsidR="00157701">
        <w:rPr>
          <w:rFonts w:ascii="Times New Roman" w:hAnsi="Times New Roman" w:cs="Times New Roman"/>
          <w:color w:val="000000"/>
          <w:sz w:val="28"/>
          <w:szCs w:val="28"/>
          <w:lang w:bidi="ar-AE"/>
        </w:rPr>
        <w:t xml:space="preserve">from the bounty of using our time in doing good deeds is making sure whenever blessed occasions come that we make the most of them. So here we are </w:t>
      </w:r>
      <w:r w:rsidR="001E1EA3">
        <w:rPr>
          <w:rFonts w:ascii="Times New Roman" w:hAnsi="Times New Roman" w:cs="Times New Roman"/>
          <w:color w:val="000000"/>
          <w:sz w:val="28"/>
          <w:szCs w:val="28"/>
          <w:lang w:bidi="ar-AE"/>
        </w:rPr>
        <w:t xml:space="preserve">in the month of Shaban, which is a month in which the</w:t>
      </w:r>
      <w:r w:rsidR="002166AA">
        <w:rPr>
          <w:rFonts w:ascii="Times New Roman" w:hAnsi="Times New Roman" w:cs="Times New Roman"/>
          <w:color w:val="000000"/>
          <w:sz w:val="28"/>
          <w:szCs w:val="28"/>
          <w:lang w:bidi="ar-AE"/>
        </w:rPr>
        <w:t xml:space="preserve"> </w:t>
      </w:r>
      <w:r w:rsidR="00E71AB1">
        <w:rPr>
          <w:rFonts w:ascii="Times New Roman" w:hAnsi="Times New Roman" w:cs="Times New Roman"/>
          <w:color w:val="000000"/>
          <w:sz w:val="28"/>
          <w:szCs w:val="28"/>
          <w:lang w:bidi="ar-AE"/>
        </w:rPr>
        <w:t xml:space="preserve">subtle </w:t>
      </w:r>
      <w:r w:rsidR="002166AA">
        <w:rPr>
          <w:rFonts w:ascii="Times New Roman" w:hAnsi="Times New Roman" w:cs="Times New Roman"/>
          <w:color w:val="000000"/>
          <w:sz w:val="28"/>
          <w:szCs w:val="28"/>
          <w:lang w:bidi="ar-AE"/>
        </w:rPr>
        <w:t xml:space="preserve">breezes</w:t>
      </w:r>
      <w:r w:rsidR="00E71AB1">
        <w:rPr>
          <w:rFonts w:ascii="Times New Roman" w:hAnsi="Times New Roman" w:cs="Times New Roman"/>
          <w:color w:val="000000"/>
          <w:sz w:val="28"/>
          <w:szCs w:val="28"/>
          <w:lang w:bidi="ar-AE"/>
        </w:rPr>
        <w:t xml:space="preserve"> of Divine grace come upon us wherein our deeds for the entire year are raised up. Hence the Prophet (peace and blessings of Allah be upon him) used to increase in his fasting, as it is amongst the greatest of good deeds we can do through which we erase the sins we have done. As Usama ibn Zayd (may Allah be pleased with</w:t>
      </w:r>
      <w:r w:rsidR="00EA479F">
        <w:rPr>
          <w:rFonts w:ascii="Times New Roman" w:hAnsi="Times New Roman" w:cs="Times New Roman"/>
          <w:color w:val="000000"/>
          <w:sz w:val="28"/>
          <w:szCs w:val="28"/>
          <w:lang w:bidi="ar-AE"/>
        </w:rPr>
        <w:t xml:space="preserve"> both father and son</w:t>
      </w:r>
      <w:r w:rsidR="00E71AB1">
        <w:rPr>
          <w:rFonts w:ascii="Times New Roman" w:hAnsi="Times New Roman" w:cs="Times New Roman"/>
          <w:color w:val="000000"/>
          <w:sz w:val="28"/>
          <w:szCs w:val="28"/>
          <w:lang w:bidi="ar-AE"/>
        </w:rPr>
        <w:t xml:space="preserve">)</w:t>
      </w:r>
      <w:r w:rsidR="00EA479F">
        <w:rPr>
          <w:rFonts w:ascii="Times New Roman" w:hAnsi="Times New Roman" w:cs="Times New Roman"/>
          <w:color w:val="000000"/>
          <w:sz w:val="28"/>
          <w:szCs w:val="28"/>
          <w:lang w:bidi="ar-AE"/>
        </w:rPr>
        <w:t xml:space="preserve"> narrates</w:t>
      </w:r>
      <w:r w:rsidR="00EA479F">
        <w:rPr>
          <w:rFonts w:ascii="Times New Roman" w:hAnsi="Times New Roman" w:cs="Times New Roman"/>
          <w:color w:val="000000"/>
          <w:sz w:val="28"/>
          <w:szCs w:val="28"/>
          <w:lang w:bidi="ar-AE"/>
        </w:rPr>
        <w:t xml:space="preserve">, he once said to the Prophet: "</w:t>
      </w:r>
      <w:r w:rsidRPr="00EA479F" w:rsidR="00EA479F">
        <w:rPr>
          <w:rFonts w:ascii="Times New Roman" w:hAnsi="Times New Roman" w:cs="Times New Roman"/>
          <w:color w:val="000000"/>
          <w:sz w:val="28"/>
          <w:szCs w:val="28"/>
          <w:lang w:bidi="ar-AE"/>
        </w:rPr>
        <w:t xml:space="preserve">O Messenger of Allah</w:t>
      </w:r>
      <w:r w:rsidR="00EA479F">
        <w:rPr>
          <w:rFonts w:ascii="Times New Roman" w:hAnsi="Times New Roman" w:cs="Times New Roman"/>
          <w:color w:val="000000"/>
          <w:sz w:val="28"/>
          <w:szCs w:val="28"/>
          <w:lang w:bidi="ar-AE"/>
        </w:rPr>
        <w:t xml:space="preserve"> (peace and blessings of Allah be upon him)</w:t>
      </w:r>
      <w:r w:rsidRPr="00EA479F" w:rsidR="00EA479F">
        <w:rPr>
          <w:rFonts w:ascii="Times New Roman" w:hAnsi="Times New Roman" w:cs="Times New Roman"/>
          <w:color w:val="000000"/>
          <w:sz w:val="28"/>
          <w:szCs w:val="28"/>
          <w:lang w:bidi="ar-AE"/>
        </w:rPr>
        <w:t xml:space="preserve">, I do not see you fasting any month as much as Shaban.' He</w:t>
      </w:r>
      <w:r w:rsidR="00EA479F">
        <w:rPr>
          <w:rFonts w:ascii="Times New Roman" w:hAnsi="Times New Roman" w:cs="Times New Roman"/>
          <w:color w:val="000000"/>
          <w:sz w:val="28"/>
          <w:szCs w:val="28"/>
          <w:lang w:bidi="ar-AE"/>
        </w:rPr>
        <w:t xml:space="preserve"> (peace and blessings of Allah be upon him) responded</w:t>
      </w:r>
      <w:r w:rsidRPr="00EA479F" w:rsidR="00EA479F">
        <w:rPr>
          <w:rFonts w:ascii="Times New Roman" w:hAnsi="Times New Roman" w:cs="Times New Roman"/>
          <w:color w:val="000000"/>
          <w:sz w:val="28"/>
          <w:szCs w:val="28"/>
          <w:lang w:bidi="ar-AE"/>
        </w:rPr>
        <w:t xml:space="preserve">: </w:t>
      </w:r>
    </w:p>
    <w:p>
      <w:pPr>
        <w:bidi w:val="0"/>
        <w:spacing w:after="0" w:line="240" w:lineRule="auto"/>
        <w:jc w:val="center"/>
        <w:rPr>
          <w:rFonts w:ascii="Times New Roman" w:hAnsi="Times New Roman" w:cs="Times New Roman"/>
          <w:color w:val="000000"/>
          <w:sz w:val="28"/>
          <w:szCs w:val="28"/>
        </w:rPr>
      </w:pPr>
      <w:r w:rsidRPr="00405E7B" w:rsidR="00EA479F">
        <w:rPr>
          <w:rFonts w:ascii="Times New Roman" w:hAnsi="Times New Roman" w:cs="Traditional Arabic"/>
          <w:b/>
          <w:bCs/>
          <w:noProof/>
          <w:sz w:val="40"/>
          <w:szCs w:val="40"/>
          <w:rtl/>
          <w:lang w:eastAsia="ar-SA"/>
        </w:rPr>
        <w:t xml:space="preserve">ذَلِك</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شَهْر</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يَغْفُل</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النَّاس</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عَنْه</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بَيْن</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رَجَب</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وَرَمَضَانَ</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وَهُو</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شَهْر</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تُرْفَع</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فِيه</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ال</w:t>
      </w:r>
      <w:r w:rsidR="00EA479F">
        <w:rPr>
          <w:rFonts w:hint="c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أَعْمَال</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إِلَ</w:t>
      </w:r>
      <w:r w:rsidRPr="00405E7B" w:rsidR="00EA479F">
        <w:rPr>
          <w:rFonts w:ascii="Times New Roman" w:hAnsi="Times New Roman" w:cs="Traditional Arabic"/>
          <w:b/>
          <w:bCs/>
          <w:noProof/>
          <w:sz w:val="40"/>
          <w:szCs w:val="40"/>
          <w:rtl/>
          <w:lang w:eastAsia="ar-SA"/>
        </w:rPr>
        <w:t xml:space="preserve">ى</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رَبّ</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الْعَالَمِينَ</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فَأُحِبّ</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أَن</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يُرْفَع</w:t>
      </w:r>
      <w:r w:rsidRPr="00405E7B" w:rsidR="00EA479F">
        <w:rPr>
          <w:rFonts w:ascii="Times New Roman" w:hAnsi="Times New Roman" w:cs="Traditional Arabic"/>
          <w:b/>
          <w:bCs/>
          <w:noProof/>
          <w:sz w:val="40"/>
          <w:szCs w:val="40"/>
          <w:rtl/>
          <w:lang w:eastAsia="ar-SA"/>
        </w:rPr>
        <w:t xml:space="preserve">َ</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عَمَلِ</w:t>
      </w:r>
      <w:r w:rsidRPr="00405E7B" w:rsidR="00EA479F">
        <w:rPr>
          <w:rFonts w:ascii="Times New Roman" w:hAnsi="Times New Roman" w:cs="Traditional Arabic"/>
          <w:b/>
          <w:bCs/>
          <w:noProof/>
          <w:sz w:val="40"/>
          <w:szCs w:val="40"/>
          <w:rtl/>
          <w:lang w:eastAsia="ar-SA"/>
        </w:rPr>
        <w:t xml:space="preserve">ى</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وَأَنَ</w:t>
      </w:r>
      <w:r w:rsidRPr="00405E7B" w:rsidR="00EA479F">
        <w:rPr>
          <w:rFonts w:ascii="Times New Roman" w:hAnsi="Times New Roman" w:cs="Traditional Arabic"/>
          <w:b/>
          <w:bCs/>
          <w:noProof/>
          <w:sz w:val="40"/>
          <w:szCs w:val="40"/>
          <w:rtl/>
          <w:lang w:eastAsia="ar-SA"/>
        </w:rPr>
        <w:t xml:space="preserve">ا</w:t>
      </w:r>
      <w:r w:rsidRPr="00405E7B" w:rsidR="00EA479F">
        <w:rPr>
          <w:rFonts w:ascii="Times New Roman" w:hAnsi="Times New Roman" w:cs="Traditional Arabic"/>
          <w:b/>
          <w:bCs/>
          <w:noProof/>
          <w:sz w:val="40"/>
          <w:szCs w:val="40"/>
          <w:rtl/>
          <w:lang w:eastAsia="ar-SA"/>
        </w:rPr>
        <w:t xml:space="preserve"> </w:t>
      </w:r>
      <w:r w:rsidRPr="00405E7B" w:rsidR="00EA479F">
        <w:rPr>
          <w:rFonts w:ascii="Times New Roman" w:hAnsi="Times New Roman" w:cs="Traditional Arabic"/>
          <w:b/>
          <w:bCs/>
          <w:noProof/>
          <w:sz w:val="40"/>
          <w:szCs w:val="40"/>
          <w:rtl/>
          <w:lang w:eastAsia="ar-SA"/>
        </w:rPr>
        <w:t xml:space="preserve">صَائِمٌ</w:t>
      </w:r>
    </w:p>
    <w:p>
      <w:pPr>
        <w:bidi w:val="0"/>
        <w:spacing w:after="0" w:line="240" w:lineRule="auto"/>
        <w:jc w:val="center"/>
        <w:rPr>
          <w:rFonts w:ascii="Times New Roman" w:hAnsi="Times New Roman" w:cs="Times New Roman"/>
          <w:b/>
          <w:bCs/>
          <w:color w:val="000000"/>
          <w:sz w:val="28"/>
          <w:szCs w:val="28"/>
          <w:lang w:bidi="ar-AE"/>
        </w:rPr>
      </w:pPr>
      <w:r w:rsidRPr="00EA479F" w:rsidR="00EA479F">
        <w:rPr>
          <w:rFonts w:ascii="Times New Roman" w:hAnsi="Times New Roman" w:cs="Times New Roman"/>
          <w:b/>
          <w:bCs/>
          <w:color w:val="000000"/>
          <w:sz w:val="28"/>
          <w:szCs w:val="28"/>
          <w:lang w:bidi="ar-AE"/>
        </w:rPr>
        <w:t xml:space="preserve">That is a month to which people do not pay much attention, between Rajab and Ramadan. It is a month in which the deeds </w:t>
      </w:r>
      <w:r w:rsidRPr="00EA479F" w:rsidR="00EA479F">
        <w:rPr>
          <w:rFonts w:ascii="Times New Roman" w:hAnsi="Times New Roman" w:cs="Times New Roman"/>
          <w:b/>
          <w:bCs/>
          <w:color w:val="000000"/>
          <w:sz w:val="28"/>
          <w:szCs w:val="28"/>
          <w:lang w:bidi="ar-AE"/>
        </w:rPr>
        <w:t xml:space="preserve">are taken up to the Lord of the worlds, and I like that my deeds be taken up when I am fasting</w:t>
      </w:r>
      <w:r w:rsidR="00EA479F">
        <w:rPr>
          <w:rFonts w:ascii="Times New Roman" w:hAnsi="Times New Roman" w:cs="Times New Roman"/>
          <w:b/>
          <w:bCs/>
          <w:color w:val="000000"/>
          <w:sz w:val="28"/>
          <w:szCs w:val="28"/>
          <w:lang w:bidi="ar-AE"/>
        </w:rPr>
        <w:t xml:space="preserve">. </w:t>
      </w:r>
      <w:r w:rsidRPr="00EA479F" w:rsidR="00EA479F">
        <w:rPr>
          <w:rFonts w:ascii="Times New Roman" w:hAnsi="Times New Roman" w:cs="Times New Roman"/>
          <w:color w:val="000000"/>
          <w:sz w:val="28"/>
          <w:szCs w:val="28"/>
          <w:lang w:bidi="ar-AE"/>
        </w:rPr>
        <w:t xml:space="preserve">[Nisai]</w:t>
      </w:r>
    </w:p>
    <w:p>
      <w:pPr>
        <w:bidi w:val="0"/>
        <w:spacing w:after="0" w:line="240" w:lineRule="auto"/>
        <w:jc w:val="both"/>
        <w:rPr>
          <w:rFonts w:ascii="Traditional Arabic" w:hAnsi="Traditional Arabic" w:cs="Traditional Arabic"/>
          <w:b/>
          <w:bCs/>
          <w:sz w:val="40"/>
          <w:szCs w:val="40"/>
          <w:lang w:bidi="ar-AE"/>
        </w:rPr>
      </w:pPr>
      <w:r w:rsidR="003D4883">
        <w:rPr>
          <w:rFonts w:ascii="Times New Roman" w:hAnsi="Times New Roman" w:cs="Times New Roman"/>
          <w:color w:val="000000"/>
          <w:sz w:val="28"/>
          <w:szCs w:val="28"/>
          <w:lang w:bidi="ar-AE"/>
        </w:rPr>
        <w:t xml:space="preserve">Aside from the devotional deeds mentioned, one of the most important things we can do which aids our sins to be removed, and through which we can hope to be forgiven our shortcomings, is to adhere to purifying our hearts and souls, by having a heart free of grudges and rancor. This entails that we are able to forgive others for their transgressions towards us, and to let go of any bitterness that may stil</w:t>
      </w:r>
      <w:r w:rsidR="003D4883">
        <w:rPr>
          <w:rFonts w:ascii="Times New Roman" w:hAnsi="Times New Roman" w:cs="Times New Roman"/>
          <w:color w:val="000000"/>
          <w:sz w:val="28"/>
          <w:szCs w:val="28"/>
          <w:lang w:bidi="ar-AE"/>
        </w:rPr>
        <w:t xml:space="preserve">l be in our hearts towards them, for Allah tells us:</w:t>
      </w:r>
      <w:r w:rsidR="00556798">
        <w:rPr>
          <w:rFonts w:ascii="Times New Roman" w:hAnsi="Times New Roman" w:cs="Times New Roman"/>
          <w:color w:val="000000"/>
          <w:sz w:val="28"/>
          <w:szCs w:val="28"/>
          <w:lang w:bidi="ar-AE"/>
        </w:rPr>
        <w:t xml:space="preserve"> </w:t>
      </w:r>
      <w:r w:rsidRPr="00675413" w:rsidR="0092445D">
        <w:rPr>
          <w:rFonts w:hint="cs" w:ascii="Traditional Arabic" w:hAnsi="Traditional Arabic" w:cs="Traditional Arabic"/>
          <w:b/>
          <w:bCs/>
          <w:sz w:val="40"/>
          <w:szCs w:val="40"/>
          <w:rtl/>
          <w:lang w:bidi="ar-AE"/>
        </w:rPr>
        <w:t xml:space="preserve">وَلْيَعْفُو</w:t>
      </w:r>
      <w:r w:rsidRPr="00675413" w:rsidR="0092445D">
        <w:rPr>
          <w:rFonts w:hint="cs" w:ascii="Traditional Arabic" w:hAnsi="Traditional Arabic" w:cs="Traditional Arabic"/>
          <w:b/>
          <w:bCs/>
          <w:sz w:val="40"/>
          <w:szCs w:val="40"/>
          <w:rtl/>
          <w:lang w:bidi="ar-AE"/>
        </w:rPr>
        <w:t xml:space="preserve">ا</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وَلْيَصْفَحُو</w:t>
      </w:r>
      <w:r w:rsidRPr="00675413" w:rsidR="0092445D">
        <w:rPr>
          <w:rFonts w:hint="cs" w:ascii="Traditional Arabic" w:hAnsi="Traditional Arabic" w:cs="Traditional Arabic"/>
          <w:b/>
          <w:bCs/>
          <w:sz w:val="40"/>
          <w:szCs w:val="40"/>
          <w:rtl/>
          <w:lang w:bidi="ar-AE"/>
        </w:rPr>
        <w:t xml:space="preserve">ا</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أَلَ</w:t>
      </w:r>
      <w:r w:rsidRPr="00675413" w:rsidR="0092445D">
        <w:rPr>
          <w:rFonts w:hint="cs" w:ascii="Traditional Arabic" w:hAnsi="Traditional Arabic" w:cs="Traditional Arabic"/>
          <w:b/>
          <w:bCs/>
          <w:sz w:val="40"/>
          <w:szCs w:val="40"/>
          <w:rtl/>
          <w:lang w:bidi="ar-AE"/>
        </w:rPr>
        <w:t xml:space="preserve">ا</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تُحِبُّون</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أَن</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يَغْفِر</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اللَّه</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لَكُم</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وَاللَّه</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غَفُور</w:t>
      </w:r>
      <w:r w:rsidRPr="00675413" w:rsidR="0092445D">
        <w:rPr>
          <w:rFonts w:hint="cs" w:ascii="Traditional Arabic" w:hAnsi="Traditional Arabic" w:cs="Traditional Arabic"/>
          <w:b/>
          <w:bCs/>
          <w:sz w:val="40"/>
          <w:szCs w:val="40"/>
          <w:rtl/>
          <w:lang w:bidi="ar-AE"/>
        </w:rPr>
        <w:t xml:space="preserve">ٌ</w:t>
      </w:r>
      <w:r w:rsidRPr="00675413" w:rsidR="0092445D">
        <w:rPr>
          <w:rFonts w:hint="cs" w:ascii="Traditional Arabic" w:hAnsi="Traditional Arabic" w:cs="Traditional Arabic"/>
          <w:b/>
          <w:bCs/>
          <w:sz w:val="40"/>
          <w:szCs w:val="40"/>
          <w:rtl/>
          <w:lang w:bidi="ar-AE"/>
        </w:rPr>
        <w:t xml:space="preserve"> </w:t>
      </w:r>
      <w:r w:rsidRPr="00675413" w:rsidR="0092445D">
        <w:rPr>
          <w:rFonts w:hint="cs" w:ascii="Traditional Arabic" w:hAnsi="Traditional Arabic" w:cs="Traditional Arabic"/>
          <w:b/>
          <w:bCs/>
          <w:sz w:val="40"/>
          <w:szCs w:val="40"/>
          <w:rtl/>
          <w:lang w:bidi="ar-AE"/>
        </w:rPr>
        <w:t xml:space="preserve">رَحِيمٌ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003D4883">
        <w:rPr>
          <w:rFonts w:ascii="Times New Roman" w:hAnsi="Times New Roman" w:cs="Times New Roman"/>
          <w:b/>
          <w:bCs/>
          <w:color w:val="000000"/>
          <w:sz w:val="28"/>
          <w:szCs w:val="28"/>
          <w:lang w:bidi="ar-AE"/>
        </w:rPr>
        <w:t xml:space="preserve">And </w:t>
      </w:r>
      <w:r w:rsidRPr="003D4883" w:rsidR="003D4883">
        <w:rPr>
          <w:rFonts w:ascii="Times New Roman" w:hAnsi="Times New Roman" w:cs="Times New Roman"/>
          <w:b/>
          <w:bCs/>
          <w:color w:val="000000"/>
          <w:sz w:val="28"/>
          <w:szCs w:val="28"/>
          <w:lang w:bidi="ar-AE"/>
        </w:rPr>
        <w:t xml:space="preserve">let them</w:t>
      </w:r>
      <w:r w:rsidR="003D4883">
        <w:rPr>
          <w:rFonts w:ascii="Times New Roman" w:hAnsi="Times New Roman" w:cs="Times New Roman"/>
          <w:b/>
          <w:bCs/>
          <w:color w:val="000000"/>
          <w:sz w:val="28"/>
          <w:szCs w:val="28"/>
          <w:lang w:bidi="ar-AE"/>
        </w:rPr>
        <w:t xml:space="preserve"> [the believers]</w:t>
      </w:r>
      <w:r w:rsidRPr="003D4883" w:rsidR="003D4883">
        <w:rPr>
          <w:rFonts w:ascii="Times New Roman" w:hAnsi="Times New Roman" w:cs="Times New Roman"/>
          <w:b/>
          <w:bCs/>
          <w:color w:val="000000"/>
          <w:sz w:val="28"/>
          <w:szCs w:val="28"/>
          <w:lang w:bidi="ar-AE"/>
        </w:rPr>
        <w:t xml:space="preserve"> pardon and overlook. Would you not like that Allah should forgive you? A</w:t>
      </w:r>
      <w:r w:rsidRPr="003D4883" w:rsidR="003D4883">
        <w:rPr>
          <w:rFonts w:ascii="Times New Roman" w:hAnsi="Times New Roman" w:cs="Times New Roman"/>
          <w:b/>
          <w:bCs/>
          <w:color w:val="000000"/>
          <w:sz w:val="28"/>
          <w:szCs w:val="28"/>
          <w:lang w:bidi="ar-AE"/>
        </w:rPr>
        <w:t xml:space="preserve">nd Allah is Forgiving and Merciful.</w:t>
      </w:r>
      <w:r w:rsidR="003D4883">
        <w:rPr>
          <w:rFonts w:ascii="Times New Roman" w:hAnsi="Times New Roman" w:cs="Times New Roman"/>
          <w:b/>
          <w:bCs/>
          <w:color w:val="000000"/>
          <w:sz w:val="28"/>
          <w:szCs w:val="28"/>
          <w:lang w:bidi="ar-AE"/>
        </w:rPr>
        <w:t xml:space="preserve"> </w:t>
      </w:r>
      <w:r w:rsidRPr="009B7294" w:rsidR="003D4883">
        <w:rPr>
          <w:rFonts w:ascii="Times New Roman" w:hAnsi="Times New Roman" w:eastAsia="Calibri" w:cs="Times New Roman"/>
          <w:color w:val="000000"/>
          <w:sz w:val="28"/>
          <w:szCs w:val="28"/>
          <w:lang w:bidi="ar-AE"/>
        </w:rPr>
        <w:t xml:space="preserve">[Qur'an: </w:t>
      </w:r>
      <w:r w:rsidR="003D4883">
        <w:rPr>
          <w:rFonts w:ascii="Times New Roman" w:hAnsi="Times New Roman" w:eastAsia="Calibri" w:cs="Times New Roman"/>
          <w:color w:val="000000"/>
          <w:sz w:val="28"/>
          <w:szCs w:val="28"/>
          <w:lang w:bidi="ar-AE"/>
        </w:rPr>
        <w:t xml:space="preserve">2</w:t>
      </w:r>
      <w:r w:rsidRPr="009B7294" w:rsidR="003D4883">
        <w:rPr>
          <w:rFonts w:ascii="Times New Roman" w:hAnsi="Times New Roman" w:eastAsia="Calibri" w:cs="Times New Roman"/>
          <w:color w:val="000000"/>
          <w:sz w:val="28"/>
          <w:szCs w:val="28"/>
          <w:lang w:bidi="ar-AE"/>
        </w:rPr>
        <w:t xml:space="preserve">4:</w:t>
      </w:r>
      <w:r w:rsidR="003D4883">
        <w:rPr>
          <w:rFonts w:ascii="Times New Roman" w:hAnsi="Times New Roman" w:eastAsia="Calibri" w:cs="Times New Roman"/>
          <w:color w:val="000000"/>
          <w:sz w:val="28"/>
          <w:szCs w:val="28"/>
          <w:lang w:bidi="ar-AE"/>
        </w:rPr>
        <w:t xml:space="preserve">22</w:t>
      </w:r>
      <w:r w:rsidRPr="009B7294" w:rsidR="003D4883">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cs="Times New Roman"/>
          <w:sz w:val="28"/>
          <w:szCs w:val="28"/>
          <w:lang w:val="en-GB" w:eastAsia="en-GB"/>
        </w:rPr>
      </w:pPr>
      <w:r w:rsidR="003D4883">
        <w:rPr>
          <w:rFonts w:ascii="Times New Roman" w:hAnsi="Times New Roman" w:cs="Times New Roman"/>
          <w:sz w:val="28"/>
          <w:szCs w:val="28"/>
          <w:lang w:val="en-GB" w:eastAsia="en-GB"/>
        </w:rPr>
        <w:t xml:space="preserve">With this we ask You O Allah that You send Your prayers and blessings upon all of the Prophets and Messengers, especially on the seal of them, our master, our Prophet, Sayyiduna Muhammad. O Allah send Your peace and blessings upon him, and upon his family, his companions, all of them. And send your blessings upon the righteous and rightly guided Khulafa: Sayyiduna Abu Bakr, Sayyiduna Umar, Sayyiduna Uthman and Sayyiduna Ali, and upon all of the companions and those of the righteous who come after them, may Allah be pleased with them all. </w:t>
      </w:r>
    </w:p>
    <w:p>
      <w:pPr>
        <w:bidi w:val="0"/>
        <w:spacing w:after="0" w:line="240" w:lineRule="auto"/>
        <w:jc w:val="both"/>
        <w:rPr>
          <w:rFonts w:hint="cs" w:ascii="Times New Roman" w:hAnsi="Times New Roman" w:cs="Times New Roman"/>
          <w:sz w:val="28"/>
          <w:szCs w:val="28"/>
          <w:rtl/>
          <w:lang w:eastAsia="en-GB"/>
        </w:rPr>
      </w:pPr>
      <w:r w:rsidR="003D4883">
        <w:rPr>
          <w:rFonts w:ascii="Times New Roman" w:hAnsi="Times New Roman" w:cs="Times New Roman"/>
          <w:sz w:val="28"/>
          <w:szCs w:val="28"/>
          <w:lang w:val="en-GB" w:eastAsia="en-GB"/>
        </w:rPr>
        <w:t xml:space="preserve">O Allah, grant success to the UAE President HH </w:t>
      </w:r>
      <w:r w:rsidR="003D4883">
        <w:rPr>
          <w:rFonts w:ascii="Times New Roman" w:hAnsi="Times New Roman" w:eastAsia="Calibri" w:cs="Times New Roman"/>
          <w:color w:val="000000"/>
          <w:sz w:val="28"/>
          <w:szCs w:val="28"/>
          <w:lang w:bidi="ar-AE"/>
        </w:rPr>
        <w:t xml:space="preserve">Mohammed bin Zayed </w:t>
      </w:r>
      <w:r w:rsidR="003D4883">
        <w:rPr>
          <w:rFonts w:ascii="Times New Roman" w:hAnsi="Times New Roman" w:cs="Times New Roman"/>
          <w:sz w:val="28"/>
          <w:szCs w:val="28"/>
          <w:lang w:val="en-GB" w:eastAsia="en-GB"/>
        </w:rPr>
        <w:t xml:space="preserve">Al Nahyan, to the Vice-President and his Brothers, their Highnesses, the Rulers of the Emirates and guide them to all that which is good and what pleases You. O Allah, bestow your mercy on the late Sheikh Zayed, Sheikh Maktoum, Sheikh Khalifa bin Zayed and the other late UAE Sheikhs who have p</w:t>
      </w:r>
      <w:r w:rsidR="003D4883">
        <w:rPr>
          <w:rFonts w:ascii="Times New Roman" w:hAnsi="Times New Roman" w:cs="Times New Roman"/>
          <w:sz w:val="28"/>
          <w:szCs w:val="28"/>
          <w:lang w:val="en-GB" w:eastAsia="en-GB"/>
        </w:rPr>
        <w:t xml:space="preserve">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sectPr w:rsidSect="004E3173">
      <w:footerReference r:id="R0308b928956641bd"/>
      <w:pgSz w:w="8392" w:h="11907" w:code="11"/>
      <w:pgMar w:top="567" w:right="567" w:bottom="567" w:left="567" w:header="720" w:footer="476"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1D3215"/>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عنوان11">
    <w:name w:val="عنوان 11"/>
    <w:basedOn w:val="Normal"/>
    <w:next w:val="Normal"/>
    <w:link w:val="عنوان1Char"/>
    <w:qFormat/>
    <w:rsid w:val="00294E59"/>
    <w:pPr>
      <w:keepNext/>
      <w:spacing w:before="240" w:after="60"/>
      <w:outlineLvl w:val="0"/>
    </w:pPr>
    <w:rPr>
      <w:rFonts w:ascii="Calibri Light" w:hAnsi="Calibri Light" w:cs="Times New Roman"/>
      <w:b/>
      <w:bCs/>
      <w:kern w:val="32"/>
      <w:sz w:val="32"/>
      <w:szCs w:val="32"/>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عنوان1Char">
    <w:name w:val="عنوان 1 Char"/>
    <w:link w:val="عنوان11"/>
    <w:rsid w:val="00294E59"/>
    <w:rPr>
      <w:rFonts w:ascii="Calibri Light" w:eastAsia="Times New Roman" w:hAnsi="Calibri Light" w:cs="Times New Roman"/>
      <w:b/>
      <w:bCs/>
      <w:kern w:val="32"/>
      <w:sz w:val="32"/>
      <w:szCs w:val="32"/>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0308b928956641bd"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06F156CC-64C9-4BFA-894C-6659F50D9B75}">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1376</Words>
  <Characters>7844</Characters>
  <Application>Microsoft Office Word</Application>
  <DocSecurity>0</DocSecurity>
  <Lines>65</Lines>
  <Paragraphs>18</Paragraphs>
  <Company>12</Company>
  <CharactersWithSpaces>9202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Indeed_x002C_ good deeds do away with misdeeds</dc:title>
  <dc:creator>Said Elmandoh</dc:creator>
  <cp:lastModifiedBy>Maha Jame</cp:lastModifiedBy>
  <cp:revision>2</cp:revision>
  <cp:lastPrinted>2023-03-02T02:58:00Z</cp:lastPrinted>
  <dcterms:created xsi:type="dcterms:W3CDTF">2023-03-03T05:26:00Z</dcterms:created>
  <dcterms:modified xsi:type="dcterms:W3CDTF">2023-03-03T05:26:00Z</dcterms:modified>
</cp:coreProperties>
</file>