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6" w:type="dxa"/>
        <w:jc w:val="center"/>
        <w:tblLook w:val="01E0" w:firstRow="1" w:lastRow="1" w:firstColumn="1" w:lastColumn="1" w:noHBand="0" w:noVBand="0"/>
      </w:tblPr>
      <w:tblGrid>
        <w:gridCol w:w="2665"/>
        <w:gridCol w:w="1526"/>
        <w:gridCol w:w="2835"/>
      </w:tblGrid>
      <w:tr>
        <w:tblPrEx>
          <w:tblW w:w="7026" w:type="dxa"/>
        </w:tblPrEx>
        <w:trPr>
          <w:cantSplit/>
          <w:trHeight w:val="360"/>
          <w:jc w:val="center"/>
          <w:bidiVisual/>
        </w:trPr>
        <w:tc>
          <w:tcPr>
            <w:tcW w:w="2665" w:type="dxa"/>
            <w:noWrap w:val="0"/>
          </w:tcPr>
          <w:p>
            <w:pPr>
              <w:spacing w:after="0" w:line="240" w:lineRule="auto"/>
              <w:ind w:left="0" w:right="0"/>
              <w:jc w:val="left"/>
              <w:rPr>
                <w:rFonts w:ascii="Traditional Arabic" w:hAnsi="Traditional Arabic" w:cs="Traditional Arabic"/>
                <w:b/>
                <w:bCs/>
              </w:rPr>
            </w:pPr>
            <w:r w:rsidRPr="008D7146" w:rsidR="00487428">
              <w:rPr>
                <w:rFonts w:hint="cs" w:ascii="Traditional Arabic" w:hAnsi="Traditional Arabic" w:cs="Traditional Arabic"/>
                <w:b/>
                <w:bCs/>
                <w:rtl/>
              </w:rPr>
              <w:t xml:space="preserve">دولـ</w:t>
            </w:r>
            <w:r w:rsidRPr="008D7146" w:rsidR="00487428">
              <w:rPr>
                <w:rFonts w:hint="cs" w:ascii="Traditional Arabic" w:hAnsi="Traditional Arabic" w:cs="Traditional Arabic"/>
                <w:b/>
                <w:bCs/>
                <w:rtl/>
              </w:rPr>
              <w:t xml:space="preserve">ة</w:t>
            </w:r>
            <w:r w:rsidRPr="008D7146" w:rsidR="00487428">
              <w:rPr>
                <w:rFonts w:hint="cs" w:ascii="Traditional Arabic" w:hAnsi="Traditional Arabic" w:cs="Traditional Arabic"/>
                <w:b/>
                <w:bCs/>
                <w:rtl/>
              </w:rPr>
              <w:t xml:space="preserve"> </w:t>
            </w:r>
            <w:r w:rsidRPr="008D7146" w:rsidR="00487428">
              <w:rPr>
                <w:rFonts w:hint="cs" w:ascii="Traditional Arabic" w:hAnsi="Traditional Arabic" w:cs="Traditional Arabic"/>
                <w:b/>
                <w:bCs/>
                <w:rtl/>
              </w:rPr>
              <w:t xml:space="preserve">الإمـارا</w:t>
            </w:r>
            <w:r w:rsidRPr="008D7146" w:rsidR="00487428">
              <w:rPr>
                <w:rFonts w:hint="cs" w:ascii="Traditional Arabic" w:hAnsi="Traditional Arabic" w:cs="Traditional Arabic"/>
                <w:b/>
                <w:bCs/>
                <w:rtl/>
              </w:rPr>
              <w:t xml:space="preserve">ت</w:t>
            </w:r>
            <w:r w:rsidRPr="008D7146" w:rsidR="00487428">
              <w:rPr>
                <w:rFonts w:hint="cs" w:ascii="Traditional Arabic" w:hAnsi="Traditional Arabic" w:cs="Traditional Arabic"/>
                <w:b/>
                <w:bCs/>
                <w:rtl/>
              </w:rPr>
              <w:t xml:space="preserve"> </w:t>
            </w:r>
            <w:r w:rsidRPr="008D7146" w:rsidR="00487428">
              <w:rPr>
                <w:rFonts w:hint="cs" w:ascii="Traditional Arabic" w:hAnsi="Traditional Arabic" w:cs="Traditional Arabic"/>
                <w:b/>
                <w:bCs/>
                <w:rtl/>
              </w:rPr>
              <w:t xml:space="preserve">العـربي</w:t>
            </w:r>
            <w:r w:rsidRPr="008D7146" w:rsidR="00487428">
              <w:rPr>
                <w:rFonts w:hint="cs" w:ascii="Traditional Arabic" w:hAnsi="Traditional Arabic" w:cs="Traditional Arabic"/>
                <w:b/>
                <w:bCs/>
                <w:rtl/>
              </w:rPr>
              <w:t xml:space="preserve">ة</w:t>
            </w:r>
            <w:r w:rsidRPr="008D7146" w:rsidR="00487428">
              <w:rPr>
                <w:rFonts w:hint="cs" w:ascii="Traditional Arabic" w:hAnsi="Traditional Arabic" w:cs="Traditional Arabic"/>
                <w:b/>
                <w:bCs/>
                <w:rtl/>
              </w:rPr>
              <w:t xml:space="preserve"> </w:t>
            </w:r>
            <w:r w:rsidRPr="008D7146" w:rsidR="00487428">
              <w:rPr>
                <w:rFonts w:hint="cs" w:ascii="Traditional Arabic" w:hAnsi="Traditional Arabic" w:cs="Traditional Arabic"/>
                <w:b/>
                <w:bCs/>
                <w:rtl/>
              </w:rPr>
              <w:t xml:space="preserve">المتحـدة</w:t>
            </w:r>
          </w:p>
        </w:tc>
        <w:tc>
          <w:tcPr>
            <w:tcW w:w="152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61pt;visibility:visible;width:42.67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jc w:val="both"/>
              <w:rPr>
                <w:rFonts w:ascii="Traditional Arabic" w:hAnsi="Traditional Arabic" w:cs="Traditional Arabic"/>
              </w:rPr>
            </w:pPr>
            <w:r w:rsidRPr="008D7146" w:rsidR="00487428">
              <w:rPr>
                <w:rFonts w:hint="cs" w:ascii="Traditional Arabic" w:hAnsi="Traditional Arabic" w:cs="Traditional Arabic"/>
                <w:b/>
                <w:bCs/>
                <w:rtl/>
              </w:rPr>
              <w:t xml:space="preserve">الجمعة</w:t>
            </w:r>
            <w:r w:rsidRPr="008D7146" w:rsidR="00487428">
              <w:rPr>
                <w:rFonts w:hint="cs" w:ascii="Traditional Arabic" w:hAnsi="Traditional Arabic" w:cs="Traditional Arabic"/>
                <w:rtl/>
              </w:rPr>
              <w:t xml:space="preserve">: </w:t>
            </w:r>
            <w:r w:rsidR="00820CCC">
              <w:rPr>
                <w:rFonts w:hint="cs" w:ascii="Traditional Arabic" w:hAnsi="Traditional Arabic" w:cs="Traditional Arabic"/>
                <w:rtl/>
              </w:rPr>
              <w:t xml:space="preserve">1</w:t>
            </w:r>
            <w:r w:rsidR="000303FA">
              <w:rPr>
                <w:rFonts w:hint="cs" w:ascii="Traditional Arabic" w:hAnsi="Traditional Arabic" w:cs="Traditional Arabic"/>
                <w:rtl/>
              </w:rPr>
              <w:t xml:space="preserve">7</w:t>
            </w:r>
            <w:r w:rsidRPr="008D7146" w:rsidR="0073150B">
              <w:rPr>
                <w:rFonts w:hint="cs" w:ascii="Traditional Arabic" w:hAnsi="Traditional Arabic" w:cs="Traditional Arabic"/>
                <w:rtl/>
              </w:rPr>
              <w:t xml:space="preserve"> </w:t>
            </w:r>
            <w:r w:rsidRPr="008D7146" w:rsidR="0073150B">
              <w:rPr>
                <w:rFonts w:hint="cs" w:ascii="Traditional Arabic" w:hAnsi="Traditional Arabic" w:cs="Traditional Arabic"/>
                <w:rtl/>
              </w:rPr>
              <w:t xml:space="preserve">محر</w:t>
            </w:r>
            <w:r w:rsidRPr="008D7146" w:rsidR="0073150B">
              <w:rPr>
                <w:rFonts w:hint="cs" w:ascii="Traditional Arabic" w:hAnsi="Traditional Arabic" w:cs="Traditional Arabic"/>
                <w:rtl/>
              </w:rPr>
              <w:t xml:space="preserve">م</w:t>
            </w:r>
            <w:r w:rsidRPr="008D7146" w:rsidR="0073150B">
              <w:rPr>
                <w:rFonts w:hint="cs" w:ascii="Traditional Arabic" w:hAnsi="Traditional Arabic" w:cs="Traditional Arabic"/>
                <w:rtl/>
              </w:rPr>
              <w:t xml:space="preserve"> </w:t>
            </w:r>
            <w:r w:rsidRPr="008D7146" w:rsidR="00487428">
              <w:rPr>
                <w:rFonts w:hint="cs" w:ascii="Traditional Arabic" w:hAnsi="Traditional Arabic" w:cs="Traditional Arabic"/>
                <w:rtl/>
              </w:rPr>
              <w:t xml:space="preserve">144</w:t>
            </w:r>
            <w:r w:rsidRPr="008D7146" w:rsidR="0073150B">
              <w:rPr>
                <w:rFonts w:hint="cs" w:ascii="Traditional Arabic" w:hAnsi="Traditional Arabic" w:cs="Traditional Arabic"/>
                <w:rtl/>
              </w:rPr>
              <w:t xml:space="preserve">5</w:t>
            </w:r>
            <w:r w:rsidRPr="008D7146" w:rsidR="00487428">
              <w:rPr>
                <w:rFonts w:hint="cs" w:ascii="Traditional Arabic" w:hAnsi="Traditional Arabic" w:cs="Traditional Arabic"/>
                <w:rtl/>
              </w:rPr>
              <w:t xml:space="preserve">هـ</w:t>
            </w:r>
          </w:p>
        </w:tc>
      </w:tr>
      <w:tr>
        <w:tblPrEx>
          <w:tblW w:w="7026" w:type="dxa"/>
        </w:tblPrEx>
        <w:trPr>
          <w:cantSplit/>
          <w:trHeight w:val="339"/>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sz w:val="24"/>
                <w:szCs w:val="24"/>
              </w:rPr>
            </w:pPr>
            <w:r w:rsidRPr="00891E91" w:rsidR="00487428">
              <w:rPr>
                <w:rFonts w:hint="cs" w:ascii="Traditional Arabic" w:hAnsi="Traditional Arabic" w:cs="Traditional Arabic"/>
                <w:sz w:val="24"/>
                <w:szCs w:val="24"/>
                <w:rtl/>
              </w:rPr>
              <w:t xml:space="preserve">الهيئ</w:t>
            </w:r>
            <w:r w:rsidRPr="00891E91" w:rsidR="00487428">
              <w:rPr>
                <w:rFonts w:hint="cs" w:ascii="Traditional Arabic" w:hAnsi="Traditional Arabic" w:cs="Traditional Arabic"/>
                <w:sz w:val="24"/>
                <w:szCs w:val="24"/>
                <w:rtl/>
              </w:rPr>
              <w:t xml:space="preserve">ة</w:t>
            </w:r>
            <w:r w:rsidRPr="00891E91" w:rsidR="00487428">
              <w:rPr>
                <w:rFonts w:hint="cs" w:ascii="Traditional Arabic" w:hAnsi="Traditional Arabic" w:cs="Traditional Arabic"/>
                <w:sz w:val="24"/>
                <w:szCs w:val="24"/>
                <w:rtl/>
              </w:rPr>
              <w:t xml:space="preserve"> </w:t>
            </w:r>
            <w:r w:rsidRPr="00891E91" w:rsidR="00487428">
              <w:rPr>
                <w:rFonts w:hint="cs" w:ascii="Traditional Arabic" w:hAnsi="Traditional Arabic" w:cs="Traditional Arabic"/>
                <w:sz w:val="24"/>
                <w:szCs w:val="24"/>
                <w:rtl/>
              </w:rPr>
              <w:t xml:space="preserve">العام</w:t>
            </w:r>
            <w:r w:rsidRPr="00891E91" w:rsidR="00487428">
              <w:rPr>
                <w:rFonts w:hint="cs" w:ascii="Traditional Arabic" w:hAnsi="Traditional Arabic" w:cs="Traditional Arabic"/>
                <w:sz w:val="24"/>
                <w:szCs w:val="24"/>
                <w:rtl/>
              </w:rPr>
              <w:t xml:space="preserve">ة</w:t>
            </w:r>
            <w:r w:rsidRPr="00891E91" w:rsidR="00487428">
              <w:rPr>
                <w:rFonts w:hint="cs" w:ascii="Traditional Arabic" w:hAnsi="Traditional Arabic" w:cs="Traditional Arabic"/>
                <w:sz w:val="24"/>
                <w:szCs w:val="24"/>
                <w:rtl/>
              </w:rPr>
              <w:t xml:space="preserve"> </w:t>
            </w:r>
            <w:r w:rsidRPr="00891E91" w:rsidR="00487428">
              <w:rPr>
                <w:rFonts w:hint="cs" w:ascii="Traditional Arabic" w:hAnsi="Traditional Arabic" w:cs="Traditional Arabic"/>
                <w:sz w:val="24"/>
                <w:szCs w:val="24"/>
                <w:rtl/>
              </w:rPr>
              <w:t xml:space="preserve">للشؤو</w:t>
            </w:r>
            <w:r w:rsidRPr="00891E91" w:rsidR="00487428">
              <w:rPr>
                <w:rFonts w:hint="cs" w:ascii="Traditional Arabic" w:hAnsi="Traditional Arabic" w:cs="Traditional Arabic"/>
                <w:sz w:val="24"/>
                <w:szCs w:val="24"/>
                <w:rtl/>
              </w:rPr>
              <w:t xml:space="preserve">ن</w:t>
            </w:r>
            <w:r w:rsidRPr="00891E91" w:rsidR="00487428">
              <w:rPr>
                <w:rFonts w:hint="cs" w:ascii="Traditional Arabic" w:hAnsi="Traditional Arabic" w:cs="Traditional Arabic"/>
                <w:sz w:val="24"/>
                <w:szCs w:val="24"/>
                <w:rtl/>
              </w:rPr>
              <w:t xml:space="preserve"> </w:t>
            </w:r>
            <w:r w:rsidRPr="00891E91" w:rsidR="00487428">
              <w:rPr>
                <w:rFonts w:hint="cs" w:ascii="Traditional Arabic" w:hAnsi="Traditional Arabic" w:cs="Traditional Arabic"/>
                <w:sz w:val="24"/>
                <w:szCs w:val="24"/>
                <w:rtl/>
              </w:rPr>
              <w:t xml:space="preserve">الإسلامي</w:t>
            </w:r>
            <w:r w:rsidRPr="00891E91" w:rsidR="00487428">
              <w:rPr>
                <w:rFonts w:hint="cs" w:ascii="Traditional Arabic" w:hAnsi="Traditional Arabic" w:cs="Traditional Arabic"/>
                <w:sz w:val="24"/>
                <w:szCs w:val="24"/>
                <w:rtl/>
              </w:rPr>
              <w:t xml:space="preserve">ة</w:t>
            </w:r>
            <w:r w:rsidRPr="00891E91" w:rsidR="00487428">
              <w:rPr>
                <w:rFonts w:hint="cs" w:ascii="Traditional Arabic" w:hAnsi="Traditional Arabic" w:cs="Traditional Arabic"/>
                <w:sz w:val="24"/>
                <w:szCs w:val="24"/>
                <w:rtl/>
              </w:rPr>
              <w:t xml:space="preserve"> </w:t>
            </w:r>
            <w:r w:rsidRPr="00891E91" w:rsidR="00487428">
              <w:rPr>
                <w:rFonts w:hint="cs" w:ascii="Traditional Arabic" w:hAnsi="Traditional Arabic" w:cs="Traditional Arabic"/>
                <w:sz w:val="24"/>
                <w:szCs w:val="24"/>
                <w:rtl/>
              </w:rPr>
              <w:t xml:space="preserve">والأوقاف</w:t>
            </w:r>
          </w:p>
        </w:tc>
        <w:tc>
          <w:tcPr>
            <w:tcW w:w="1526" w:type="dxa"/>
            <w:vMerge/>
            <w:noWrap w:val="0"/>
            <w:vAlign w:val="center"/>
          </w:tcPr>
          <w:p>
            <w:pPr>
              <w:spacing w:after="0" w:line="240" w:lineRule="auto"/>
              <w:ind w:left="0" w:right="0"/>
              <w:jc w:val="both"/>
              <w:rPr>
                <w:rFonts w:ascii="Traditional Arabic" w:hAnsi="Traditional Arabic" w:cs="Traditional Arabic"/>
              </w:rPr>
            </w:pPr>
          </w:p>
        </w:tc>
        <w:tc>
          <w:tcPr>
            <w:tcW w:w="2835"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8D7146" w:rsidR="00487428">
              <w:rPr>
                <w:rFonts w:hint="cs" w:ascii="Traditional Arabic" w:hAnsi="Traditional Arabic" w:cs="Traditional Arabic"/>
                <w:b/>
                <w:bCs/>
                <w:rtl/>
              </w:rPr>
              <w:t xml:space="preserve">الموافق</w:t>
            </w:r>
            <w:r w:rsidRPr="008D7146" w:rsidR="00487428">
              <w:rPr>
                <w:rFonts w:hint="cs" w:ascii="Traditional Arabic" w:hAnsi="Traditional Arabic" w:cs="Traditional Arabic"/>
                <w:rtl/>
              </w:rPr>
              <w:t xml:space="preserve">:</w:t>
            </w:r>
            <w:r w:rsidRPr="008D7146" w:rsidR="0073150B">
              <w:rPr>
                <w:rFonts w:hint="cs" w:ascii="Traditional Arabic" w:hAnsi="Traditional Arabic" w:cs="Traditional Arabic"/>
                <w:rtl/>
              </w:rPr>
              <w:t xml:space="preserve"> </w:t>
            </w:r>
            <w:r w:rsidR="000303FA">
              <w:rPr>
                <w:rFonts w:hint="cs" w:ascii="Traditional Arabic" w:hAnsi="Traditional Arabic" w:cs="Traditional Arabic"/>
                <w:rtl/>
              </w:rPr>
              <w:t xml:space="preserve">4</w:t>
            </w:r>
            <w:r w:rsidRPr="008D7146" w:rsidR="0073150B">
              <w:rPr>
                <w:rFonts w:hint="cs" w:ascii="Traditional Arabic" w:hAnsi="Traditional Arabic" w:cs="Traditional Arabic"/>
                <w:rtl/>
              </w:rPr>
              <w:t xml:space="preserve">/</w:t>
            </w:r>
            <w:r w:rsidR="000303FA">
              <w:rPr>
                <w:rFonts w:hint="cs" w:ascii="Traditional Arabic" w:hAnsi="Traditional Arabic" w:cs="Traditional Arabic"/>
                <w:rtl/>
              </w:rPr>
              <w:t xml:space="preserve">8</w:t>
            </w:r>
            <w:r w:rsidRPr="008D7146" w:rsidR="0073150B">
              <w:rPr>
                <w:rFonts w:hint="cs" w:ascii="Traditional Arabic" w:hAnsi="Traditional Arabic" w:cs="Traditional Arabic"/>
                <w:rtl/>
              </w:rPr>
              <w:t xml:space="preserve">/</w:t>
            </w:r>
            <w:r w:rsidRPr="008D7146" w:rsidR="00487428">
              <w:rPr>
                <w:rFonts w:hint="cs" w:ascii="Traditional Arabic" w:hAnsi="Traditional Arabic" w:cs="Traditional Arabic"/>
                <w:rtl/>
              </w:rPr>
              <w:t xml:space="preserve">202</w:t>
            </w:r>
            <w:r w:rsidRPr="008D7146" w:rsidR="00487428">
              <w:rPr>
                <w:rFonts w:hint="cs" w:ascii="Traditional Arabic" w:hAnsi="Traditional Arabic" w:cs="Traditional Arabic"/>
                <w:rtl/>
              </w:rPr>
              <w:t xml:space="preserve">3</w:t>
            </w:r>
            <w:r w:rsidRPr="008D7146" w:rsidR="00487428">
              <w:rPr>
                <w:rFonts w:hint="cs" w:ascii="Traditional Arabic" w:hAnsi="Traditional Arabic" w:cs="Traditional Arabic"/>
                <w:rtl/>
              </w:rPr>
              <w:t xml:space="preserve">م</w:t>
            </w:r>
          </w:p>
        </w:tc>
      </w:tr>
    </w:tbl>
    <w:p>
      <w:pPr>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3441B1" w:rsidR="007227BF">
        <w:rPr>
          <w:rFonts w:ascii="Times New Roman" w:hAnsi="Times New Roman" w:cs="Times New Roman"/>
          <w:b/>
          <w:bCs/>
          <w:color w:val="C00000"/>
          <w:sz w:val="40"/>
          <w:szCs w:val="40"/>
          <w:lang w:bidi="ar-AE"/>
        </w:rPr>
        <w:t xml:space="preserve">From the </w:t>
      </w:r>
      <w:r w:rsidR="00980F89">
        <w:rPr>
          <w:rFonts w:ascii="Times New Roman" w:hAnsi="Times New Roman" w:cs="Times New Roman"/>
          <w:b/>
          <w:bCs/>
          <w:color w:val="C00000"/>
          <w:sz w:val="40"/>
          <w:szCs w:val="40"/>
          <w:lang w:bidi="ar-AE"/>
        </w:rPr>
        <w:t xml:space="preserve">C</w:t>
      </w:r>
      <w:r w:rsidRPr="003441B1" w:rsidR="007227BF">
        <w:rPr>
          <w:rFonts w:ascii="Times New Roman" w:hAnsi="Times New Roman" w:cs="Times New Roman"/>
          <w:b/>
          <w:bCs/>
          <w:color w:val="C00000"/>
          <w:sz w:val="40"/>
          <w:szCs w:val="40"/>
          <w:lang w:bidi="ar-AE"/>
        </w:rPr>
        <w:t xml:space="preserve">haracter of the </w:t>
      </w:r>
      <w:r w:rsidR="00980F89">
        <w:rPr>
          <w:rFonts w:ascii="Times New Roman" w:hAnsi="Times New Roman" w:cs="Times New Roman"/>
          <w:b/>
          <w:bCs/>
          <w:color w:val="C00000"/>
          <w:sz w:val="40"/>
          <w:szCs w:val="40"/>
          <w:lang w:bidi="ar-AE"/>
        </w:rPr>
        <w:t xml:space="preserve">P</w:t>
      </w:r>
      <w:r w:rsidRPr="003441B1" w:rsidR="007227BF">
        <w:rPr>
          <w:rFonts w:ascii="Times New Roman" w:hAnsi="Times New Roman" w:cs="Times New Roman"/>
          <w:b/>
          <w:bCs/>
          <w:color w:val="C00000"/>
          <w:sz w:val="40"/>
          <w:szCs w:val="40"/>
          <w:lang w:bidi="ar-AE"/>
        </w:rPr>
        <w:t xml:space="preserve">eople of Paradise</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5D02FC">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C4459E" w:rsidR="00684707">
        <w:rPr>
          <w:rFonts w:ascii="Times New Roman" w:hAnsi="Times New Roman" w:cs="Times New Roman"/>
          <w:color w:val="000000"/>
          <w:sz w:val="28"/>
          <w:szCs w:val="28"/>
          <w:lang w:bidi="ar-AE"/>
        </w:rPr>
        <w:t xml:space="preserve">All praises are due to Allah</w:t>
      </w:r>
      <w:r w:rsidR="00684707">
        <w:rPr>
          <w:rFonts w:ascii="Times New Roman" w:hAnsi="Times New Roman" w:cs="Times New Roman"/>
          <w:color w:val="000000"/>
          <w:sz w:val="28"/>
          <w:szCs w:val="28"/>
          <w:lang w:bidi="ar-AE"/>
        </w:rPr>
        <w:t xml:space="preserve"> </w:t>
      </w:r>
      <w:r w:rsidRPr="00745231" w:rsidR="00745231">
        <w:rPr>
          <w:rFonts w:ascii="Times New Roman" w:hAnsi="Times New Roman" w:cs="Times New Roman"/>
          <w:color w:val="000000"/>
          <w:sz w:val="28"/>
          <w:szCs w:val="28"/>
          <w:lang w:bidi="ar-AE"/>
        </w:rPr>
        <w:t xml:space="preserve">who commanded us to </w:t>
      </w:r>
      <w:r w:rsidR="00745231">
        <w:rPr>
          <w:rFonts w:ascii="Times New Roman" w:hAnsi="Times New Roman" w:cs="Times New Roman"/>
          <w:color w:val="000000"/>
          <w:sz w:val="28"/>
          <w:szCs w:val="28"/>
          <w:lang w:bidi="ar-AE"/>
        </w:rPr>
        <w:t xml:space="preserve">goodly character and who ha</w:t>
      </w:r>
      <w:r w:rsidR="00745231">
        <w:rPr>
          <w:rFonts w:ascii="Times New Roman" w:hAnsi="Times New Roman" w:cs="Times New Roman"/>
          <w:color w:val="000000"/>
          <w:sz w:val="28"/>
          <w:szCs w:val="28"/>
          <w:lang w:bidi="ar-AE"/>
        </w:rPr>
        <w:t xml:space="preserve">s made this the means by which we can journey towards Heaven. </w:t>
      </w:r>
      <w:r w:rsidR="00684707">
        <w:rPr>
          <w:rFonts w:ascii="Times New Roman" w:hAnsi="Times New Roman" w:cs="Times New Roman"/>
          <w:color w:val="000000"/>
          <w:sz w:val="28"/>
          <w:szCs w:val="28"/>
          <w:lang w:bidi="ar-AE"/>
        </w:rPr>
        <w:t xml:space="preserve">I </w:t>
      </w:r>
      <w:r w:rsidR="00684707">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I testify that our Sayyid, Sayyiduna Muhammad is the slave of Allah and H</w:t>
      </w:r>
      <w:r w:rsidR="00684707">
        <w:rPr>
          <w:rFonts w:ascii="Times New Roman" w:hAnsi="Times New Roman" w:eastAsia="Calibri" w:cs="Times New Roman"/>
          <w:color w:val="000000"/>
          <w:sz w:val="28"/>
          <w:szCs w:val="28"/>
          <w:lang w:bidi="ar-AE"/>
        </w:rPr>
        <w:t xml:space="preserve">is Messenger.</w:t>
      </w:r>
      <w:r w:rsidRPr="00832535" w:rsidR="00684707">
        <w:rPr>
          <w:rFonts w:ascii="Times New Roman" w:hAnsi="Times New Roman" w:eastAsia="Calibri" w:cs="Times New Roman"/>
          <w:color w:val="000000"/>
          <w:sz w:val="28"/>
          <w:szCs w:val="28"/>
          <w:lang w:bidi="ar-AE"/>
        </w:rPr>
        <w:t xml:space="preserve"> </w:t>
      </w:r>
      <w:r w:rsidR="00684707">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p>
    <w:p>
      <w:pPr>
        <w:bidi w:val="0"/>
        <w:spacing w:after="0" w:line="240" w:lineRule="auto"/>
        <w:jc w:val="both"/>
        <w:rPr>
          <w:rFonts w:ascii="Times New Roman" w:hAnsi="Times New Roman" w:cs="Times New Roman"/>
          <w:b/>
          <w:bCs/>
          <w:color w:val="C00000"/>
          <w:sz w:val="40"/>
          <w:szCs w:val="40"/>
        </w:rPr>
      </w:pPr>
      <w:r w:rsidR="00684707">
        <w:rPr>
          <w:rFonts w:ascii="Times New Roman" w:hAnsi="Times New Roman" w:eastAsia="Calibri" w:cs="Times New Roman"/>
          <w:b/>
          <w:bCs/>
          <w:color w:val="000000"/>
          <w:sz w:val="28"/>
          <w:szCs w:val="28"/>
          <w:lang w:bidi="ar-AE"/>
        </w:rPr>
        <w:t xml:space="preserve">To Continue</w:t>
      </w:r>
      <w:r w:rsidR="00684707">
        <w:rPr>
          <w:rFonts w:ascii="Times New Roman" w:hAnsi="Times New Roman" w:eastAsia="Calibri" w:cs="Times New Roman"/>
          <w:color w:val="000000"/>
          <w:sz w:val="28"/>
          <w:szCs w:val="28"/>
          <w:lang w:bidi="ar-AE"/>
        </w:rPr>
        <w:t xml:space="preserve">: I advise you slaves of Allah and myself with the Taqwa of Allah as Allah says:</w:t>
      </w:r>
      <w:r w:rsidR="005D02FC">
        <w:rPr>
          <w:rFonts w:ascii="Times New Roman" w:hAnsi="Times New Roman" w:eastAsia="Calibri" w:cs="Times New Roman"/>
          <w:color w:val="000000"/>
          <w:sz w:val="28"/>
          <w:szCs w:val="28"/>
          <w:lang w:bidi="ar-AE"/>
        </w:rPr>
        <w:t xml:space="preserve"> </w:t>
      </w:r>
      <w:r w:rsidRPr="00B46A4E" w:rsidR="004F7D50">
        <w:rPr>
          <w:rFonts w:hint="cs" w:ascii="Traditional Arabic" w:hAnsi="Traditional Arabic" w:eastAsia="Calibri" w:cs="Traditional Arabic"/>
          <w:b/>
          <w:bCs/>
          <w:sz w:val="40"/>
          <w:szCs w:val="40"/>
          <w:rtl/>
        </w:rPr>
        <w:t xml:space="preserve">يَا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أَيُّهَ</w:t>
      </w:r>
      <w:r w:rsidRPr="00B46A4E" w:rsidR="004F7D50">
        <w:rPr>
          <w:rFonts w:hint="cs" w:ascii="Traditional Arabic" w:hAnsi="Traditional Arabic" w:eastAsia="Calibri" w:cs="Traditional Arabic"/>
          <w:b/>
          <w:bCs/>
          <w:sz w:val="40"/>
          <w:szCs w:val="40"/>
          <w:rtl/>
        </w:rPr>
        <w:t xml:space="preserve">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الَّذِين</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آمَنُو</w:t>
      </w:r>
      <w:r w:rsidRPr="00B46A4E" w:rsidR="004F7D50">
        <w:rPr>
          <w:rFonts w:hint="cs" w:ascii="Traditional Arabic" w:hAnsi="Traditional Arabic" w:eastAsia="Calibri" w:cs="Traditional Arabic"/>
          <w:b/>
          <w:bCs/>
          <w:sz w:val="40"/>
          <w:szCs w:val="40"/>
          <w:rtl/>
        </w:rPr>
        <w:t xml:space="preserve">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اتَّقُو</w:t>
      </w:r>
      <w:r w:rsidRPr="00B46A4E" w:rsidR="004F7D50">
        <w:rPr>
          <w:rFonts w:hint="cs" w:ascii="Traditional Arabic" w:hAnsi="Traditional Arabic" w:eastAsia="Calibri" w:cs="Traditional Arabic"/>
          <w:b/>
          <w:bCs/>
          <w:sz w:val="40"/>
          <w:szCs w:val="40"/>
          <w:rtl/>
        </w:rPr>
        <w:t xml:space="preserve">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اللَّه</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وَلْتَنْظُر</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نَفْس</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مَ</w:t>
      </w:r>
      <w:r w:rsidRPr="00B46A4E" w:rsidR="004F7D50">
        <w:rPr>
          <w:rFonts w:hint="cs" w:ascii="Traditional Arabic" w:hAnsi="Traditional Arabic" w:eastAsia="Calibri" w:cs="Traditional Arabic"/>
          <w:b/>
          <w:bCs/>
          <w:sz w:val="40"/>
          <w:szCs w:val="40"/>
          <w:rtl/>
        </w:rPr>
        <w:t xml:space="preserve">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قَدَّمَت</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لِغَد</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وَاتَّقُو</w:t>
      </w:r>
      <w:r w:rsidRPr="00B46A4E" w:rsidR="004F7D50">
        <w:rPr>
          <w:rFonts w:hint="cs" w:ascii="Traditional Arabic" w:hAnsi="Traditional Arabic" w:eastAsia="Calibri" w:cs="Traditional Arabic"/>
          <w:b/>
          <w:bCs/>
          <w:sz w:val="40"/>
          <w:szCs w:val="40"/>
          <w:rtl/>
        </w:rPr>
        <w:t xml:space="preserve">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اللَّه</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إِنّ</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اللَّه</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خَبِير</w:t>
      </w:r>
      <w:r w:rsidRPr="00B46A4E" w:rsidR="004F7D50">
        <w:rPr>
          <w:rFonts w:hint="cs" w:ascii="Traditional Arabic" w:hAnsi="Traditional Arabic" w:eastAsia="Calibri" w:cs="Traditional Arabic"/>
          <w:b/>
          <w:bCs/>
          <w:sz w:val="40"/>
          <w:szCs w:val="40"/>
          <w:rtl/>
        </w:rPr>
        <w:t xml:space="preserve">ٌ</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بِمَ</w:t>
      </w:r>
      <w:r w:rsidRPr="00B46A4E" w:rsidR="004F7D50">
        <w:rPr>
          <w:rFonts w:hint="cs" w:ascii="Traditional Arabic" w:hAnsi="Traditional Arabic" w:eastAsia="Calibri" w:cs="Traditional Arabic"/>
          <w:b/>
          <w:bCs/>
          <w:sz w:val="40"/>
          <w:szCs w:val="40"/>
          <w:rtl/>
        </w:rPr>
        <w:t xml:space="preserve">ا</w:t>
      </w:r>
      <w:r w:rsidRPr="00B46A4E" w:rsidR="004F7D50">
        <w:rPr>
          <w:rFonts w:hint="cs" w:ascii="Traditional Arabic" w:hAnsi="Traditional Arabic" w:eastAsia="Calibri" w:cs="Traditional Arabic"/>
          <w:b/>
          <w:bCs/>
          <w:sz w:val="40"/>
          <w:szCs w:val="40"/>
          <w:rtl/>
        </w:rPr>
        <w:t xml:space="preserve"> </w:t>
      </w:r>
      <w:r w:rsidRPr="00B46A4E" w:rsidR="004F7D50">
        <w:rPr>
          <w:rFonts w:hint="cs" w:ascii="Traditional Arabic" w:hAnsi="Traditional Arabic" w:eastAsia="Calibri" w:cs="Traditional Arabic"/>
          <w:b/>
          <w:bCs/>
          <w:sz w:val="40"/>
          <w:szCs w:val="40"/>
          <w:rtl/>
        </w:rPr>
        <w:t xml:space="preserve">تَعْمَلُونَ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F7D50" w:rsidR="004F7D50">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 fe</w:t>
      </w:r>
      <w:r w:rsidRPr="004F7D50" w:rsidR="004F7D50">
        <w:rPr>
          <w:rFonts w:ascii="Times New Roman" w:hAnsi="Times New Roman" w:eastAsia="Calibri" w:cs="Times New Roman"/>
          <w:b/>
          <w:bCs/>
          <w:color w:val="000000"/>
          <w:sz w:val="28"/>
          <w:szCs w:val="28"/>
          <w:lang w:bidi="ar-AE"/>
        </w:rPr>
        <w:t xml:space="preserve">ar Allah. Indeed,</w:t>
      </w:r>
      <w:r w:rsidR="00C26E1E">
        <w:rPr>
          <w:rFonts w:ascii="Times New Roman" w:hAnsi="Times New Roman" w:eastAsia="Calibri" w:cs="Times New Roman"/>
          <w:b/>
          <w:bCs/>
          <w:color w:val="000000"/>
          <w:sz w:val="28"/>
          <w:szCs w:val="28"/>
          <w:lang w:bidi="ar-AE"/>
        </w:rPr>
        <w:t xml:space="preserve"> </w:t>
      </w:r>
      <w:r w:rsidRPr="004F7D50" w:rsidR="004F7D50">
        <w:rPr>
          <w:rFonts w:ascii="Times New Roman" w:hAnsi="Times New Roman" w:eastAsia="Calibri" w:cs="Times New Roman"/>
          <w:b/>
          <w:bCs/>
          <w:color w:val="000000"/>
          <w:sz w:val="28"/>
          <w:szCs w:val="28"/>
          <w:lang w:bidi="ar-AE"/>
        </w:rPr>
        <w:t xml:space="preserve">Allah is Acquainted with what you do.</w:t>
      </w:r>
      <w:r w:rsidR="005D02FC">
        <w:rPr>
          <w:rFonts w:ascii="Times New Roman" w:hAnsi="Times New Roman" w:eastAsia="Calibri" w:cs="Times New Roman"/>
          <w:b/>
          <w:bCs/>
          <w:color w:val="000000"/>
          <w:sz w:val="28"/>
          <w:szCs w:val="28"/>
          <w:lang w:bidi="ar-AE"/>
        </w:rPr>
        <w:t xml:space="preserve"> </w:t>
      </w:r>
      <w:r w:rsidRPr="00C91554" w:rsidR="004F7D50">
        <w:rPr>
          <w:rFonts w:ascii="Times New Roman" w:hAnsi="Times New Roman" w:eastAsia="Calibri" w:cs="Times New Roman"/>
          <w:color w:val="000000"/>
          <w:sz w:val="28"/>
          <w:szCs w:val="28"/>
          <w:lang w:bidi="ar-AE"/>
        </w:rPr>
        <w:t xml:space="preserve">Qur'an:</w:t>
      </w:r>
      <w:r w:rsidR="004F7D50">
        <w:rPr>
          <w:rFonts w:ascii="Times New Roman" w:hAnsi="Times New Roman" w:eastAsia="Calibri" w:cs="Times New Roman"/>
          <w:color w:val="000000"/>
          <w:sz w:val="28"/>
          <w:szCs w:val="28"/>
          <w:lang w:bidi="ar-AE"/>
        </w:rPr>
        <w:t xml:space="preserve">59:18</w:t>
      </w:r>
      <w:r w:rsidRPr="00C91554" w:rsidR="004F7D50">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left"/>
        <w:rPr>
          <w:rFonts w:ascii="Times New Roman" w:hAnsi="Times New Roman" w:eastAsia="Calibri" w:cs="Times New Roman"/>
          <w:b/>
          <w:bCs/>
          <w:color w:val="000000"/>
          <w:sz w:val="28"/>
          <w:szCs w:val="28"/>
        </w:rPr>
      </w:pPr>
      <w:r w:rsidR="00980F89">
        <w:rPr>
          <w:rFonts w:ascii="Times New Roman" w:hAnsi="Times New Roman" w:eastAsia="Calibri" w:cs="Times New Roman"/>
          <w:b/>
          <w:bCs/>
          <w:color w:val="000000"/>
          <w:sz w:val="28"/>
          <w:szCs w:val="28"/>
          <w:lang w:bidi="ar-AE"/>
        </w:rPr>
        <w:t xml:space="preserve">O Believers:</w:t>
      </w:r>
      <w:r w:rsidR="005D02FC">
        <w:rPr>
          <w:rFonts w:ascii="Times New Roman" w:hAnsi="Times New Roman" w:eastAsia="Calibri" w:cs="Times New Roman"/>
          <w:b/>
          <w:bCs/>
          <w:color w:val="000000"/>
          <w:sz w:val="28"/>
          <w:szCs w:val="28"/>
          <w:lang w:bidi="ar-AE"/>
        </w:rPr>
        <w:t xml:space="preserve"> </w:t>
      </w:r>
      <w:r w:rsidRPr="00CF29DD" w:rsidR="00D22491">
        <w:rPr>
          <w:rFonts w:ascii="Times New Roman" w:hAnsi="Times New Roman" w:eastAsia="Calibri" w:cs="Times New Roman"/>
          <w:color w:val="000000"/>
          <w:sz w:val="28"/>
          <w:szCs w:val="28"/>
          <w:lang w:bidi="ar-AE"/>
        </w:rPr>
        <w:t xml:space="preserve">The Prophet </w:t>
      </w:r>
      <w:r w:rsidRPr="00CF29DD" w:rsidR="00CF29DD">
        <w:rPr>
          <w:rFonts w:ascii="Times New Roman" w:hAnsi="Times New Roman" w:eastAsia="Calibri" w:cs="Times New Roman"/>
          <w:color w:val="000000"/>
          <w:sz w:val="28"/>
          <w:szCs w:val="28"/>
          <w:lang w:bidi="ar-AE"/>
        </w:rPr>
        <w:t xml:space="preserve">(</w:t>
      </w:r>
      <w:r w:rsidRPr="00CF29DD" w:rsidR="00CF29DD">
        <w:rPr>
          <w:rFonts w:ascii="Times New Roman" w:hAnsi="Times New Roman" w:eastAsia="Calibri" w:cs="Times New Roman"/>
          <w:color w:val="000000"/>
          <w:sz w:val="28"/>
          <w:szCs w:val="28"/>
          <w:lang w:bidi="ar-AE"/>
        </w:rPr>
        <w:t xml:space="preserve">peace and blessings of Allah be upon him)</w:t>
      </w:r>
      <w:r w:rsidR="00CF29DD">
        <w:rPr>
          <w:rFonts w:ascii="Times New Roman" w:hAnsi="Times New Roman" w:eastAsia="Calibri" w:cs="Times New Roman"/>
          <w:color w:val="000000"/>
          <w:sz w:val="28"/>
          <w:szCs w:val="28"/>
          <w:lang w:bidi="ar-AE"/>
        </w:rPr>
        <w:t xml:space="preserve"> said:</w:t>
      </w:r>
      <w:r w:rsidR="005D02FC">
        <w:rPr>
          <w:rFonts w:ascii="Times New Roman" w:hAnsi="Times New Roman" w:eastAsia="Calibri" w:cs="Times New Roman"/>
          <w:color w:val="000000"/>
          <w:sz w:val="28"/>
          <w:szCs w:val="28"/>
          <w:lang w:bidi="ar-AE"/>
        </w:rPr>
        <w:t xml:space="preserve"> </w:t>
      </w:r>
      <w:r w:rsidRPr="00F82439" w:rsidR="00FC244C">
        <w:rPr>
          <w:rFonts w:ascii="Traditional Arabic" w:hAnsi="Traditional Arabic" w:eastAsia="Calibri" w:cs="Traditional Arabic"/>
          <w:b/>
          <w:bCs/>
          <w:color w:val="000000"/>
          <w:sz w:val="40"/>
          <w:szCs w:val="40"/>
          <w:rtl/>
        </w:rPr>
        <w:t xml:space="preserve">أَهْل</w:t>
      </w:r>
      <w:r w:rsidRPr="00F82439" w:rsidR="00FC244C">
        <w:rPr>
          <w:rFonts w:ascii="Traditional Arabic" w:hAnsi="Traditional Arabic" w:eastAsia="Calibri" w:cs="Traditional Arabic"/>
          <w:b/>
          <w:bCs/>
          <w:color w:val="000000"/>
          <w:sz w:val="40"/>
          <w:szCs w:val="40"/>
          <w:rtl/>
        </w:rPr>
        <w:t xml:space="preserve">ُ</w:t>
      </w:r>
      <w:r w:rsidRPr="00F82439" w:rsidR="00FC244C">
        <w:rPr>
          <w:rFonts w:ascii="Traditional Arabic" w:hAnsi="Traditional Arabic" w:eastAsia="Calibri" w:cs="Traditional Arabic"/>
          <w:b/>
          <w:bCs/>
          <w:color w:val="000000"/>
          <w:sz w:val="40"/>
          <w:szCs w:val="40"/>
          <w:rtl/>
        </w:rPr>
        <w:t xml:space="preserve"> </w:t>
      </w:r>
      <w:r w:rsidRPr="00F82439" w:rsidR="00FC244C">
        <w:rPr>
          <w:rFonts w:ascii="Traditional Arabic" w:hAnsi="Traditional Arabic" w:eastAsia="Calibri" w:cs="Traditional Arabic"/>
          <w:b/>
          <w:bCs/>
          <w:color w:val="000000"/>
          <w:sz w:val="40"/>
          <w:szCs w:val="40"/>
          <w:rtl/>
        </w:rPr>
        <w:t xml:space="preserve">الْجَنَّة</w:t>
      </w:r>
      <w:r w:rsidRPr="00F82439" w:rsidR="00FC244C">
        <w:rPr>
          <w:rFonts w:ascii="Traditional Arabic" w:hAnsi="Traditional Arabic" w:eastAsia="Calibri" w:cs="Traditional Arabic"/>
          <w:b/>
          <w:bCs/>
          <w:color w:val="000000"/>
          <w:sz w:val="40"/>
          <w:szCs w:val="40"/>
          <w:rtl/>
        </w:rPr>
        <w:t xml:space="preserve">ِ</w:t>
      </w:r>
      <w:r w:rsidRPr="00F82439" w:rsidR="00FC244C">
        <w:rPr>
          <w:rFonts w:ascii="Traditional Arabic" w:hAnsi="Traditional Arabic" w:eastAsia="Calibri" w:cs="Traditional Arabic"/>
          <w:b/>
          <w:bCs/>
          <w:color w:val="000000"/>
          <w:sz w:val="40"/>
          <w:szCs w:val="40"/>
          <w:rtl/>
        </w:rPr>
        <w:t xml:space="preserve"> </w:t>
      </w:r>
      <w:r w:rsidRPr="00F82439" w:rsidR="00FC244C">
        <w:rPr>
          <w:rFonts w:ascii="Traditional Arabic" w:hAnsi="Traditional Arabic" w:eastAsia="Calibri" w:cs="Traditional Arabic"/>
          <w:b/>
          <w:bCs/>
          <w:color w:val="000000"/>
          <w:sz w:val="40"/>
          <w:szCs w:val="40"/>
          <w:rtl/>
        </w:rPr>
        <w:t xml:space="preserve">‌</w:t>
      </w:r>
      <w:r w:rsidRPr="00F82439" w:rsidR="00FC244C">
        <w:rPr>
          <w:rFonts w:ascii="Traditional Arabic" w:hAnsi="Traditional Arabic" w:eastAsia="Calibri" w:cs="Traditional Arabic"/>
          <w:b/>
          <w:bCs/>
          <w:color w:val="000000"/>
          <w:sz w:val="40"/>
          <w:szCs w:val="40"/>
          <w:rtl/>
        </w:rPr>
        <w:t xml:space="preserve">ثَلَاثَة</w:t>
      </w:r>
      <w:r w:rsidRPr="00F82439" w:rsidR="00FC244C">
        <w:rPr>
          <w:rFonts w:ascii="Traditional Arabic" w:hAnsi="Traditional Arabic" w:eastAsia="Calibri" w:cs="Traditional Arabic"/>
          <w:b/>
          <w:bCs/>
          <w:color w:val="000000"/>
          <w:sz w:val="40"/>
          <w:szCs w:val="40"/>
          <w:rtl/>
        </w:rPr>
        <w:t xml:space="preserve">ٌ</w:t>
      </w:r>
      <w:r w:rsidRPr="00F82439" w:rsidR="00FC244C">
        <w:rPr>
          <w:rFonts w:ascii="Traditional Arabic" w:hAnsi="Traditional Arabic" w:eastAsia="Calibri" w:cs="Traditional Arabic"/>
          <w:b/>
          <w:bCs/>
          <w:color w:val="000000"/>
          <w:sz w:val="40"/>
          <w:szCs w:val="40"/>
          <w:rtl/>
        </w:rPr>
        <w:t xml:space="preserve"> </w:t>
      </w:r>
      <w:r w:rsidRPr="00E96DA3" w:rsidR="00FC244C">
        <w:rPr>
          <w:rFonts w:hint="cs" w:ascii="Traditional Arabic" w:hAnsi="Traditional Arabic" w:eastAsia="Calibri" w:cs="Traditional Arabic"/>
          <w:color w:val="000000"/>
          <w:sz w:val="40"/>
          <w:szCs w:val="40"/>
          <w:rtl/>
        </w:rPr>
        <w:t xml:space="preserve">-</w:t>
      </w:r>
      <w:r w:rsidRPr="00B46A4E" w:rsidR="00FC244C">
        <w:rPr>
          <w:rFonts w:ascii="Traditional Arabic" w:hAnsi="Traditional Arabic" w:eastAsia="Calibri" w:cs="Traditional Arabic"/>
          <w:color w:val="000000"/>
          <w:sz w:val="40"/>
          <w:szCs w:val="40"/>
          <w:rtl/>
        </w:rPr>
        <w:t xml:space="preserve">وَمِنْهُمْ</w:t>
      </w:r>
      <w:r w:rsidRPr="00E96DA3" w:rsidR="00FC244C">
        <w:rPr>
          <w:rFonts w:hint="cs" w:ascii="Traditional Arabic" w:hAnsi="Traditional Arabic" w:eastAsia="Calibri" w:cs="Traditional Arabic"/>
          <w:color w:val="000000"/>
          <w:sz w:val="40"/>
          <w:szCs w:val="40"/>
          <w:rtl/>
        </w:rPr>
        <w:t xml:space="preserve">-</w:t>
      </w:r>
      <w:r w:rsidRPr="00B46A4E" w:rsidR="00FC244C">
        <w:rPr>
          <w:rFonts w:ascii="Traditional Arabic" w:hAnsi="Traditional Arabic" w:eastAsia="Calibri" w:cs="Traditional Arabic"/>
          <w:b/>
          <w:bCs/>
          <w:color w:val="000000"/>
          <w:sz w:val="40"/>
          <w:szCs w:val="40"/>
          <w:rtl/>
        </w:rPr>
        <w:t xml:space="preserve"> </w:t>
      </w:r>
      <w:r w:rsidRPr="00B46A4E" w:rsidR="00FC244C">
        <w:rPr>
          <w:rFonts w:ascii="Traditional Arabic" w:hAnsi="Traditional Arabic" w:eastAsia="Calibri" w:cs="Traditional Arabic"/>
          <w:b/>
          <w:bCs/>
          <w:color w:val="000000"/>
          <w:sz w:val="40"/>
          <w:szCs w:val="40"/>
          <w:rtl/>
        </w:rPr>
        <w:t xml:space="preserve">وَعَفِيف</w:t>
      </w:r>
      <w:r w:rsidRPr="00B46A4E" w:rsidR="00FC244C">
        <w:rPr>
          <w:rFonts w:ascii="Traditional Arabic" w:hAnsi="Traditional Arabic" w:eastAsia="Calibri" w:cs="Traditional Arabic"/>
          <w:b/>
          <w:bCs/>
          <w:color w:val="000000"/>
          <w:sz w:val="40"/>
          <w:szCs w:val="40"/>
          <w:rtl/>
        </w:rPr>
        <w:t xml:space="preserve">ٌ</w:t>
      </w:r>
      <w:r w:rsidRPr="00B46A4E" w:rsidR="00FC244C">
        <w:rPr>
          <w:rFonts w:ascii="Traditional Arabic" w:hAnsi="Traditional Arabic" w:eastAsia="Calibri" w:cs="Traditional Arabic"/>
          <w:b/>
          <w:bCs/>
          <w:color w:val="000000"/>
          <w:sz w:val="40"/>
          <w:szCs w:val="40"/>
          <w:rtl/>
        </w:rPr>
        <w:t xml:space="preserve"> </w:t>
      </w:r>
      <w:r w:rsidRPr="00B46A4E" w:rsidR="00FC244C">
        <w:rPr>
          <w:rFonts w:ascii="Traditional Arabic" w:hAnsi="Traditional Arabic" w:eastAsia="Calibri" w:cs="Traditional Arabic"/>
          <w:b/>
          <w:bCs/>
          <w:color w:val="000000"/>
          <w:sz w:val="40"/>
          <w:szCs w:val="40"/>
          <w:rtl/>
        </w:rPr>
        <w:t xml:space="preserve">مُتَعَفِّفٌ</w:t>
      </w:r>
    </w:p>
    <w:p>
      <w:pPr>
        <w:tabs>
          <w:tab w:val="left" w:pos="292"/>
          <w:tab w:val="right" w:pos="1446"/>
        </w:tabs>
        <w:bidi w:val="0"/>
        <w:spacing w:after="0" w:line="240" w:lineRule="auto"/>
        <w:jc w:val="center"/>
        <w:rPr>
          <w:rFonts w:ascii="Times New Roman" w:hAnsi="Times New Roman" w:eastAsia="Calibri" w:cs="Times New Roman"/>
          <w:b/>
          <w:bCs/>
          <w:color w:val="000000"/>
          <w:sz w:val="28"/>
          <w:szCs w:val="28"/>
          <w:lang w:bidi="ar-AE"/>
        </w:rPr>
      </w:pPr>
      <w:r w:rsidRPr="00C90829" w:rsidR="00C90829">
        <w:rPr>
          <w:rFonts w:ascii="Times New Roman" w:hAnsi="Times New Roman" w:eastAsia="Calibri" w:cs="Times New Roman"/>
          <w:b/>
          <w:bCs/>
          <w:color w:val="000000"/>
          <w:sz w:val="28"/>
          <w:szCs w:val="28"/>
          <w:lang w:bidi="ar-AE"/>
        </w:rPr>
        <w:t xml:space="preserve">The people of Paradise are three</w:t>
      </w:r>
      <w:r w:rsidR="005556B4">
        <w:rPr>
          <w:rFonts w:ascii="Times New Roman" w:hAnsi="Times New Roman" w:eastAsia="Calibri" w:cs="Times New Roman"/>
          <w:b/>
          <w:bCs/>
          <w:color w:val="000000"/>
          <w:sz w:val="28"/>
          <w:szCs w:val="28"/>
          <w:lang w:bidi="ar-AE"/>
        </w:rPr>
        <w:t xml:space="preserve"> </w:t>
      </w:r>
      <w:r w:rsidR="005556B4">
        <w:rPr>
          <w:rFonts w:ascii="Times New Roman" w:hAnsi="Times New Roman" w:eastAsia="Calibri" w:cs="Times New Roman"/>
          <w:b/>
          <w:bCs/>
          <w:color w:val="000000"/>
          <w:sz w:val="28"/>
          <w:szCs w:val="28"/>
          <w:lang w:bidi="ar-AE"/>
        </w:rPr>
        <w:t xml:space="preserve">–</w:t>
      </w:r>
      <w:r w:rsidR="005556B4">
        <w:rPr>
          <w:rFonts w:ascii="Times New Roman" w:hAnsi="Times New Roman" w:eastAsia="Calibri" w:cs="Times New Roman"/>
          <w:b/>
          <w:bCs/>
          <w:color w:val="000000"/>
          <w:sz w:val="28"/>
          <w:szCs w:val="28"/>
          <w:lang w:bidi="ar-AE"/>
        </w:rPr>
        <w:t xml:space="preserve"> </w:t>
      </w:r>
      <w:r w:rsidRPr="005556B4" w:rsidR="005556B4">
        <w:rPr>
          <w:rFonts w:ascii="Times New Roman" w:hAnsi="Times New Roman" w:eastAsia="Calibri" w:cs="Times New Roman"/>
          <w:color w:val="000000"/>
          <w:sz w:val="28"/>
          <w:szCs w:val="28"/>
          <w:lang w:bidi="ar-AE"/>
        </w:rPr>
        <w:t xml:space="preserve">and amongst t</w:t>
      </w:r>
      <w:r w:rsidRPr="005556B4" w:rsidR="005556B4">
        <w:rPr>
          <w:rFonts w:ascii="Times New Roman" w:hAnsi="Times New Roman" w:eastAsia="Calibri" w:cs="Times New Roman"/>
          <w:color w:val="000000"/>
          <w:sz w:val="28"/>
          <w:szCs w:val="28"/>
          <w:lang w:bidi="ar-AE"/>
        </w:rPr>
        <w:t xml:space="preserve">hem he mentioned</w:t>
      </w:r>
      <w:r w:rsidR="005556B4">
        <w:rPr>
          <w:rFonts w:ascii="Times New Roman" w:hAnsi="Times New Roman" w:eastAsia="Calibri" w:cs="Times New Roman"/>
          <w:b/>
          <w:bCs/>
          <w:color w:val="000000"/>
          <w:sz w:val="28"/>
          <w:szCs w:val="28"/>
          <w:lang w:bidi="ar-AE"/>
        </w:rPr>
        <w:t xml:space="preserve"> - </w:t>
      </w:r>
      <w:r w:rsidRPr="00FC244C" w:rsidR="005556B4">
        <w:rPr>
          <w:rFonts w:ascii="Times New Roman" w:hAnsi="Times New Roman" w:eastAsia="Calibri" w:cs="Times New Roman"/>
          <w:b/>
          <w:bCs/>
          <w:color w:val="000000"/>
          <w:sz w:val="28"/>
          <w:szCs w:val="28"/>
          <w:lang w:bidi="ar-AE"/>
        </w:rPr>
        <w:t xml:space="preserve">a </w:t>
      </w:r>
      <w:r w:rsidRPr="00FC244C" w:rsidR="00FC244C">
        <w:rPr>
          <w:rFonts w:ascii="Times New Roman" w:hAnsi="Times New Roman" w:eastAsia="Calibri" w:cs="Times New Roman"/>
          <w:b/>
          <w:bCs/>
          <w:color w:val="000000"/>
          <w:sz w:val="28"/>
          <w:szCs w:val="28"/>
          <w:lang w:bidi="ar-AE"/>
        </w:rPr>
        <w:t xml:space="preserve">con</w:t>
      </w:r>
      <w:r w:rsidR="00FC244C">
        <w:rPr>
          <w:rFonts w:ascii="Times New Roman" w:hAnsi="Times New Roman" w:eastAsia="Calibri" w:cs="Times New Roman"/>
          <w:b/>
          <w:bCs/>
          <w:color w:val="000000"/>
          <w:sz w:val="28"/>
          <w:szCs w:val="28"/>
          <w:lang w:bidi="ar-AE"/>
        </w:rPr>
        <w:t xml:space="preserve">t</w:t>
      </w:r>
      <w:r w:rsidRPr="00FC244C" w:rsidR="00FC244C">
        <w:rPr>
          <w:rFonts w:ascii="Times New Roman" w:hAnsi="Times New Roman" w:eastAsia="Calibri" w:cs="Times New Roman"/>
          <w:b/>
          <w:bCs/>
          <w:color w:val="000000"/>
          <w:sz w:val="28"/>
          <w:szCs w:val="28"/>
          <w:lang w:bidi="ar-AE"/>
        </w:rPr>
        <w:t xml:space="preserve">ented</w:t>
      </w:r>
      <w:r w:rsidRPr="00FC244C" w:rsidR="005556B4">
        <w:rPr>
          <w:rFonts w:ascii="Times New Roman" w:hAnsi="Times New Roman" w:eastAsia="Calibri" w:cs="Times New Roman"/>
          <w:b/>
          <w:bCs/>
          <w:color w:val="000000"/>
          <w:sz w:val="28"/>
          <w:szCs w:val="28"/>
          <w:lang w:bidi="ar-AE"/>
        </w:rPr>
        <w:t xml:space="preserve"> man who refrains from what is unlawful</w:t>
      </w:r>
      <w:r w:rsidR="00FC244C">
        <w:rPr>
          <w:rFonts w:ascii="Times New Roman" w:hAnsi="Times New Roman" w:eastAsia="Calibri" w:cs="Times New Roman"/>
          <w:b/>
          <w:bCs/>
          <w:color w:val="000000"/>
          <w:sz w:val="28"/>
          <w:szCs w:val="28"/>
          <w:lang w:bidi="ar-AE"/>
        </w:rPr>
        <w:t xml:space="preserve"> </w:t>
      </w:r>
      <w:r w:rsidRPr="00FC244C" w:rsidR="00FC244C">
        <w:rPr>
          <w:rFonts w:ascii="Times New Roman" w:hAnsi="Times New Roman" w:eastAsia="Calibri" w:cs="Times New Roman"/>
          <w:color w:val="000000"/>
          <w:sz w:val="28"/>
          <w:szCs w:val="28"/>
          <w:lang w:bidi="ar-AE"/>
        </w:rPr>
        <w:t xml:space="preserve">[Sahih Muslim]</w:t>
      </w:r>
      <w:r w:rsidR="00FC244C">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both"/>
        <w:rPr>
          <w:rFonts w:ascii="Times New Roman" w:hAnsi="Times New Roman" w:eastAsia="Calibri" w:cs="Times New Roman"/>
          <w:color w:val="000000"/>
          <w:sz w:val="28"/>
          <w:szCs w:val="28"/>
        </w:rPr>
      </w:pPr>
      <w:r w:rsidRPr="00AB42F6" w:rsidR="00AB42F6">
        <w:rPr>
          <w:rFonts w:ascii="Times New Roman" w:hAnsi="Times New Roman" w:eastAsia="Calibri" w:cs="Times New Roman"/>
          <w:color w:val="000000"/>
          <w:sz w:val="28"/>
          <w:szCs w:val="28"/>
          <w:lang w:bidi="ar-AE"/>
        </w:rPr>
        <w:t xml:space="preserve">So</w:t>
      </w:r>
      <w:r w:rsidR="001F675D">
        <w:rPr>
          <w:rFonts w:ascii="Times New Roman" w:hAnsi="Times New Roman" w:eastAsia="Calibri" w:cs="Times New Roman"/>
          <w:color w:val="000000"/>
          <w:sz w:val="28"/>
          <w:szCs w:val="28"/>
          <w:lang w:bidi="ar-AE"/>
        </w:rPr>
        <w:t xml:space="preserve">,</w:t>
      </w:r>
      <w:r w:rsidRPr="00AB42F6" w:rsidR="00AB42F6">
        <w:rPr>
          <w:rFonts w:ascii="Times New Roman" w:hAnsi="Times New Roman" w:eastAsia="Calibri" w:cs="Times New Roman"/>
          <w:color w:val="000000"/>
          <w:sz w:val="28"/>
          <w:szCs w:val="28"/>
          <w:lang w:bidi="ar-AE"/>
        </w:rPr>
        <w:t xml:space="preserve"> c</w:t>
      </w:r>
      <w:r w:rsidR="001F675D">
        <w:rPr>
          <w:rFonts w:ascii="Times New Roman" w:hAnsi="Times New Roman" w:eastAsia="Calibri" w:cs="Times New Roman"/>
          <w:color w:val="000000"/>
          <w:sz w:val="28"/>
          <w:szCs w:val="28"/>
          <w:lang w:bidi="ar-AE"/>
        </w:rPr>
        <w:t xml:space="preserve">ontentment with the halal and abstinence from the haram</w:t>
      </w:r>
      <w:r w:rsidRPr="00AB42F6" w:rsidR="00AB42F6">
        <w:rPr>
          <w:rFonts w:ascii="Times New Roman" w:hAnsi="Times New Roman" w:eastAsia="Calibri" w:cs="Times New Roman"/>
          <w:color w:val="000000"/>
          <w:sz w:val="28"/>
          <w:szCs w:val="28"/>
          <w:lang w:bidi="ar-AE"/>
        </w:rPr>
        <w:t xml:space="preserve"> is a path </w:t>
      </w:r>
      <w:r w:rsidR="001F675D">
        <w:rPr>
          <w:rFonts w:ascii="Times New Roman" w:hAnsi="Times New Roman" w:eastAsia="Calibri" w:cs="Times New Roman"/>
          <w:color w:val="000000"/>
          <w:sz w:val="28"/>
          <w:szCs w:val="28"/>
          <w:lang w:bidi="ar-AE"/>
        </w:rPr>
        <w:t xml:space="preserve">by which one journeys to Paradise. This is </w:t>
      </w:r>
      <w:r w:rsidRPr="00AB42F6" w:rsidR="00AB42F6">
        <w:rPr>
          <w:rFonts w:ascii="Times New Roman" w:hAnsi="Times New Roman" w:eastAsia="Calibri" w:cs="Times New Roman"/>
          <w:color w:val="000000"/>
          <w:sz w:val="28"/>
          <w:szCs w:val="28"/>
          <w:lang w:bidi="ar-AE"/>
        </w:rPr>
        <w:t xml:space="preserve">because it forbids the soul from its </w:t>
      </w:r>
      <w:r w:rsidR="001F675D">
        <w:rPr>
          <w:rFonts w:ascii="Times New Roman" w:hAnsi="Times New Roman" w:eastAsia="Calibri" w:cs="Times New Roman"/>
          <w:color w:val="000000"/>
          <w:sz w:val="28"/>
          <w:szCs w:val="28"/>
          <w:lang w:bidi="ar-AE"/>
        </w:rPr>
        <w:t xml:space="preserve">ephemeral </w:t>
      </w:r>
      <w:r w:rsidRPr="00AB42F6" w:rsidR="00AB42F6">
        <w:rPr>
          <w:rFonts w:ascii="Times New Roman" w:hAnsi="Times New Roman" w:eastAsia="Calibri" w:cs="Times New Roman"/>
          <w:color w:val="000000"/>
          <w:sz w:val="28"/>
          <w:szCs w:val="28"/>
          <w:lang w:bidi="ar-AE"/>
        </w:rPr>
        <w:t xml:space="preserve">desires, </w:t>
      </w:r>
      <w:r w:rsidRPr="00AB42F6" w:rsidR="00AB42F6">
        <w:rPr>
          <w:rFonts w:ascii="Times New Roman" w:hAnsi="Times New Roman" w:eastAsia="Calibri" w:cs="Times New Roman"/>
          <w:color w:val="000000"/>
          <w:sz w:val="28"/>
          <w:szCs w:val="28"/>
          <w:lang w:bidi="ar-AE"/>
        </w:rPr>
        <w:t xml:space="preserve">and prevents </w:t>
      </w:r>
      <w:r w:rsidR="00990CB7">
        <w:rPr>
          <w:rFonts w:ascii="Times New Roman" w:hAnsi="Times New Roman" w:eastAsia="Calibri" w:cs="Times New Roman"/>
          <w:color w:val="000000"/>
          <w:sz w:val="28"/>
          <w:szCs w:val="28"/>
          <w:lang w:bidi="ar-AE"/>
        </w:rPr>
        <w:t xml:space="preserve">the soul</w:t>
      </w:r>
      <w:r w:rsidRPr="00AB42F6" w:rsidR="00AB42F6">
        <w:rPr>
          <w:rFonts w:ascii="Times New Roman" w:hAnsi="Times New Roman" w:eastAsia="Calibri" w:cs="Times New Roman"/>
          <w:color w:val="000000"/>
          <w:sz w:val="28"/>
          <w:szCs w:val="28"/>
          <w:lang w:bidi="ar-AE"/>
        </w:rPr>
        <w:t xml:space="preserve"> from that which is not permissible for it, </w:t>
      </w:r>
      <w:r w:rsidR="00990CB7">
        <w:rPr>
          <w:rFonts w:ascii="Times New Roman" w:hAnsi="Times New Roman" w:eastAsia="Calibri" w:cs="Times New Roman"/>
          <w:color w:val="000000"/>
          <w:sz w:val="28"/>
          <w:szCs w:val="28"/>
          <w:lang w:bidi="ar-AE"/>
        </w:rPr>
        <w:t xml:space="preserve">as Allah, </w:t>
      </w:r>
      <w:r w:rsidRPr="00AB42F6" w:rsidR="00AB42F6">
        <w:rPr>
          <w:rFonts w:ascii="Times New Roman" w:hAnsi="Times New Roman" w:eastAsia="Calibri" w:cs="Times New Roman"/>
          <w:color w:val="000000"/>
          <w:sz w:val="28"/>
          <w:szCs w:val="28"/>
          <w:lang w:bidi="ar-AE"/>
        </w:rPr>
        <w:t xml:space="preserve">the Exalted, </w:t>
      </w:r>
      <w:r w:rsidR="00990CB7">
        <w:rPr>
          <w:rFonts w:ascii="Times New Roman" w:hAnsi="Times New Roman" w:eastAsia="Calibri" w:cs="Times New Roman"/>
          <w:color w:val="000000"/>
          <w:sz w:val="28"/>
          <w:szCs w:val="28"/>
          <w:lang w:bidi="ar-AE"/>
        </w:rPr>
        <w:t xml:space="preserve">says:</w:t>
      </w:r>
      <w:r w:rsidR="005D02FC">
        <w:rPr>
          <w:rFonts w:ascii="Times New Roman" w:hAnsi="Times New Roman" w:eastAsia="Calibri" w:cs="Times New Roman"/>
          <w:color w:val="000000"/>
          <w:sz w:val="28"/>
          <w:szCs w:val="28"/>
          <w:lang w:bidi="ar-AE"/>
        </w:rPr>
        <w:t xml:space="preserve"> </w:t>
      </w:r>
      <w:r w:rsidRPr="00B46A4E" w:rsidR="00990CB7">
        <w:rPr>
          <w:rFonts w:ascii="Traditional Arabic" w:hAnsi="Traditional Arabic" w:eastAsia="Calibri" w:cs="Traditional Arabic"/>
          <w:b/>
          <w:bCs/>
          <w:color w:val="000000"/>
          <w:sz w:val="40"/>
          <w:szCs w:val="40"/>
          <w:rtl/>
        </w:rPr>
        <w:t xml:space="preserve">وَأَمَّ</w:t>
      </w:r>
      <w:r w:rsidRPr="00B46A4E" w:rsidR="00990CB7">
        <w:rPr>
          <w:rFonts w:ascii="Traditional Arabic" w:hAnsi="Traditional Arabic" w:eastAsia="Calibri" w:cs="Traditional Arabic"/>
          <w:b/>
          <w:bCs/>
          <w:color w:val="000000"/>
          <w:sz w:val="40"/>
          <w:szCs w:val="40"/>
          <w:rtl/>
        </w:rPr>
        <w:t xml:space="preserve">ا</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مَن</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خَاف</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مَقَام</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رَبِّه</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وَنَهَ</w:t>
      </w:r>
      <w:r w:rsidRPr="00B46A4E" w:rsidR="00990CB7">
        <w:rPr>
          <w:rFonts w:ascii="Traditional Arabic" w:hAnsi="Traditional Arabic" w:eastAsia="Calibri" w:cs="Traditional Arabic"/>
          <w:b/>
          <w:bCs/>
          <w:color w:val="000000"/>
          <w:sz w:val="40"/>
          <w:szCs w:val="40"/>
          <w:rtl/>
        </w:rPr>
        <w:t xml:space="preserve">ى</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النَّفْس</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عَن</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الْهَوَى</w:t>
      </w:r>
      <w:r w:rsidRPr="00B46A4E" w:rsidR="00990CB7">
        <w:rPr>
          <w:rFonts w:hint="c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فَإِنّ</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الْجَنَّة</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هِي</w:t>
      </w:r>
      <w:r w:rsidRPr="00B46A4E" w:rsidR="00990CB7">
        <w:rPr>
          <w:rFonts w:ascii="Traditional Arabic" w:hAnsi="Traditional Arabic" w:eastAsia="Calibri" w:cs="Traditional Arabic"/>
          <w:b/>
          <w:bCs/>
          <w:color w:val="000000"/>
          <w:sz w:val="40"/>
          <w:szCs w:val="40"/>
          <w:rtl/>
        </w:rPr>
        <w:t xml:space="preserve">َ</w:t>
      </w:r>
      <w:r w:rsidRPr="00B46A4E" w:rsidR="00990CB7">
        <w:rPr>
          <w:rFonts w:ascii="Traditional Arabic" w:hAnsi="Traditional Arabic" w:eastAsia="Calibri" w:cs="Traditional Arabic"/>
          <w:b/>
          <w:bCs/>
          <w:color w:val="000000"/>
          <w:sz w:val="40"/>
          <w:szCs w:val="40"/>
          <w:rtl/>
        </w:rPr>
        <w:t xml:space="preserve"> </w:t>
      </w:r>
      <w:r w:rsidRPr="00B46A4E" w:rsidR="00990CB7">
        <w:rPr>
          <w:rFonts w:ascii="Traditional Arabic" w:hAnsi="Traditional Arabic" w:eastAsia="Calibri" w:cs="Traditional Arabic"/>
          <w:b/>
          <w:bCs/>
          <w:color w:val="000000"/>
          <w:sz w:val="40"/>
          <w:szCs w:val="40"/>
          <w:rtl/>
        </w:rPr>
        <w:t xml:space="preserve">الْمَأْوَى</w:t>
      </w:r>
    </w:p>
    <w:p>
      <w:pPr>
        <w:tabs>
          <w:tab w:val="left" w:pos="292"/>
          <w:tab w:val="right" w:pos="1446"/>
        </w:tabs>
        <w:bidi w:val="0"/>
        <w:spacing w:after="0" w:line="240" w:lineRule="auto"/>
        <w:jc w:val="center"/>
        <w:rPr>
          <w:rFonts w:ascii="Times New Roman" w:hAnsi="Times New Roman" w:eastAsia="Calibri" w:cs="Times New Roman"/>
          <w:b/>
          <w:bCs/>
          <w:color w:val="000000"/>
          <w:sz w:val="28"/>
          <w:szCs w:val="28"/>
          <w:lang w:bidi="ar-AE"/>
        </w:rPr>
      </w:pPr>
      <w:r w:rsidRPr="00B05B30" w:rsidR="00B05B30">
        <w:rPr>
          <w:rFonts w:ascii="Times New Roman" w:hAnsi="Times New Roman" w:eastAsia="Calibri" w:cs="Times New Roman"/>
          <w:b/>
          <w:bCs/>
          <w:color w:val="000000"/>
          <w:sz w:val="28"/>
          <w:szCs w:val="28"/>
          <w:lang w:bidi="ar-AE"/>
        </w:rPr>
        <w:t xml:space="preserve">But as for he who feared the position of his Lord and prevented the soul from [unlawful] inclination,</w:t>
      </w:r>
      <w:r w:rsidR="00B05B30">
        <w:rPr>
          <w:rFonts w:ascii="Times New Roman" w:hAnsi="Times New Roman" w:eastAsia="Calibri" w:cs="Times New Roman"/>
          <w:b/>
          <w:bCs/>
          <w:color w:val="000000"/>
          <w:sz w:val="28"/>
          <w:szCs w:val="28"/>
          <w:lang w:bidi="ar-AE"/>
        </w:rPr>
        <w:t xml:space="preserve"> </w:t>
      </w:r>
      <w:r w:rsidRPr="00B05B30" w:rsidR="00B05B30">
        <w:rPr>
          <w:rFonts w:ascii="Times New Roman" w:hAnsi="Times New Roman" w:eastAsia="Calibri" w:cs="Times New Roman"/>
          <w:b/>
          <w:bCs/>
          <w:color w:val="000000"/>
          <w:sz w:val="28"/>
          <w:szCs w:val="28"/>
          <w:lang w:bidi="ar-AE"/>
        </w:rPr>
        <w:t xml:space="preserve"> then indeed, Paradise will be [his] refuge.</w:t>
      </w:r>
      <w:r w:rsidR="00B05B30">
        <w:rPr>
          <w:rFonts w:ascii="Times New Roman" w:hAnsi="Times New Roman" w:eastAsia="Calibri" w:cs="Times New Roman"/>
          <w:b/>
          <w:bCs/>
          <w:color w:val="000000"/>
          <w:sz w:val="28"/>
          <w:szCs w:val="28"/>
          <w:lang w:bidi="ar-AE"/>
        </w:rPr>
        <w:t xml:space="preserve"> </w:t>
      </w:r>
      <w:r w:rsidRPr="00C91554" w:rsidR="00B05B30">
        <w:rPr>
          <w:rFonts w:ascii="Times New Roman" w:hAnsi="Times New Roman" w:eastAsia="Calibri" w:cs="Times New Roman"/>
          <w:color w:val="000000"/>
          <w:sz w:val="28"/>
          <w:szCs w:val="28"/>
          <w:lang w:bidi="ar-AE"/>
        </w:rPr>
        <w:t xml:space="preserve">[Qur</w:t>
      </w:r>
      <w:r w:rsidRPr="00C91554" w:rsidR="00B05B30">
        <w:rPr>
          <w:rFonts w:ascii="Times New Roman" w:hAnsi="Times New Roman" w:eastAsia="Calibri" w:cs="Times New Roman"/>
          <w:color w:val="000000"/>
          <w:sz w:val="28"/>
          <w:szCs w:val="28"/>
          <w:lang w:bidi="ar-AE"/>
        </w:rPr>
        <w:t xml:space="preserve">'an:</w:t>
      </w:r>
      <w:r w:rsidR="00B05B30">
        <w:rPr>
          <w:rFonts w:ascii="Times New Roman" w:hAnsi="Times New Roman" w:eastAsia="Calibri" w:cs="Times New Roman"/>
          <w:color w:val="000000"/>
          <w:sz w:val="28"/>
          <w:szCs w:val="28"/>
          <w:lang w:bidi="ar-AE"/>
        </w:rPr>
        <w:t xml:space="preserve"> 79:40-41</w:t>
      </w:r>
      <w:r w:rsidRPr="00C91554" w:rsidR="00B05B30">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hint="cs" w:ascii="Traditional Arabic" w:hAnsi="Traditional Arabic" w:cs="Traditional Arabic"/>
          <w:sz w:val="40"/>
          <w:szCs w:val="40"/>
          <w:rtl/>
        </w:rPr>
      </w:pPr>
      <w:r w:rsidRPr="0027336F" w:rsidR="0027336F">
        <w:rPr>
          <w:rFonts w:ascii="Times New Roman" w:hAnsi="Times New Roman" w:eastAsia="Calibri" w:cs="Times New Roman"/>
          <w:color w:val="000000"/>
          <w:sz w:val="28"/>
          <w:szCs w:val="28"/>
          <w:lang w:bidi="ar-AE"/>
        </w:rPr>
        <w:t xml:space="preserve">A</w:t>
      </w:r>
      <w:r w:rsidR="0027336F">
        <w:rPr>
          <w:rFonts w:ascii="Times New Roman" w:hAnsi="Times New Roman" w:eastAsia="Calibri" w:cs="Times New Roman"/>
          <w:color w:val="000000"/>
          <w:sz w:val="28"/>
          <w:szCs w:val="28"/>
          <w:lang w:bidi="ar-AE"/>
        </w:rPr>
        <w:t xml:space="preserve">bout</w:t>
      </w:r>
      <w:r w:rsidRPr="0027336F" w:rsidR="0027336F">
        <w:rPr>
          <w:rFonts w:ascii="Times New Roman" w:hAnsi="Times New Roman" w:eastAsia="Calibri" w:cs="Times New Roman"/>
          <w:color w:val="000000"/>
          <w:sz w:val="28"/>
          <w:szCs w:val="28"/>
          <w:lang w:bidi="ar-AE"/>
        </w:rPr>
        <w:t xml:space="preserve"> the status and importance of</w:t>
      </w:r>
      <w:r w:rsidR="0027336F">
        <w:rPr>
          <w:rFonts w:ascii="Times New Roman" w:hAnsi="Times New Roman" w:eastAsia="Calibri" w:cs="Times New Roman"/>
          <w:color w:val="000000"/>
          <w:sz w:val="28"/>
          <w:szCs w:val="28"/>
          <w:lang w:bidi="ar-AE"/>
        </w:rPr>
        <w:t xml:space="preserve"> such</w:t>
      </w:r>
      <w:r w:rsidRPr="0027336F" w:rsidR="0027336F">
        <w:rPr>
          <w:rFonts w:ascii="Times New Roman" w:hAnsi="Times New Roman" w:eastAsia="Calibri" w:cs="Times New Roman"/>
          <w:color w:val="000000"/>
          <w:sz w:val="28"/>
          <w:szCs w:val="28"/>
          <w:lang w:bidi="ar-AE"/>
        </w:rPr>
        <w:t xml:space="preserve"> abstention</w:t>
      </w:r>
      <w:r w:rsidR="004C72BE">
        <w:rPr>
          <w:rFonts w:ascii="Times New Roman" w:hAnsi="Times New Roman" w:eastAsia="Calibri" w:cs="Times New Roman"/>
          <w:color w:val="000000"/>
          <w:sz w:val="28"/>
          <w:szCs w:val="28"/>
          <w:lang w:bidi="ar-AE"/>
        </w:rPr>
        <w:t xml:space="preserve"> and </w:t>
      </w:r>
      <w:r w:rsidRPr="004C72BE" w:rsidR="004C72BE">
        <w:rPr>
          <w:rFonts w:ascii="Times New Roman" w:hAnsi="Times New Roman" w:eastAsia="Calibri" w:cs="Times New Roman"/>
          <w:color w:val="000000"/>
          <w:sz w:val="28"/>
          <w:szCs w:val="28"/>
          <w:lang w:bidi="ar-AE"/>
        </w:rPr>
        <w:t xml:space="preserve">self-control</w:t>
      </w:r>
      <w:r w:rsidR="0027336F">
        <w:rPr>
          <w:rFonts w:ascii="Times New Roman" w:hAnsi="Times New Roman" w:eastAsia="Calibri" w:cs="Times New Roman"/>
          <w:color w:val="000000"/>
          <w:sz w:val="28"/>
          <w:szCs w:val="28"/>
          <w:lang w:bidi="ar-AE"/>
        </w:rPr>
        <w:t xml:space="preserve">,</w:t>
      </w:r>
      <w:r w:rsidRPr="0027336F" w:rsidR="0027336F">
        <w:rPr>
          <w:rFonts w:ascii="Times New Roman" w:hAnsi="Times New Roman" w:eastAsia="Calibri" w:cs="Times New Roman"/>
          <w:color w:val="000000"/>
          <w:sz w:val="28"/>
          <w:szCs w:val="28"/>
          <w:lang w:bidi="ar-AE"/>
        </w:rPr>
        <w:t xml:space="preserve"> </w:t>
      </w:r>
      <w:r w:rsidR="0027336F">
        <w:rPr>
          <w:rFonts w:ascii="Times New Roman" w:hAnsi="Times New Roman" w:eastAsia="Calibri" w:cs="Times New Roman"/>
          <w:color w:val="000000"/>
          <w:sz w:val="28"/>
          <w:szCs w:val="28"/>
          <w:lang w:bidi="ar-AE"/>
        </w:rPr>
        <w:t xml:space="preserve">t</w:t>
      </w:r>
      <w:r w:rsidRPr="0027336F" w:rsidR="0027336F">
        <w:rPr>
          <w:rFonts w:ascii="Times New Roman" w:hAnsi="Times New Roman" w:eastAsia="Calibri" w:cs="Times New Roman"/>
          <w:color w:val="000000"/>
          <w:sz w:val="28"/>
          <w:szCs w:val="28"/>
          <w:lang w:bidi="ar-AE"/>
        </w:rPr>
        <w:t xml:space="preserve">he Messenger of </w:t>
      </w:r>
      <w:r w:rsidR="0027336F">
        <w:rPr>
          <w:rFonts w:ascii="Times New Roman" w:hAnsi="Times New Roman" w:eastAsia="Calibri" w:cs="Times New Roman"/>
          <w:color w:val="000000"/>
          <w:sz w:val="28"/>
          <w:szCs w:val="28"/>
          <w:lang w:bidi="ar-AE"/>
        </w:rPr>
        <w:t xml:space="preserve">Allah </w:t>
      </w:r>
      <w:r w:rsidRPr="00CF29DD" w:rsidR="0027336F">
        <w:rPr>
          <w:rFonts w:ascii="Times New Roman" w:hAnsi="Times New Roman" w:eastAsia="Calibri" w:cs="Times New Roman"/>
          <w:color w:val="000000"/>
          <w:sz w:val="28"/>
          <w:szCs w:val="28"/>
          <w:lang w:bidi="ar-AE"/>
        </w:rPr>
        <w:t xml:space="preserve">(</w:t>
      </w:r>
      <w:r w:rsidRPr="00CF29DD" w:rsidR="0027336F">
        <w:rPr>
          <w:rFonts w:ascii="Times New Roman" w:hAnsi="Times New Roman" w:eastAsia="Calibri" w:cs="Times New Roman"/>
          <w:color w:val="000000"/>
          <w:sz w:val="28"/>
          <w:szCs w:val="28"/>
          <w:lang w:bidi="ar-AE"/>
        </w:rPr>
        <w:t xml:space="preserve">peace and blessings of Allah be upon him)</w:t>
      </w:r>
      <w:r w:rsidR="0027336F">
        <w:rPr>
          <w:rFonts w:ascii="Times New Roman" w:hAnsi="Times New Roman" w:eastAsia="Calibri" w:cs="Times New Roman"/>
          <w:color w:val="000000"/>
          <w:sz w:val="28"/>
          <w:szCs w:val="28"/>
          <w:lang w:bidi="ar-AE"/>
        </w:rPr>
        <w:t xml:space="preserve"> </w:t>
      </w:r>
      <w:r w:rsidRPr="0027336F" w:rsidR="0027336F">
        <w:rPr>
          <w:rFonts w:ascii="Times New Roman" w:hAnsi="Times New Roman" w:eastAsia="Calibri" w:cs="Times New Roman"/>
          <w:color w:val="000000"/>
          <w:sz w:val="28"/>
          <w:szCs w:val="28"/>
          <w:lang w:bidi="ar-AE"/>
        </w:rPr>
        <w:t xml:space="preserve">used to </w:t>
      </w:r>
      <w:r w:rsidR="0027336F">
        <w:rPr>
          <w:rFonts w:ascii="Times New Roman" w:hAnsi="Times New Roman" w:eastAsia="Calibri" w:cs="Times New Roman"/>
          <w:color w:val="000000"/>
          <w:sz w:val="28"/>
          <w:szCs w:val="28"/>
          <w:lang w:bidi="ar-AE"/>
        </w:rPr>
        <w:t xml:space="preserve">supplicate and seek this from Allah, so he would say:</w:t>
      </w:r>
      <w:r w:rsidR="005D02FC">
        <w:rPr>
          <w:rFonts w:ascii="Times New Roman" w:hAnsi="Times New Roman" w:eastAsia="Calibri" w:cs="Times New Roman"/>
          <w:color w:val="000000"/>
          <w:sz w:val="28"/>
          <w:szCs w:val="28"/>
          <w:lang w:bidi="ar-AE"/>
        </w:rPr>
        <w:t xml:space="preserve"> </w:t>
      </w:r>
      <w:r w:rsidRPr="00B46A4E" w:rsidR="0027336F">
        <w:rPr>
          <w:rFonts w:ascii="Traditional Arabic" w:hAnsi="Traditional Arabic" w:eastAsia="Calibri" w:cs="Traditional Arabic"/>
          <w:b/>
          <w:bCs/>
          <w:color w:val="000000"/>
          <w:sz w:val="40"/>
          <w:szCs w:val="40"/>
          <w:rtl/>
        </w:rPr>
        <w:t xml:space="preserve">اللَّهُمّ</w:t>
      </w:r>
      <w:r w:rsidRPr="00B46A4E" w:rsidR="0027336F">
        <w:rPr>
          <w:rFonts w:ascii="Traditional Arabic" w:hAnsi="Traditional Arabic" w:eastAsia="Calibri" w:cs="Traditional Arabic"/>
          <w:b/>
          <w:bCs/>
          <w:color w:val="000000"/>
          <w:sz w:val="40"/>
          <w:szCs w:val="40"/>
          <w:rtl/>
        </w:rPr>
        <w:t xml:space="preserve">َ</w:t>
      </w:r>
      <w:r w:rsidRPr="00B46A4E" w:rsidR="0027336F">
        <w:rPr>
          <w:rFonts w:ascii="Traditional Arabic" w:hAnsi="Traditional Arabic" w:eastAsia="Calibri" w:cs="Traditional Arabic"/>
          <w:b/>
          <w:bCs/>
          <w:color w:val="000000"/>
          <w:sz w:val="40"/>
          <w:szCs w:val="40"/>
          <w:rtl/>
        </w:rPr>
        <w:t xml:space="preserve"> </w:t>
      </w:r>
      <w:r w:rsidRPr="00B46A4E" w:rsidR="0027336F">
        <w:rPr>
          <w:rFonts w:ascii="Traditional Arabic" w:hAnsi="Traditional Arabic" w:eastAsia="Calibri" w:cs="Traditional Arabic"/>
          <w:b/>
          <w:bCs/>
          <w:color w:val="000000"/>
          <w:sz w:val="40"/>
          <w:szCs w:val="40"/>
          <w:rtl/>
        </w:rPr>
        <w:t xml:space="preserve">إِنِّ</w:t>
      </w:r>
      <w:r w:rsidRPr="00B46A4E" w:rsidR="0027336F">
        <w:rPr>
          <w:rFonts w:ascii="Traditional Arabic" w:hAnsi="Traditional Arabic" w:eastAsia="Calibri" w:cs="Traditional Arabic"/>
          <w:b/>
          <w:bCs/>
          <w:color w:val="000000"/>
          <w:sz w:val="40"/>
          <w:szCs w:val="40"/>
          <w:rtl/>
        </w:rPr>
        <w:t xml:space="preserve">ي</w:t>
      </w:r>
      <w:r w:rsidRPr="00B46A4E" w:rsidR="0027336F">
        <w:rPr>
          <w:rFonts w:ascii="Traditional Arabic" w:hAnsi="Traditional Arabic" w:eastAsia="Calibri" w:cs="Traditional Arabic"/>
          <w:b/>
          <w:bCs/>
          <w:color w:val="000000"/>
          <w:sz w:val="40"/>
          <w:szCs w:val="40"/>
          <w:rtl/>
        </w:rPr>
        <w:t xml:space="preserve"> </w:t>
      </w:r>
      <w:r w:rsidRPr="00B46A4E" w:rsidR="0027336F">
        <w:rPr>
          <w:rFonts w:ascii="Traditional Arabic" w:hAnsi="Traditional Arabic" w:eastAsia="Calibri" w:cs="Traditional Arabic"/>
          <w:b/>
          <w:bCs/>
          <w:color w:val="000000"/>
          <w:sz w:val="40"/>
          <w:szCs w:val="40"/>
          <w:rtl/>
        </w:rPr>
        <w:t xml:space="preserve">أَسْأَلُك</w:t>
      </w:r>
      <w:r w:rsidRPr="00B46A4E" w:rsidR="0027336F">
        <w:rPr>
          <w:rFonts w:ascii="Traditional Arabic" w:hAnsi="Traditional Arabic" w:eastAsia="Calibri" w:cs="Traditional Arabic"/>
          <w:b/>
          <w:bCs/>
          <w:color w:val="000000"/>
          <w:sz w:val="40"/>
          <w:szCs w:val="40"/>
          <w:rtl/>
        </w:rPr>
        <w:t xml:space="preserve">َ</w:t>
      </w:r>
      <w:r w:rsidRPr="00B46A4E" w:rsidR="0027336F">
        <w:rPr>
          <w:rFonts w:ascii="Traditional Arabic" w:hAnsi="Traditional Arabic" w:eastAsia="Calibri" w:cs="Traditional Arabic"/>
          <w:b/>
          <w:bCs/>
          <w:color w:val="000000"/>
          <w:sz w:val="40"/>
          <w:szCs w:val="40"/>
          <w:rtl/>
        </w:rPr>
        <w:t xml:space="preserve"> </w:t>
      </w:r>
      <w:r w:rsidRPr="00B46A4E" w:rsidR="0027336F">
        <w:rPr>
          <w:rFonts w:ascii="Traditional Arabic" w:hAnsi="Traditional Arabic" w:eastAsia="Calibri" w:cs="Traditional Arabic"/>
          <w:b/>
          <w:bCs/>
          <w:color w:val="000000"/>
          <w:sz w:val="40"/>
          <w:szCs w:val="40"/>
          <w:rtl/>
        </w:rPr>
        <w:t xml:space="preserve">الْهُدَ</w:t>
      </w:r>
      <w:r w:rsidRPr="00B46A4E" w:rsidR="0027336F">
        <w:rPr>
          <w:rFonts w:ascii="Traditional Arabic" w:hAnsi="Traditional Arabic" w:eastAsia="Calibri" w:cs="Traditional Arabic"/>
          <w:b/>
          <w:bCs/>
          <w:color w:val="000000"/>
          <w:sz w:val="40"/>
          <w:szCs w:val="40"/>
          <w:rtl/>
        </w:rPr>
        <w:t xml:space="preserve">ى</w:t>
      </w:r>
      <w:r w:rsidRPr="00B46A4E" w:rsidR="0027336F">
        <w:rPr>
          <w:rFonts w:ascii="Traditional Arabic" w:hAnsi="Traditional Arabic" w:eastAsia="Calibri" w:cs="Traditional Arabic"/>
          <w:b/>
          <w:bCs/>
          <w:color w:val="000000"/>
          <w:sz w:val="40"/>
          <w:szCs w:val="40"/>
          <w:rtl/>
        </w:rPr>
        <w:t xml:space="preserve"> </w:t>
      </w:r>
      <w:r w:rsidRPr="00B46A4E" w:rsidR="0027336F">
        <w:rPr>
          <w:rFonts w:ascii="Traditional Arabic" w:hAnsi="Traditional Arabic" w:eastAsia="Calibri" w:cs="Traditional Arabic"/>
          <w:b/>
          <w:bCs/>
          <w:color w:val="000000"/>
          <w:sz w:val="40"/>
          <w:szCs w:val="40"/>
          <w:rtl/>
        </w:rPr>
        <w:t xml:space="preserve">وَالتّ</w:t>
      </w:r>
      <w:r w:rsidRPr="00B46A4E" w:rsidR="0027336F">
        <w:rPr>
          <w:rFonts w:ascii="Traditional Arabic" w:hAnsi="Traditional Arabic" w:eastAsia="Calibri" w:cs="Traditional Arabic"/>
          <w:b/>
          <w:bCs/>
          <w:color w:val="000000"/>
          <w:sz w:val="40"/>
          <w:szCs w:val="40"/>
          <w:rtl/>
        </w:rPr>
        <w:t xml:space="preserve">ُقَ</w:t>
      </w:r>
      <w:r w:rsidRPr="00B46A4E" w:rsidR="0027336F">
        <w:rPr>
          <w:rFonts w:ascii="Traditional Arabic" w:hAnsi="Traditional Arabic" w:eastAsia="Calibri" w:cs="Traditional Arabic"/>
          <w:b/>
          <w:bCs/>
          <w:color w:val="000000"/>
          <w:sz w:val="40"/>
          <w:szCs w:val="40"/>
          <w:rtl/>
        </w:rPr>
        <w:t xml:space="preserve">ى</w:t>
      </w:r>
      <w:r w:rsidRPr="00B46A4E" w:rsidR="0027336F">
        <w:rPr>
          <w:rFonts w:ascii="Traditional Arabic" w:hAnsi="Traditional Arabic" w:eastAsia="Calibri" w:cs="Traditional Arabic"/>
          <w:b/>
          <w:bCs/>
          <w:color w:val="000000"/>
          <w:sz w:val="40"/>
          <w:szCs w:val="40"/>
          <w:rtl/>
        </w:rPr>
        <w:t xml:space="preserve"> </w:t>
      </w:r>
      <w:r w:rsidRPr="00B46A4E" w:rsidR="0027336F">
        <w:rPr>
          <w:rFonts w:ascii="Traditional Arabic" w:hAnsi="Traditional Arabic" w:eastAsia="Calibri" w:cs="Traditional Arabic"/>
          <w:b/>
          <w:bCs/>
          <w:color w:val="000000"/>
          <w:sz w:val="40"/>
          <w:szCs w:val="40"/>
          <w:rtl/>
        </w:rPr>
        <w:t xml:space="preserve">وَالْعَفَاف</w:t>
      </w:r>
      <w:r w:rsidRPr="00B46A4E" w:rsidR="0027336F">
        <w:rPr>
          <w:rFonts w:ascii="Traditional Arabic" w:hAnsi="Traditional Arabic" w:eastAsia="Calibri" w:cs="Traditional Arabic"/>
          <w:b/>
          <w:bCs/>
          <w:color w:val="000000"/>
          <w:sz w:val="40"/>
          <w:szCs w:val="40"/>
          <w:rtl/>
        </w:rPr>
        <w:t xml:space="preserve">َ</w:t>
      </w:r>
      <w:r w:rsidRPr="00B46A4E" w:rsidR="0027336F">
        <w:rPr>
          <w:rFonts w:ascii="Traditional Arabic" w:hAnsi="Traditional Arabic" w:eastAsia="Calibri" w:cs="Traditional Arabic"/>
          <w:b/>
          <w:bCs/>
          <w:color w:val="000000"/>
          <w:sz w:val="40"/>
          <w:szCs w:val="40"/>
          <w:rtl/>
        </w:rPr>
        <w:t xml:space="preserve"> </w:t>
      </w:r>
      <w:r w:rsidRPr="00B46A4E" w:rsidR="0027336F">
        <w:rPr>
          <w:rFonts w:ascii="Traditional Arabic" w:hAnsi="Traditional Arabic" w:eastAsia="Calibri" w:cs="Traditional Arabic"/>
          <w:b/>
          <w:bCs/>
          <w:color w:val="000000"/>
          <w:sz w:val="40"/>
          <w:szCs w:val="40"/>
          <w:rtl/>
        </w:rPr>
        <w:t xml:space="preserve">وَالْغِنَى</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4C72BE" w:rsidR="004C72BE">
        <w:rPr>
          <w:rFonts w:ascii="Times New Roman" w:hAnsi="Times New Roman" w:eastAsia="Calibri" w:cs="Times New Roman"/>
          <w:b/>
          <w:bCs/>
          <w:color w:val="000000"/>
          <w:sz w:val="28"/>
          <w:szCs w:val="28"/>
          <w:lang w:bidi="ar-AE"/>
        </w:rPr>
        <w:t xml:space="preserve">"O </w:t>
      </w:r>
      <w:r w:rsidR="004C72BE">
        <w:rPr>
          <w:rFonts w:ascii="Times New Roman" w:hAnsi="Times New Roman" w:eastAsia="Calibri" w:cs="Times New Roman"/>
          <w:b/>
          <w:bCs/>
          <w:color w:val="000000"/>
          <w:sz w:val="28"/>
          <w:szCs w:val="28"/>
          <w:lang w:bidi="ar-AE"/>
        </w:rPr>
        <w:t xml:space="preserve">Allah</w:t>
      </w:r>
      <w:r w:rsidRPr="004C72BE" w:rsidR="004C72BE">
        <w:rPr>
          <w:rFonts w:ascii="Times New Roman" w:hAnsi="Times New Roman" w:eastAsia="Calibri" w:cs="Times New Roman"/>
          <w:b/>
          <w:bCs/>
          <w:color w:val="000000"/>
          <w:sz w:val="28"/>
          <w:szCs w:val="28"/>
          <w:lang w:bidi="ar-AE"/>
        </w:rPr>
        <w:t xml:space="preserve">, I ask </w:t>
      </w:r>
      <w:r w:rsidR="004C72BE">
        <w:rPr>
          <w:rFonts w:ascii="Times New Roman" w:hAnsi="Times New Roman" w:eastAsia="Calibri" w:cs="Times New Roman"/>
          <w:b/>
          <w:bCs/>
          <w:color w:val="000000"/>
          <w:sz w:val="28"/>
          <w:szCs w:val="28"/>
          <w:lang w:bidi="ar-AE"/>
        </w:rPr>
        <w:t xml:space="preserve">You </w:t>
      </w:r>
      <w:r w:rsidRPr="004C72BE" w:rsidR="004C72BE">
        <w:rPr>
          <w:rFonts w:ascii="Times New Roman" w:hAnsi="Times New Roman" w:eastAsia="Calibri" w:cs="Times New Roman"/>
          <w:b/>
          <w:bCs/>
          <w:color w:val="000000"/>
          <w:sz w:val="28"/>
          <w:szCs w:val="28"/>
          <w:lang w:bidi="ar-AE"/>
        </w:rPr>
        <w:t xml:space="preserve">for guidance, piety, self-control and </w:t>
      </w:r>
      <w:r w:rsidR="00987064">
        <w:rPr>
          <w:rFonts w:ascii="Times New Roman" w:hAnsi="Times New Roman" w:eastAsia="Calibri" w:cs="Times New Roman"/>
          <w:b/>
          <w:bCs/>
          <w:color w:val="000000"/>
          <w:sz w:val="28"/>
          <w:szCs w:val="28"/>
          <w:lang w:bidi="ar-AE"/>
        </w:rPr>
        <w:t xml:space="preserve">self-sufficiency</w:t>
      </w:r>
      <w:r w:rsidRPr="004C72BE" w:rsidR="004C72BE">
        <w:rPr>
          <w:rFonts w:ascii="Times New Roman" w:hAnsi="Times New Roman" w:eastAsia="Calibri" w:cs="Times New Roman"/>
          <w:b/>
          <w:bCs/>
          <w:color w:val="000000"/>
          <w:sz w:val="28"/>
          <w:szCs w:val="28"/>
          <w:lang w:bidi="ar-AE"/>
        </w:rPr>
        <w:t xml:space="preserve">."</w:t>
      </w:r>
      <w:r w:rsidR="00987064">
        <w:rPr>
          <w:rFonts w:ascii="Times New Roman" w:hAnsi="Times New Roman" w:eastAsia="Calibri" w:cs="Times New Roman"/>
          <w:b/>
          <w:bCs/>
          <w:color w:val="000000"/>
          <w:sz w:val="28"/>
          <w:szCs w:val="28"/>
          <w:lang w:bidi="ar-AE"/>
        </w:rPr>
        <w:t xml:space="preserve"> </w:t>
      </w:r>
      <w:r w:rsidRPr="00FC244C" w:rsidR="00987064">
        <w:rPr>
          <w:rFonts w:ascii="Times New Roman" w:hAnsi="Times New Roman" w:eastAsia="Calibri" w:cs="Times New Roman"/>
          <w:color w:val="000000"/>
          <w:sz w:val="28"/>
          <w:szCs w:val="28"/>
          <w:lang w:bidi="ar-AE"/>
        </w:rPr>
        <w:t xml:space="preserve">[Sahih Muslim]</w:t>
      </w:r>
    </w:p>
    <w:p>
      <w:pPr>
        <w:tabs>
          <w:tab w:val="left" w:pos="292"/>
          <w:tab w:val="right" w:pos="1446"/>
        </w:tabs>
        <w:bidi w:val="0"/>
        <w:spacing w:after="0" w:line="240" w:lineRule="auto"/>
        <w:jc w:val="both"/>
        <w:rPr>
          <w:rFonts w:ascii="Times New Roman" w:hAnsi="Times New Roman" w:eastAsia="Calibri" w:cs="Times New Roman"/>
          <w:color w:val="000000"/>
          <w:sz w:val="28"/>
          <w:szCs w:val="28"/>
          <w:lang w:bidi="ar-AE"/>
        </w:rPr>
      </w:pPr>
      <w:r w:rsidRPr="0015733B" w:rsidR="0015733B">
        <w:rPr>
          <w:rFonts w:ascii="Times New Roman" w:hAnsi="Times New Roman" w:eastAsia="Calibri" w:cs="Times New Roman"/>
          <w:color w:val="000000"/>
          <w:sz w:val="28"/>
          <w:szCs w:val="28"/>
          <w:lang w:bidi="ar-AE"/>
        </w:rPr>
        <w:t xml:space="preserve">And he</w:t>
      </w:r>
      <w:r w:rsidR="0015733B">
        <w:rPr>
          <w:rFonts w:ascii="Times New Roman" w:hAnsi="Times New Roman" w:eastAsia="Calibri" w:cs="Times New Roman"/>
          <w:color w:val="000000"/>
          <w:sz w:val="28"/>
          <w:szCs w:val="28"/>
          <w:lang w:bidi="ar-AE"/>
        </w:rPr>
        <w:t xml:space="preserve"> (</w:t>
      </w:r>
      <w:r w:rsidRPr="00CF29DD" w:rsidR="0015733B">
        <w:rPr>
          <w:rFonts w:ascii="Times New Roman" w:hAnsi="Times New Roman" w:eastAsia="Calibri" w:cs="Times New Roman"/>
          <w:color w:val="000000"/>
          <w:sz w:val="28"/>
          <w:szCs w:val="28"/>
          <w:lang w:bidi="ar-AE"/>
        </w:rPr>
        <w:t xml:space="preserve">peace and blessings of Allah be upon him)</w:t>
      </w:r>
      <w:r w:rsidR="0015733B">
        <w:rPr>
          <w:rFonts w:ascii="Times New Roman" w:hAnsi="Times New Roman" w:eastAsia="Calibri" w:cs="Times New Roman"/>
          <w:color w:val="000000"/>
          <w:sz w:val="28"/>
          <w:szCs w:val="28"/>
          <w:lang w:bidi="ar-AE"/>
        </w:rPr>
        <w:t xml:space="preserve"> commanded us to embody such abstinenc</w:t>
      </w:r>
      <w:r w:rsidR="0061234D">
        <w:rPr>
          <w:rFonts w:ascii="Times New Roman" w:hAnsi="Times New Roman" w:eastAsia="Calibri" w:cs="Times New Roman"/>
          <w:color w:val="000000"/>
          <w:sz w:val="28"/>
          <w:szCs w:val="28"/>
          <w:lang w:bidi="ar-AE"/>
        </w:rPr>
        <w:t xml:space="preserve">e and enjoined and exhorted us to gain it. So</w:t>
      </w:r>
      <w:r w:rsidR="00EE0BCC">
        <w:rPr>
          <w:rFonts w:ascii="Times New Roman" w:hAnsi="Times New Roman" w:eastAsia="Calibri" w:cs="Times New Roman"/>
          <w:color w:val="000000"/>
          <w:sz w:val="28"/>
          <w:szCs w:val="28"/>
          <w:lang w:bidi="ar-AE"/>
        </w:rPr>
        <w:t xml:space="preserve">,</w:t>
      </w:r>
      <w:r w:rsidR="0061234D">
        <w:rPr>
          <w:rFonts w:ascii="Times New Roman" w:hAnsi="Times New Roman" w:eastAsia="Calibri" w:cs="Times New Roman"/>
          <w:color w:val="000000"/>
          <w:sz w:val="28"/>
          <w:szCs w:val="28"/>
          <w:lang w:bidi="ar-AE"/>
        </w:rPr>
        <w:t xml:space="preserve"> w</w:t>
      </w:r>
      <w:r w:rsidR="0061234D">
        <w:rPr>
          <w:rFonts w:ascii="Times New Roman" w:hAnsi="Times New Roman" w:eastAsia="Calibri" w:cs="Times New Roman"/>
          <w:color w:val="000000"/>
          <w:sz w:val="28"/>
          <w:szCs w:val="28"/>
          <w:lang w:bidi="ar-AE"/>
        </w:rPr>
        <w:t xml:space="preserve">hen </w:t>
      </w:r>
      <w:r w:rsidRPr="0015733B" w:rsidR="0061234D">
        <w:rPr>
          <w:rFonts w:ascii="Times New Roman" w:hAnsi="Times New Roman" w:eastAsia="Calibri" w:cs="Times New Roman"/>
          <w:color w:val="000000"/>
          <w:sz w:val="28"/>
          <w:szCs w:val="28"/>
          <w:lang w:bidi="ar-AE"/>
        </w:rPr>
        <w:t xml:space="preserve">Heraclius asked Abu Sufyan about the Messenger of</w:t>
      </w:r>
      <w:r w:rsidR="0061234D">
        <w:rPr>
          <w:rFonts w:ascii="Times New Roman" w:hAnsi="Times New Roman" w:eastAsia="Calibri" w:cs="Times New Roman"/>
          <w:color w:val="000000"/>
          <w:sz w:val="28"/>
          <w:szCs w:val="28"/>
          <w:lang w:bidi="ar-AE"/>
        </w:rPr>
        <w:t xml:space="preserve"> Allah </w:t>
      </w:r>
      <w:r w:rsidRPr="00CF29DD" w:rsidR="0061234D">
        <w:rPr>
          <w:rFonts w:ascii="Times New Roman" w:hAnsi="Times New Roman" w:eastAsia="Calibri" w:cs="Times New Roman"/>
          <w:color w:val="000000"/>
          <w:sz w:val="28"/>
          <w:szCs w:val="28"/>
          <w:lang w:bidi="ar-AE"/>
        </w:rPr>
        <w:t xml:space="preserve">(</w:t>
      </w:r>
      <w:r w:rsidRPr="00CF29DD" w:rsidR="0061234D">
        <w:rPr>
          <w:rFonts w:ascii="Times New Roman" w:hAnsi="Times New Roman" w:eastAsia="Calibri" w:cs="Times New Roman"/>
          <w:color w:val="000000"/>
          <w:sz w:val="28"/>
          <w:szCs w:val="28"/>
          <w:lang w:bidi="ar-AE"/>
        </w:rPr>
        <w:t xml:space="preserve">peace and blessings of Allah be upon him)</w:t>
      </w:r>
      <w:r w:rsidR="0061234D">
        <w:rPr>
          <w:rFonts w:ascii="Times New Roman" w:hAnsi="Times New Roman" w:eastAsia="Calibri" w:cs="Times New Roman"/>
          <w:color w:val="000000"/>
          <w:sz w:val="28"/>
          <w:szCs w:val="28"/>
          <w:lang w:bidi="ar-AE"/>
        </w:rPr>
        <w:t xml:space="preserve">, </w:t>
      </w:r>
      <w:r w:rsidRPr="0015733B" w:rsidR="0061234D">
        <w:rPr>
          <w:rFonts w:ascii="Times New Roman" w:hAnsi="Times New Roman" w:eastAsia="Calibri" w:cs="Times New Roman"/>
          <w:color w:val="000000"/>
          <w:sz w:val="28"/>
          <w:szCs w:val="28"/>
          <w:lang w:bidi="ar-AE"/>
        </w:rPr>
        <w:t xml:space="preserve">Heraclius</w:t>
      </w:r>
      <w:r w:rsidR="0061234D">
        <w:rPr>
          <w:rFonts w:ascii="Times New Roman" w:hAnsi="Times New Roman" w:eastAsia="Calibri" w:cs="Times New Roman"/>
          <w:color w:val="000000"/>
          <w:sz w:val="28"/>
          <w:szCs w:val="28"/>
          <w:lang w:bidi="ar-AE"/>
        </w:rPr>
        <w:t xml:space="preserve"> said: "</w:t>
      </w:r>
      <w:r w:rsidRPr="0061234D" w:rsidR="0061234D">
        <w:rPr>
          <w:rFonts w:ascii="Times New Roman" w:hAnsi="Times New Roman" w:eastAsia="Calibri" w:cs="Times New Roman"/>
          <w:b/>
          <w:bCs/>
          <w:color w:val="000000"/>
          <w:sz w:val="28"/>
          <w:szCs w:val="28"/>
          <w:lang w:bidi="ar-AE"/>
        </w:rPr>
        <w:t xml:space="preserve">What does he command you towards?</w:t>
      </w:r>
      <w:r w:rsidR="0061234D">
        <w:rPr>
          <w:rFonts w:ascii="Times New Roman" w:hAnsi="Times New Roman" w:eastAsia="Calibri" w:cs="Times New Roman"/>
          <w:color w:val="000000"/>
          <w:sz w:val="28"/>
          <w:szCs w:val="28"/>
          <w:lang w:bidi="ar-AE"/>
        </w:rPr>
        <w:t xml:space="preserve">" </w:t>
      </w:r>
      <w:r w:rsidRPr="0015733B" w:rsidR="0061234D">
        <w:rPr>
          <w:rFonts w:ascii="Times New Roman" w:hAnsi="Times New Roman" w:eastAsia="Calibri" w:cs="Times New Roman"/>
          <w:color w:val="000000"/>
          <w:sz w:val="28"/>
          <w:szCs w:val="28"/>
          <w:lang w:bidi="ar-AE"/>
        </w:rPr>
        <w:t xml:space="preserve">Abu Sufyan </w:t>
      </w:r>
      <w:r w:rsidR="0061234D">
        <w:rPr>
          <w:rFonts w:ascii="Times New Roman" w:hAnsi="Times New Roman" w:eastAsia="Calibri" w:cs="Times New Roman"/>
          <w:color w:val="000000"/>
          <w:sz w:val="28"/>
          <w:szCs w:val="28"/>
          <w:lang w:bidi="ar-AE"/>
        </w:rPr>
        <w:t xml:space="preserve">responded by </w:t>
      </w:r>
      <w:r w:rsidRPr="0015733B" w:rsidR="0061234D">
        <w:rPr>
          <w:rFonts w:ascii="Times New Roman" w:hAnsi="Times New Roman" w:eastAsia="Calibri" w:cs="Times New Roman"/>
          <w:color w:val="000000"/>
          <w:sz w:val="28"/>
          <w:szCs w:val="28"/>
          <w:lang w:bidi="ar-AE"/>
        </w:rPr>
        <w:t xml:space="preserve">sa</w:t>
      </w:r>
      <w:r w:rsidR="0061234D">
        <w:rPr>
          <w:rFonts w:ascii="Times New Roman" w:hAnsi="Times New Roman" w:eastAsia="Calibri" w:cs="Times New Roman"/>
          <w:color w:val="000000"/>
          <w:sz w:val="28"/>
          <w:szCs w:val="28"/>
          <w:lang w:bidi="ar-AE"/>
        </w:rPr>
        <w:t xml:space="preserve">ying</w:t>
      </w:r>
      <w:r w:rsidRPr="0015733B" w:rsidR="0061234D">
        <w:rPr>
          <w:rFonts w:ascii="Times New Roman" w:hAnsi="Times New Roman" w:eastAsia="Calibri" w:cs="Times New Roman"/>
          <w:color w:val="000000"/>
          <w:sz w:val="28"/>
          <w:szCs w:val="28"/>
          <w:lang w:bidi="ar-AE"/>
        </w:rPr>
        <w:t xml:space="preserve"> to Heraclius:</w:t>
      </w:r>
      <w:r w:rsidR="0061234D">
        <w:rPr>
          <w:rFonts w:ascii="Times New Roman" w:hAnsi="Times New Roman" w:eastAsia="Calibri" w:cs="Times New Roman"/>
          <w:color w:val="000000"/>
          <w:sz w:val="28"/>
          <w:szCs w:val="28"/>
          <w:lang w:bidi="ar-AE"/>
        </w:rPr>
        <w:t xml:space="preserve"> "</w:t>
      </w:r>
      <w:r w:rsidRPr="0061234D" w:rsidR="0061234D">
        <w:rPr/>
        <w:t xml:space="preserve"> </w:t>
      </w:r>
      <w:r w:rsidRPr="0061234D" w:rsidR="0061234D">
        <w:rPr>
          <w:rFonts w:ascii="Times New Roman" w:hAnsi="Times New Roman" w:eastAsia="Calibri" w:cs="Times New Roman"/>
          <w:b/>
          <w:bCs/>
          <w:color w:val="000000"/>
          <w:sz w:val="28"/>
          <w:szCs w:val="28"/>
          <w:lang w:bidi="ar-AE"/>
        </w:rPr>
        <w:t xml:space="preserve">He commands us to pray, tell the truth, chastity, and</w:t>
      </w:r>
      <w:r w:rsidRPr="0061234D" w:rsidR="0061234D">
        <w:rPr>
          <w:rFonts w:ascii="Times New Roman" w:hAnsi="Times New Roman" w:eastAsia="Calibri" w:cs="Times New Roman"/>
          <w:b/>
          <w:bCs/>
          <w:color w:val="000000"/>
          <w:sz w:val="28"/>
          <w:szCs w:val="28"/>
          <w:lang w:bidi="ar-AE"/>
        </w:rPr>
        <w:t xml:space="preserve"> uphold the ties of kinship</w:t>
      </w:r>
      <w:r w:rsidR="0061234D">
        <w:rPr>
          <w:rFonts w:ascii="Times New Roman" w:hAnsi="Times New Roman" w:eastAsia="Calibri" w:cs="Times New Roman"/>
          <w:color w:val="000000"/>
          <w:sz w:val="28"/>
          <w:szCs w:val="28"/>
          <w:lang w:bidi="ar-AE"/>
        </w:rPr>
        <w:t xml:space="preserve">." [Sahih Muslim and Bukhari]. So</w:t>
      </w:r>
      <w:r w:rsidR="00DF2AA4">
        <w:rPr>
          <w:rFonts w:ascii="Times New Roman" w:hAnsi="Times New Roman" w:eastAsia="Calibri" w:cs="Times New Roman"/>
          <w:color w:val="000000"/>
          <w:sz w:val="28"/>
          <w:szCs w:val="28"/>
          <w:lang w:bidi="ar-AE"/>
        </w:rPr>
        <w:t xml:space="preserve">,</w:t>
      </w:r>
      <w:r w:rsidR="0061234D">
        <w:rPr>
          <w:rFonts w:ascii="Times New Roman" w:hAnsi="Times New Roman" w:eastAsia="Calibri" w:cs="Times New Roman"/>
          <w:color w:val="000000"/>
          <w:sz w:val="28"/>
          <w:szCs w:val="28"/>
          <w:lang w:bidi="ar-AE"/>
        </w:rPr>
        <w:t xml:space="preserve"> such abstinence and self-control is a religious obligation </w:t>
      </w:r>
      <w:r w:rsidRPr="0015733B" w:rsidR="0061234D">
        <w:rPr>
          <w:rFonts w:ascii="Times New Roman" w:hAnsi="Times New Roman" w:eastAsia="Calibri" w:cs="Times New Roman"/>
          <w:color w:val="000000"/>
          <w:sz w:val="28"/>
          <w:szCs w:val="28"/>
          <w:lang w:bidi="ar-AE"/>
        </w:rPr>
        <w:t xml:space="preserve">and a moral principle</w:t>
      </w:r>
      <w:r w:rsidR="0061234D">
        <w:rPr>
          <w:rFonts w:ascii="Times New Roman" w:hAnsi="Times New Roman" w:eastAsia="Calibri" w:cs="Times New Roman"/>
          <w:color w:val="000000"/>
          <w:sz w:val="28"/>
          <w:szCs w:val="28"/>
          <w:lang w:bidi="ar-AE"/>
        </w:rPr>
        <w:t xml:space="preserve">, </w:t>
      </w:r>
      <w:r w:rsidR="00DF2AA4">
        <w:rPr>
          <w:rFonts w:ascii="Times New Roman" w:hAnsi="Times New Roman" w:eastAsia="Calibri" w:cs="Times New Roman"/>
          <w:color w:val="000000"/>
          <w:sz w:val="28"/>
          <w:szCs w:val="28"/>
          <w:lang w:bidi="ar-AE"/>
        </w:rPr>
        <w:t xml:space="preserve">representing</w:t>
      </w:r>
      <w:r w:rsidR="0061234D">
        <w:rPr>
          <w:rFonts w:ascii="Times New Roman" w:hAnsi="Times New Roman" w:eastAsia="Calibri" w:cs="Times New Roman"/>
          <w:color w:val="000000"/>
          <w:sz w:val="28"/>
          <w:szCs w:val="28"/>
          <w:lang w:bidi="ar-AE"/>
        </w:rPr>
        <w:t xml:space="preserve"> </w:t>
      </w:r>
      <w:r w:rsidRPr="0015733B" w:rsidR="0061234D">
        <w:rPr>
          <w:rFonts w:ascii="Times New Roman" w:hAnsi="Times New Roman" w:eastAsia="Calibri" w:cs="Times New Roman"/>
          <w:color w:val="000000"/>
          <w:sz w:val="28"/>
          <w:szCs w:val="28"/>
          <w:lang w:bidi="ar-AE"/>
        </w:rPr>
        <w:t xml:space="preserve">behavior</w:t>
      </w:r>
      <w:r w:rsidR="00DF2AA4">
        <w:rPr>
          <w:rFonts w:ascii="Times New Roman" w:hAnsi="Times New Roman" w:eastAsia="Calibri" w:cs="Times New Roman"/>
          <w:color w:val="000000"/>
          <w:sz w:val="28"/>
          <w:szCs w:val="28"/>
          <w:lang w:bidi="ar-AE"/>
        </w:rPr>
        <w:t xml:space="preserve"> that helps build strong societies and civilizations. </w:t>
      </w:r>
      <w:r w:rsidR="00FB2FFA">
        <w:rPr>
          <w:rFonts w:ascii="Times New Roman" w:hAnsi="Times New Roman" w:eastAsia="Calibri" w:cs="Times New Roman"/>
          <w:color w:val="000000"/>
          <w:sz w:val="28"/>
          <w:szCs w:val="28"/>
          <w:lang w:bidi="ar-AE"/>
        </w:rPr>
        <w:t xml:space="preserve">For through it </w:t>
      </w:r>
      <w:r w:rsidR="00EE0BCC">
        <w:rPr>
          <w:rFonts w:ascii="Times New Roman" w:hAnsi="Times New Roman" w:eastAsia="Calibri" w:cs="Times New Roman"/>
          <w:color w:val="000000"/>
          <w:sz w:val="28"/>
          <w:szCs w:val="28"/>
          <w:lang w:bidi="ar-AE"/>
        </w:rPr>
        <w:t xml:space="preserve">the </w:t>
      </w:r>
      <w:r w:rsidRPr="00FB2FFA" w:rsidR="00FB2FFA">
        <w:rPr>
          <w:rFonts w:ascii="Times New Roman" w:hAnsi="Times New Roman" w:eastAsia="Calibri" w:cs="Times New Roman"/>
          <w:color w:val="000000"/>
          <w:sz w:val="28"/>
          <w:szCs w:val="28"/>
          <w:lang w:bidi="ar-AE"/>
        </w:rPr>
        <w:t xml:space="preserve">people's </w:t>
      </w:r>
      <w:r w:rsidR="00B60836">
        <w:rPr>
          <w:rFonts w:ascii="Times New Roman" w:hAnsi="Times New Roman" w:eastAsia="Calibri" w:cs="Times New Roman"/>
          <w:color w:val="000000"/>
          <w:sz w:val="28"/>
          <w:szCs w:val="28"/>
          <w:lang w:bidi="ar-AE"/>
        </w:rPr>
        <w:t xml:space="preserve">spiritual</w:t>
      </w:r>
      <w:r w:rsidR="00B60836">
        <w:rPr>
          <w:rFonts w:ascii="Times New Roman" w:hAnsi="Times New Roman" w:eastAsia="Calibri" w:cs="Times New Roman"/>
          <w:color w:val="000000"/>
          <w:sz w:val="28"/>
          <w:szCs w:val="28"/>
          <w:lang w:bidi="ar-AE"/>
        </w:rPr>
        <w:t xml:space="preserve"> difficulties and societal problems become alleviated, allowing for </w:t>
      </w:r>
      <w:r w:rsidRPr="00FB2FFA" w:rsidR="00FB2FFA">
        <w:rPr>
          <w:rFonts w:ascii="Times New Roman" w:hAnsi="Times New Roman" w:eastAsia="Calibri" w:cs="Times New Roman"/>
          <w:color w:val="000000"/>
          <w:sz w:val="28"/>
          <w:szCs w:val="28"/>
          <w:lang w:bidi="ar-AE"/>
        </w:rPr>
        <w:t xml:space="preserve">virtue </w:t>
      </w:r>
      <w:r w:rsidR="00B60836">
        <w:rPr>
          <w:rFonts w:ascii="Times New Roman" w:hAnsi="Times New Roman" w:eastAsia="Calibri" w:cs="Times New Roman"/>
          <w:color w:val="000000"/>
          <w:sz w:val="28"/>
          <w:szCs w:val="28"/>
          <w:lang w:bidi="ar-AE"/>
        </w:rPr>
        <w:t xml:space="preserve">to be </w:t>
      </w:r>
      <w:r w:rsidRPr="00FB2FFA" w:rsidR="00FB2FFA">
        <w:rPr>
          <w:rFonts w:ascii="Times New Roman" w:hAnsi="Times New Roman" w:eastAsia="Calibri" w:cs="Times New Roman"/>
          <w:color w:val="000000"/>
          <w:sz w:val="28"/>
          <w:szCs w:val="28"/>
          <w:lang w:bidi="ar-AE"/>
        </w:rPr>
        <w:t xml:space="preserve">preserved </w:t>
      </w:r>
      <w:r w:rsidR="00B60836">
        <w:rPr>
          <w:rFonts w:ascii="Times New Roman" w:hAnsi="Times New Roman" w:eastAsia="Calibri" w:cs="Times New Roman"/>
          <w:color w:val="000000"/>
          <w:sz w:val="28"/>
          <w:szCs w:val="28"/>
          <w:lang w:bidi="ar-AE"/>
        </w:rPr>
        <w:t xml:space="preserve">and spread</w:t>
      </w:r>
      <w:r w:rsidR="00EE0BCC">
        <w:rPr>
          <w:rFonts w:ascii="Times New Roman" w:hAnsi="Times New Roman" w:eastAsia="Calibri" w:cs="Times New Roman"/>
          <w:color w:val="000000"/>
          <w:sz w:val="28"/>
          <w:szCs w:val="28"/>
          <w:lang w:bidi="ar-AE"/>
        </w:rPr>
        <w:t xml:space="preserve"> in their communities</w:t>
      </w:r>
      <w:r w:rsidR="00B60836">
        <w:rPr>
          <w:rFonts w:ascii="Times New Roman" w:hAnsi="Times New Roman" w:eastAsia="Calibri" w:cs="Times New Roman"/>
          <w:color w:val="000000"/>
          <w:sz w:val="28"/>
          <w:szCs w:val="28"/>
          <w:lang w:bidi="ar-AE"/>
        </w:rPr>
        <w:t xml:space="preserve">. This is achieved </w:t>
      </w:r>
      <w:r w:rsidRPr="00FB2FFA" w:rsidR="00FB2FFA">
        <w:rPr>
          <w:rFonts w:ascii="Times New Roman" w:hAnsi="Times New Roman" w:eastAsia="Calibri" w:cs="Times New Roman"/>
          <w:color w:val="000000"/>
          <w:sz w:val="28"/>
          <w:szCs w:val="28"/>
          <w:lang w:bidi="ar-AE"/>
        </w:rPr>
        <w:t xml:space="preserve">through the believer controlling his desires, and seeking the help of</w:t>
      </w:r>
      <w:r w:rsidR="00B60836">
        <w:rPr>
          <w:rFonts w:ascii="Times New Roman" w:hAnsi="Times New Roman" w:eastAsia="Calibri" w:cs="Times New Roman"/>
          <w:color w:val="000000"/>
          <w:sz w:val="28"/>
          <w:szCs w:val="28"/>
          <w:lang w:bidi="ar-AE"/>
        </w:rPr>
        <w:t xml:space="preserve"> Allah in this</w:t>
      </w:r>
      <w:r w:rsidRPr="00FB2FFA" w:rsidR="00FB2FFA">
        <w:rPr>
          <w:rFonts w:ascii="Times New Roman" w:hAnsi="Times New Roman" w:eastAsia="Calibri" w:cs="Times New Roman"/>
          <w:color w:val="000000"/>
          <w:sz w:val="28"/>
          <w:szCs w:val="28"/>
          <w:lang w:bidi="ar-AE"/>
        </w:rPr>
        <w:t xml:space="preserve">. </w:t>
      </w:r>
      <w:r w:rsidR="00B60836">
        <w:rPr>
          <w:rFonts w:ascii="Times New Roman" w:hAnsi="Times New Roman" w:eastAsia="Calibri" w:cs="Times New Roman"/>
          <w:color w:val="000000"/>
          <w:sz w:val="28"/>
          <w:szCs w:val="28"/>
          <w:lang w:bidi="ar-AE"/>
        </w:rPr>
        <w:t xml:space="preserve">From amongst the </w:t>
      </w:r>
      <w:r w:rsidRPr="00FB2FFA" w:rsidR="00FB2FFA">
        <w:rPr>
          <w:rFonts w:ascii="Times New Roman" w:hAnsi="Times New Roman" w:eastAsia="Calibri" w:cs="Times New Roman"/>
          <w:color w:val="000000"/>
          <w:sz w:val="28"/>
          <w:szCs w:val="28"/>
          <w:lang w:bidi="ar-AE"/>
        </w:rPr>
        <w:t xml:space="preserve">most importan</w:t>
      </w:r>
      <w:r w:rsidRPr="00FB2FFA" w:rsidR="00FB2FFA">
        <w:rPr>
          <w:rFonts w:ascii="Times New Roman" w:hAnsi="Times New Roman" w:eastAsia="Calibri" w:cs="Times New Roman"/>
          <w:color w:val="000000"/>
          <w:sz w:val="28"/>
          <w:szCs w:val="28"/>
          <w:lang w:bidi="ar-AE"/>
        </w:rPr>
        <w:t xml:space="preserve">t forms of abstinence is</w:t>
      </w:r>
      <w:r w:rsidR="00B60836">
        <w:rPr>
          <w:rFonts w:ascii="Times New Roman" w:hAnsi="Times New Roman" w:eastAsia="Calibri" w:cs="Times New Roman"/>
          <w:color w:val="000000"/>
          <w:sz w:val="28"/>
          <w:szCs w:val="28"/>
          <w:lang w:bidi="ar-AE"/>
        </w:rPr>
        <w:t xml:space="preserve"> that a</w:t>
      </w:r>
      <w:r w:rsidRPr="00FB2FFA" w:rsidR="00FB2FFA">
        <w:rPr>
          <w:rFonts w:ascii="Times New Roman" w:hAnsi="Times New Roman" w:eastAsia="Calibri" w:cs="Times New Roman"/>
          <w:color w:val="000000"/>
          <w:sz w:val="28"/>
          <w:szCs w:val="28"/>
          <w:lang w:bidi="ar-AE"/>
        </w:rPr>
        <w:t xml:space="preserve"> person abstains from the wealth of another, so he does not look to what is not his right</w:t>
      </w:r>
      <w:r w:rsidR="002B1E42">
        <w:rPr>
          <w:rFonts w:ascii="Times New Roman" w:hAnsi="Times New Roman" w:eastAsia="Calibri" w:cs="Times New Roman"/>
          <w:color w:val="000000"/>
          <w:sz w:val="28"/>
          <w:szCs w:val="28"/>
          <w:lang w:bidi="ar-AE"/>
        </w:rPr>
        <w:t xml:space="preserve"> to look to</w:t>
      </w:r>
      <w:r w:rsidRPr="00FB2FFA" w:rsidR="00FB2FFA">
        <w:rPr>
          <w:rFonts w:ascii="Times New Roman" w:hAnsi="Times New Roman" w:eastAsia="Calibri" w:cs="Times New Roman"/>
          <w:color w:val="000000"/>
          <w:sz w:val="28"/>
          <w:szCs w:val="28"/>
          <w:lang w:bidi="ar-AE"/>
        </w:rPr>
        <w:t xml:space="preserve">.</w:t>
      </w:r>
      <w:r w:rsidR="00B60836">
        <w:rPr>
          <w:rFonts w:ascii="Times New Roman" w:hAnsi="Times New Roman" w:eastAsia="Calibri" w:cs="Times New Roman"/>
          <w:color w:val="000000"/>
          <w:sz w:val="28"/>
          <w:szCs w:val="28"/>
          <w:lang w:bidi="ar-AE"/>
        </w:rPr>
        <w:t xml:space="preserve"> The Prophet </w:t>
      </w:r>
      <w:r w:rsidRPr="00CF29DD" w:rsidR="00B60836">
        <w:rPr>
          <w:rFonts w:ascii="Times New Roman" w:hAnsi="Times New Roman" w:eastAsia="Calibri" w:cs="Times New Roman"/>
          <w:color w:val="000000"/>
          <w:sz w:val="28"/>
          <w:szCs w:val="28"/>
          <w:lang w:bidi="ar-AE"/>
        </w:rPr>
        <w:t xml:space="preserve">(</w:t>
      </w:r>
      <w:r w:rsidRPr="00CF29DD" w:rsidR="00B60836">
        <w:rPr>
          <w:rFonts w:ascii="Times New Roman" w:hAnsi="Times New Roman" w:eastAsia="Calibri" w:cs="Times New Roman"/>
          <w:color w:val="000000"/>
          <w:sz w:val="28"/>
          <w:szCs w:val="28"/>
          <w:lang w:bidi="ar-AE"/>
        </w:rPr>
        <w:t xml:space="preserve">peace and blessings of Allah be upon him)</w:t>
      </w:r>
      <w:r w:rsidR="00B60836">
        <w:rPr>
          <w:rFonts w:ascii="Times New Roman" w:hAnsi="Times New Roman" w:eastAsia="Calibri" w:cs="Times New Roman"/>
          <w:color w:val="000000"/>
          <w:sz w:val="28"/>
          <w:szCs w:val="28"/>
          <w:lang w:bidi="ar-AE"/>
        </w:rPr>
        <w:t xml:space="preserve"> said:</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B46A4E" w:rsidR="00B60836">
        <w:rPr>
          <w:rFonts w:ascii="Traditional Arabic" w:hAnsi="Traditional Arabic" w:eastAsia="Calibri" w:cs="Traditional Arabic"/>
          <w:b/>
          <w:bCs/>
          <w:color w:val="000000"/>
          <w:sz w:val="40"/>
          <w:szCs w:val="40"/>
          <w:rtl/>
        </w:rPr>
        <w:t xml:space="preserve">وَمَن</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يَسْتَعْفِف</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يُعِفَّه</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اللَّهُ</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وَمَن</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يَسْتَغْن</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يُغْن</w:t>
      </w:r>
      <w:r w:rsidRPr="00B46A4E" w:rsidR="00B60836">
        <w:rPr>
          <w:rFonts w:ascii="Traditional Arabic" w:hAnsi="Traditional Arabic" w:eastAsia="Calibri" w:cs="Traditional Arabic"/>
          <w:b/>
          <w:bCs/>
          <w:color w:val="000000"/>
          <w:sz w:val="40"/>
          <w:szCs w:val="40"/>
          <w:rtl/>
        </w:rPr>
        <w:t xml:space="preserve">ِه</w:t>
      </w:r>
      <w:r w:rsidRPr="00B46A4E" w:rsidR="00B60836">
        <w:rPr>
          <w:rFonts w:ascii="Traditional Arabic" w:hAnsi="Traditional Arabic" w:eastAsia="Calibri" w:cs="Traditional Arabic"/>
          <w:b/>
          <w:bCs/>
          <w:color w:val="000000"/>
          <w:sz w:val="40"/>
          <w:szCs w:val="40"/>
          <w:rtl/>
        </w:rPr>
        <w:t xml:space="preserve">ِ</w:t>
      </w:r>
      <w:r w:rsidRPr="00B46A4E" w:rsidR="00B60836">
        <w:rPr>
          <w:rFonts w:ascii="Traditional Arabic" w:hAnsi="Traditional Arabic" w:eastAsia="Calibri" w:cs="Traditional Arabic"/>
          <w:b/>
          <w:bCs/>
          <w:color w:val="000000"/>
          <w:sz w:val="40"/>
          <w:szCs w:val="40"/>
          <w:rtl/>
        </w:rPr>
        <w:t xml:space="preserve"> </w:t>
      </w:r>
      <w:r w:rsidRPr="00B46A4E" w:rsidR="00B60836">
        <w:rPr>
          <w:rFonts w:ascii="Traditional Arabic" w:hAnsi="Traditional Arabic" w:eastAsia="Calibri" w:cs="Traditional Arabic"/>
          <w:b/>
          <w:bCs/>
          <w:color w:val="000000"/>
          <w:sz w:val="40"/>
          <w:szCs w:val="40"/>
          <w:rtl/>
        </w:rPr>
        <w:t xml:space="preserve">اللَّهُ</w:t>
      </w:r>
    </w:p>
    <w:p>
      <w:pPr>
        <w:tabs>
          <w:tab w:val="left" w:pos="292"/>
          <w:tab w:val="right" w:pos="1446"/>
        </w:tabs>
        <w:bidi w:val="0"/>
        <w:spacing w:after="0" w:line="240" w:lineRule="auto"/>
        <w:jc w:val="center"/>
        <w:rPr>
          <w:rFonts w:ascii="Times New Roman" w:hAnsi="Times New Roman" w:eastAsia="Calibri" w:cs="Times New Roman"/>
          <w:color w:val="000000"/>
          <w:sz w:val="28"/>
          <w:szCs w:val="28"/>
          <w:lang w:bidi="ar-AE"/>
        </w:rPr>
      </w:pPr>
      <w:r w:rsidR="006D7097">
        <w:rPr>
          <w:rFonts w:ascii="Times New Roman" w:hAnsi="Times New Roman" w:eastAsia="Calibri" w:cs="Times New Roman"/>
          <w:b/>
          <w:bCs/>
          <w:color w:val="000000"/>
          <w:sz w:val="28"/>
          <w:szCs w:val="28"/>
          <w:lang w:bidi="ar-AE"/>
        </w:rPr>
        <w:t xml:space="preserve">W</w:t>
      </w:r>
      <w:r w:rsidRPr="006D7097" w:rsidR="006D7097">
        <w:rPr>
          <w:rFonts w:ascii="Times New Roman" w:hAnsi="Times New Roman" w:eastAsia="Calibri" w:cs="Times New Roman"/>
          <w:b/>
          <w:bCs/>
          <w:color w:val="000000"/>
          <w:sz w:val="28"/>
          <w:szCs w:val="28"/>
          <w:lang w:bidi="ar-AE"/>
        </w:rPr>
        <w:t xml:space="preserve">hoever abstains from seeking the wealth of others</w:t>
      </w:r>
      <w:r w:rsidR="00426D7A">
        <w:rPr>
          <w:rFonts w:ascii="Times New Roman" w:hAnsi="Times New Roman" w:eastAsia="Calibri" w:cs="Times New Roman"/>
          <w:b/>
          <w:bCs/>
          <w:color w:val="000000"/>
          <w:sz w:val="28"/>
          <w:szCs w:val="28"/>
          <w:lang w:bidi="ar-AE"/>
        </w:rPr>
        <w:t xml:space="preserve">,</w:t>
      </w:r>
      <w:r w:rsidRPr="006D7097" w:rsidR="006D7097">
        <w:rPr>
          <w:rFonts w:ascii="Times New Roman" w:hAnsi="Times New Roman" w:eastAsia="Calibri" w:cs="Times New Roman"/>
          <w:b/>
          <w:bCs/>
          <w:color w:val="000000"/>
          <w:sz w:val="28"/>
          <w:szCs w:val="28"/>
          <w:lang w:bidi="ar-AE"/>
        </w:rPr>
        <w:t xml:space="preserve"> Allah will provide for him. And whoever is self-sufficient, Allah will free him from need from all besides.</w:t>
      </w:r>
      <w:r w:rsidR="00426D7A">
        <w:rPr>
          <w:rFonts w:ascii="Times New Roman" w:hAnsi="Times New Roman" w:eastAsia="Calibri" w:cs="Times New Roman"/>
          <w:b/>
          <w:bCs/>
          <w:color w:val="000000"/>
          <w:sz w:val="28"/>
          <w:szCs w:val="28"/>
          <w:lang w:bidi="ar-AE"/>
        </w:rPr>
        <w:t xml:space="preserve"> </w:t>
      </w:r>
    </w:p>
    <w:p>
      <w:pPr>
        <w:tabs>
          <w:tab w:val="left" w:pos="292"/>
          <w:tab w:val="right" w:pos="1446"/>
        </w:tabs>
        <w:bidi w:val="0"/>
        <w:spacing w:after="0" w:line="240" w:lineRule="auto"/>
        <w:jc w:val="center"/>
        <w:rPr>
          <w:rFonts w:ascii="Times New Roman" w:hAnsi="Times New Roman" w:eastAsia="Calibri" w:cs="Times New Roman"/>
          <w:b/>
          <w:bCs/>
          <w:color w:val="000000"/>
          <w:sz w:val="28"/>
          <w:szCs w:val="28"/>
          <w:lang w:bidi="ar-AE"/>
        </w:rPr>
      </w:pPr>
      <w:r w:rsidRPr="00FC244C" w:rsidR="00426D7A">
        <w:rPr>
          <w:rFonts w:ascii="Times New Roman" w:hAnsi="Times New Roman" w:eastAsia="Calibri" w:cs="Times New Roman"/>
          <w:color w:val="000000"/>
          <w:sz w:val="28"/>
          <w:szCs w:val="28"/>
          <w:lang w:bidi="ar-AE"/>
        </w:rPr>
        <w:t xml:space="preserve">[Sahih Muslim</w:t>
      </w:r>
      <w:r w:rsidR="00426D7A">
        <w:rPr>
          <w:rFonts w:ascii="Times New Roman" w:hAnsi="Times New Roman" w:eastAsia="Calibri" w:cs="Times New Roman"/>
          <w:color w:val="000000"/>
          <w:sz w:val="28"/>
          <w:szCs w:val="28"/>
          <w:lang w:bidi="ar-AE"/>
        </w:rPr>
        <w:t xml:space="preserve"> and Buk</w:t>
      </w:r>
      <w:r w:rsidR="00426D7A">
        <w:rPr>
          <w:rFonts w:ascii="Times New Roman" w:hAnsi="Times New Roman" w:eastAsia="Calibri" w:cs="Times New Roman"/>
          <w:color w:val="000000"/>
          <w:sz w:val="28"/>
          <w:szCs w:val="28"/>
          <w:lang w:bidi="ar-AE"/>
        </w:rPr>
        <w:t xml:space="preserve">hari</w:t>
      </w:r>
      <w:r w:rsidRPr="00FC244C" w:rsidR="00426D7A">
        <w:rPr>
          <w:rFonts w:ascii="Times New Roman" w:hAnsi="Times New Roman" w:eastAsia="Calibri" w:cs="Times New Roman"/>
          <w:color w:val="000000"/>
          <w:sz w:val="28"/>
          <w:szCs w:val="28"/>
          <w:lang w:bidi="ar-AE"/>
        </w:rPr>
        <w:t xml:space="preserve">]</w:t>
      </w:r>
      <w:r w:rsidR="00426D7A">
        <w:rPr>
          <w:rFonts w:ascii="Times New Roman" w:hAnsi="Times New Roman" w:eastAsia="Calibri" w:cs="Times New Roman"/>
          <w:color w:val="000000"/>
          <w:sz w:val="28"/>
          <w:szCs w:val="28"/>
          <w:lang w:bidi="ar-AE"/>
        </w:rPr>
        <w:t xml:space="preserve">.</w:t>
      </w:r>
    </w:p>
    <w:p>
      <w:pPr>
        <w:tabs>
          <w:tab w:val="left" w:pos="292"/>
          <w:tab w:val="right" w:pos="1446"/>
        </w:tabs>
        <w:bidi w:val="0"/>
        <w:spacing w:after="0" w:line="240" w:lineRule="auto"/>
        <w:jc w:val="both"/>
        <w:rPr>
          <w:rFonts w:ascii="Times New Roman" w:hAnsi="Times New Roman" w:eastAsia="Calibri" w:cs="Times New Roman"/>
          <w:color w:val="000000"/>
          <w:sz w:val="28"/>
          <w:szCs w:val="28"/>
          <w:lang w:bidi="ar-AE"/>
        </w:rPr>
      </w:pPr>
      <w:r w:rsidR="00154B46">
        <w:rPr>
          <w:rFonts w:ascii="Times New Roman" w:hAnsi="Times New Roman" w:eastAsia="Calibri" w:cs="Times New Roman"/>
          <w:color w:val="000000"/>
          <w:sz w:val="28"/>
          <w:szCs w:val="28"/>
          <w:lang w:bidi="ar-AE"/>
        </w:rPr>
        <w:t xml:space="preserve">The Prophet </w:t>
      </w:r>
      <w:r w:rsidRPr="00CF29DD" w:rsidR="00154B46">
        <w:rPr>
          <w:rFonts w:ascii="Times New Roman" w:hAnsi="Times New Roman" w:eastAsia="Calibri" w:cs="Times New Roman"/>
          <w:color w:val="000000"/>
          <w:sz w:val="28"/>
          <w:szCs w:val="28"/>
          <w:lang w:bidi="ar-AE"/>
        </w:rPr>
        <w:t xml:space="preserve">(</w:t>
      </w:r>
      <w:r w:rsidRPr="00CF29DD" w:rsidR="00154B46">
        <w:rPr>
          <w:rFonts w:ascii="Times New Roman" w:hAnsi="Times New Roman" w:eastAsia="Calibri" w:cs="Times New Roman"/>
          <w:color w:val="000000"/>
          <w:sz w:val="28"/>
          <w:szCs w:val="28"/>
          <w:lang w:bidi="ar-AE"/>
        </w:rPr>
        <w:t xml:space="preserve">peace and blessings of Allah be upon him)</w:t>
      </w:r>
      <w:r w:rsidR="00154B46">
        <w:rPr>
          <w:rFonts w:ascii="Times New Roman" w:hAnsi="Times New Roman" w:eastAsia="Calibri" w:cs="Times New Roman"/>
          <w:color w:val="000000"/>
          <w:sz w:val="28"/>
          <w:szCs w:val="28"/>
          <w:lang w:bidi="ar-AE"/>
        </w:rPr>
        <w:t xml:space="preserve"> praised a group from the Sahaba (may Allah be pleased with him) with regards to their self-sufficiency and their </w:t>
      </w:r>
      <w:r w:rsidR="004A5DC6">
        <w:rPr>
          <w:rFonts w:ascii="Times New Roman" w:hAnsi="Times New Roman" w:eastAsia="Calibri" w:cs="Times New Roman"/>
          <w:color w:val="000000"/>
          <w:sz w:val="28"/>
          <w:szCs w:val="28"/>
          <w:lang w:bidi="ar-AE"/>
        </w:rPr>
        <w:t xml:space="preserve">not seeking help from others, as Allah says:</w:t>
      </w:r>
      <w:r w:rsidR="005D02FC">
        <w:rPr>
          <w:rFonts w:ascii="Times New Roman" w:hAnsi="Times New Roman" w:eastAsia="Calibri" w:cs="Times New Roman"/>
          <w:color w:val="000000"/>
          <w:sz w:val="28"/>
          <w:szCs w:val="28"/>
          <w:lang w:bidi="ar-AE"/>
        </w:rPr>
        <w:t xml:space="preserve"> </w:t>
      </w:r>
      <w:r w:rsidRPr="00B46A4E" w:rsidR="004A5DC6">
        <w:rPr>
          <w:rFonts w:hint="eastAsia" w:ascii="Traditional Arabic" w:hAnsi="Traditional Arabic" w:eastAsia="Calibri" w:cs="Traditional Arabic"/>
          <w:b/>
          <w:bCs/>
          <w:color w:val="000000"/>
          <w:sz w:val="40"/>
          <w:szCs w:val="40"/>
          <w:rtl/>
          <w:lang w:bidi="ar-AE"/>
        </w:rPr>
        <w:t xml:space="preserve">يَحْسَبُهُمُ</w:t>
      </w:r>
      <w:r w:rsidRPr="00B46A4E" w:rsidR="004A5DC6">
        <w:rPr>
          <w:rFonts w:ascii="Traditional Arabic" w:hAnsi="Traditional Arabic" w:eastAsia="Calibri" w:cs="Traditional Arabic"/>
          <w:b/>
          <w:bCs/>
          <w:color w:val="000000"/>
          <w:sz w:val="40"/>
          <w:szCs w:val="40"/>
          <w:rtl/>
          <w:lang w:bidi="ar-AE"/>
        </w:rPr>
        <w:t xml:space="preserve"> </w:t>
      </w:r>
      <w:r w:rsidRPr="00B46A4E" w:rsidR="004A5DC6">
        <w:rPr>
          <w:rFonts w:hint="eastAsia" w:ascii="Traditional Arabic" w:hAnsi="Traditional Arabic" w:eastAsia="Calibri" w:cs="Traditional Arabic"/>
          <w:b/>
          <w:bCs/>
          <w:color w:val="000000"/>
          <w:sz w:val="40"/>
          <w:szCs w:val="40"/>
          <w:rtl/>
          <w:lang w:bidi="ar-AE"/>
        </w:rPr>
        <w:t xml:space="preserve">ال</w:t>
      </w:r>
      <w:r w:rsidR="004A5DC6">
        <w:rPr>
          <w:rFonts w:hint="cs" w:ascii="Traditional Arabic" w:hAnsi="Traditional Arabic" w:eastAsia="Calibri" w:cs="Traditional Arabic"/>
          <w:b/>
          <w:bCs/>
          <w:color w:val="000000"/>
          <w:sz w:val="40"/>
          <w:szCs w:val="40"/>
          <w:rtl/>
          <w:lang w:bidi="ar-AE"/>
        </w:rPr>
        <w:t xml:space="preserve">ْ</w:t>
      </w:r>
      <w:r w:rsidRPr="00B46A4E" w:rsidR="004A5DC6">
        <w:rPr>
          <w:rFonts w:hint="eastAsia" w:ascii="Traditional Arabic" w:hAnsi="Traditional Arabic" w:eastAsia="Calibri" w:cs="Traditional Arabic"/>
          <w:b/>
          <w:bCs/>
          <w:color w:val="000000"/>
          <w:sz w:val="40"/>
          <w:szCs w:val="40"/>
          <w:rtl/>
          <w:lang w:bidi="ar-AE"/>
        </w:rPr>
        <w:t xml:space="preserve">جَاهِلُ</w:t>
      </w:r>
      <w:r w:rsidRPr="00B46A4E" w:rsidR="004A5DC6">
        <w:rPr>
          <w:rFonts w:ascii="Traditional Arabic" w:hAnsi="Traditional Arabic" w:eastAsia="Calibri" w:cs="Traditional Arabic"/>
          <w:b/>
          <w:bCs/>
          <w:color w:val="000000"/>
          <w:sz w:val="40"/>
          <w:szCs w:val="40"/>
          <w:rtl/>
          <w:lang w:bidi="ar-AE"/>
        </w:rPr>
        <w:t xml:space="preserve"> </w:t>
      </w:r>
      <w:r w:rsidRPr="00B46A4E" w:rsidR="004A5DC6">
        <w:rPr>
          <w:rFonts w:hint="eastAsia" w:ascii="Traditional Arabic" w:hAnsi="Traditional Arabic" w:eastAsia="Calibri" w:cs="Traditional Arabic"/>
          <w:b/>
          <w:bCs/>
          <w:color w:val="000000"/>
          <w:sz w:val="40"/>
          <w:szCs w:val="40"/>
          <w:rtl/>
          <w:lang w:bidi="ar-AE"/>
        </w:rPr>
        <w:t xml:space="preserve">أَغْنِيَاءَ</w:t>
      </w:r>
      <w:r w:rsidRPr="00B46A4E" w:rsidR="004A5DC6">
        <w:rPr>
          <w:rFonts w:ascii="Traditional Arabic" w:hAnsi="Traditional Arabic" w:eastAsia="Calibri" w:cs="Traditional Arabic"/>
          <w:b/>
          <w:bCs/>
          <w:color w:val="000000"/>
          <w:sz w:val="40"/>
          <w:szCs w:val="40"/>
          <w:rtl/>
          <w:lang w:bidi="ar-AE"/>
        </w:rPr>
        <w:t xml:space="preserve"> </w:t>
      </w:r>
      <w:r w:rsidRPr="00B46A4E" w:rsidR="004A5DC6">
        <w:rPr>
          <w:rFonts w:hint="eastAsia" w:ascii="Traditional Arabic" w:hAnsi="Traditional Arabic" w:eastAsia="Calibri" w:cs="Traditional Arabic"/>
          <w:b/>
          <w:bCs/>
          <w:color w:val="000000"/>
          <w:sz w:val="40"/>
          <w:szCs w:val="40"/>
          <w:rtl/>
          <w:lang w:bidi="ar-AE"/>
        </w:rPr>
        <w:t xml:space="preserve">مِنَ</w:t>
      </w:r>
      <w:r w:rsidRPr="00B46A4E" w:rsidR="004A5DC6">
        <w:rPr>
          <w:rFonts w:ascii="Traditional Arabic" w:hAnsi="Traditional Arabic" w:eastAsia="Calibri" w:cs="Traditional Arabic"/>
          <w:b/>
          <w:bCs/>
          <w:color w:val="000000"/>
          <w:sz w:val="40"/>
          <w:szCs w:val="40"/>
          <w:rtl/>
          <w:lang w:bidi="ar-AE"/>
        </w:rPr>
        <w:t xml:space="preserve"> </w:t>
      </w:r>
      <w:r w:rsidRPr="00B46A4E" w:rsidR="004A5DC6">
        <w:rPr>
          <w:rFonts w:hint="eastAsia" w:ascii="Traditional Arabic" w:hAnsi="Traditional Arabic" w:eastAsia="Calibri" w:cs="Traditional Arabic"/>
          <w:b/>
          <w:bCs/>
          <w:color w:val="000000"/>
          <w:sz w:val="40"/>
          <w:szCs w:val="40"/>
          <w:rtl/>
          <w:lang w:bidi="ar-AE"/>
        </w:rPr>
        <w:t xml:space="preserve">التَّعَفُّفِ</w:t>
      </w:r>
    </w:p>
    <w:p>
      <w:pPr>
        <w:tabs>
          <w:tab w:val="left" w:pos="292"/>
          <w:tab w:val="right" w:pos="1446"/>
        </w:tabs>
        <w:bidi w:val="0"/>
        <w:spacing w:after="0" w:line="240" w:lineRule="auto"/>
        <w:jc w:val="center"/>
        <w:rPr>
          <w:rFonts w:ascii="Times New Roman" w:hAnsi="Times New Roman" w:eastAsia="Calibri" w:cs="Times New Roman"/>
          <w:b/>
          <w:bCs/>
          <w:color w:val="000000"/>
          <w:sz w:val="28"/>
          <w:szCs w:val="28"/>
          <w:lang w:bidi="ar-AE"/>
        </w:rPr>
      </w:pPr>
      <w:r w:rsidRPr="004A5DC6" w:rsidR="004A5DC6">
        <w:rPr>
          <w:rFonts w:ascii="Times New Roman" w:hAnsi="Times New Roman" w:eastAsia="Calibri" w:cs="Times New Roman"/>
          <w:b/>
          <w:bCs/>
          <w:color w:val="000000"/>
          <w:sz w:val="28"/>
          <w:szCs w:val="28"/>
          <w:lang w:bidi="ar-AE"/>
        </w:rPr>
        <w:t xml:space="preserve">An ignorant [person] would think them self-sufficient because of their restraint, but you will know them by their [characteristic] sign. They do not ask people persistently [or at all].</w:t>
      </w:r>
      <w:r w:rsidR="004A5DC6">
        <w:rPr>
          <w:rFonts w:ascii="Times New Roman" w:hAnsi="Times New Roman" w:eastAsia="Calibri" w:cs="Times New Roman"/>
          <w:b/>
          <w:bCs/>
          <w:color w:val="000000"/>
          <w:sz w:val="28"/>
          <w:szCs w:val="28"/>
          <w:lang w:bidi="ar-AE"/>
        </w:rPr>
        <w:t xml:space="preserve"> </w:t>
      </w:r>
      <w:r w:rsidRPr="00C91554" w:rsidR="004A5DC6">
        <w:rPr>
          <w:rFonts w:ascii="Times New Roman" w:hAnsi="Times New Roman" w:eastAsia="Calibri" w:cs="Times New Roman"/>
          <w:color w:val="000000"/>
          <w:sz w:val="28"/>
          <w:szCs w:val="28"/>
          <w:lang w:bidi="ar-AE"/>
        </w:rPr>
        <w:t xml:space="preserve">[Qur'an:</w:t>
      </w:r>
      <w:r w:rsidR="004A5DC6">
        <w:rPr>
          <w:rFonts w:ascii="Times New Roman" w:hAnsi="Times New Roman" w:eastAsia="Calibri" w:cs="Times New Roman"/>
          <w:color w:val="000000"/>
          <w:sz w:val="28"/>
          <w:szCs w:val="28"/>
          <w:lang w:bidi="ar-AE"/>
        </w:rPr>
        <w:t xml:space="preserve"> 2:273</w:t>
      </w:r>
      <w:r w:rsidRPr="00C91554" w:rsidR="004A5DC6">
        <w:rPr>
          <w:rFonts w:ascii="Times New Roman" w:hAnsi="Times New Roman" w:eastAsia="Calibri" w:cs="Times New Roman"/>
          <w:color w:val="000000"/>
          <w:sz w:val="28"/>
          <w:szCs w:val="28"/>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370DE4">
        <w:rPr>
          <w:rFonts w:ascii="Times New Roman" w:hAnsi="Times New Roman" w:eastAsia="Calibri" w:cs="Times New Roman"/>
          <w:color w:val="000000"/>
          <w:sz w:val="28"/>
          <w:szCs w:val="28"/>
          <w:lang w:bidi="ar-AE"/>
        </w:rPr>
        <w:t xml:space="preserve">From such </w:t>
      </w:r>
      <w:r w:rsidRPr="00370DE4" w:rsidR="00370DE4">
        <w:rPr>
          <w:rFonts w:ascii="Times New Roman" w:hAnsi="Times New Roman" w:eastAsia="Calibri" w:cs="Times New Roman"/>
          <w:color w:val="000000"/>
          <w:sz w:val="28"/>
          <w:szCs w:val="28"/>
          <w:lang w:bidi="ar-AE"/>
        </w:rPr>
        <w:t xml:space="preserve">restraint</w:t>
      </w:r>
      <w:r w:rsidR="00370DE4">
        <w:rPr>
          <w:rFonts w:ascii="Times New Roman" w:hAnsi="Times New Roman" w:eastAsia="Calibri" w:cs="Times New Roman"/>
          <w:color w:val="000000"/>
          <w:sz w:val="28"/>
          <w:szCs w:val="28"/>
          <w:lang w:bidi="ar-AE"/>
        </w:rPr>
        <w:t xml:space="preserve"> and </w:t>
      </w:r>
      <w:r w:rsidRPr="0027336F" w:rsidR="00370DE4">
        <w:rPr>
          <w:rFonts w:ascii="Times New Roman" w:hAnsi="Times New Roman" w:eastAsia="Calibri" w:cs="Times New Roman"/>
          <w:color w:val="000000"/>
          <w:sz w:val="28"/>
          <w:szCs w:val="28"/>
          <w:lang w:bidi="ar-AE"/>
        </w:rPr>
        <w:t xml:space="preserve">abstention</w:t>
      </w:r>
      <w:r w:rsidR="00370DE4">
        <w:rPr>
          <w:rFonts w:ascii="Times New Roman" w:hAnsi="Times New Roman" w:eastAsia="Calibri" w:cs="Times New Roman"/>
          <w:color w:val="000000"/>
          <w:sz w:val="28"/>
          <w:szCs w:val="28"/>
          <w:lang w:bidi="ar-AE"/>
        </w:rPr>
        <w:t xml:space="preserve"> i</w:t>
      </w:r>
      <w:r w:rsidR="00370DE4">
        <w:rPr>
          <w:rFonts w:ascii="Times New Roman" w:hAnsi="Times New Roman" w:eastAsia="Calibri" w:cs="Times New Roman"/>
          <w:color w:val="000000"/>
          <w:sz w:val="28"/>
          <w:szCs w:val="28"/>
          <w:lang w:bidi="ar-AE"/>
        </w:rPr>
        <w:t xml:space="preserve">s the returning of rights to the people to whom it belongs, and returning trusts to their people, as the Prophet (</w:t>
      </w:r>
      <w:r w:rsidRPr="00CF29DD" w:rsidR="00370DE4">
        <w:rPr>
          <w:rFonts w:ascii="Times New Roman" w:hAnsi="Times New Roman" w:eastAsia="Calibri" w:cs="Times New Roman"/>
          <w:color w:val="000000"/>
          <w:sz w:val="28"/>
          <w:szCs w:val="28"/>
          <w:lang w:bidi="ar-AE"/>
        </w:rPr>
        <w:t xml:space="preserve">peace and blessings of Allah be upon him)</w:t>
      </w:r>
      <w:r w:rsidR="00370DE4">
        <w:rPr>
          <w:rFonts w:ascii="Times New Roman" w:hAnsi="Times New Roman" w:eastAsia="Calibri" w:cs="Times New Roman"/>
          <w:color w:val="000000"/>
          <w:sz w:val="28"/>
          <w:szCs w:val="28"/>
          <w:lang w:bidi="ar-AE"/>
        </w:rPr>
        <w:t xml:space="preserve"> said:</w:t>
      </w:r>
      <w:r w:rsidR="005D02FC">
        <w:rPr>
          <w:rFonts w:ascii="Times New Roman" w:hAnsi="Times New Roman" w:eastAsia="Calibri" w:cs="Times New Roman"/>
          <w:color w:val="000000"/>
          <w:sz w:val="28"/>
          <w:szCs w:val="28"/>
          <w:lang w:bidi="ar-AE"/>
        </w:rPr>
        <w:t xml:space="preserve"> </w:t>
      </w:r>
      <w:r w:rsidRPr="00B46A4E" w:rsidR="00370DE4">
        <w:rPr>
          <w:rFonts w:ascii="Traditional Arabic" w:hAnsi="Traditional Arabic" w:eastAsia="Calibri" w:cs="Traditional Arabic"/>
          <w:b/>
          <w:bCs/>
          <w:color w:val="000000"/>
          <w:sz w:val="40"/>
          <w:szCs w:val="40"/>
          <w:rtl/>
        </w:rPr>
        <w:t xml:space="preserve">أَرْبَع</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إِذَ</w:t>
      </w:r>
      <w:r w:rsidRPr="00B46A4E" w:rsidR="00370DE4">
        <w:rPr>
          <w:rFonts w:ascii="Traditional Arabic" w:hAnsi="Traditional Arabic" w:eastAsia="Calibri" w:cs="Traditional Arabic"/>
          <w:b/>
          <w:bCs/>
          <w:color w:val="000000"/>
          <w:sz w:val="40"/>
          <w:szCs w:val="40"/>
          <w:rtl/>
        </w:rPr>
        <w:t xml:space="preserve">ا</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كُنّ</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فِيكَ</w:t>
      </w:r>
      <w:r w:rsidR="00370DE4">
        <w:rPr>
          <w:rFonts w:hint="cs" w:ascii="Traditional Arabic" w:hAnsi="Traditional Arabic" w:eastAsia="Calibri" w:cs="Traditional Arabic"/>
          <w:b/>
          <w:bCs/>
          <w:color w:val="000000"/>
          <w:sz w:val="40"/>
          <w:szCs w:val="40"/>
          <w:rtl/>
        </w:rPr>
        <w:t xml:space="preserve">؛</w:t>
      </w:r>
      <w:r w:rsidR="00370DE4">
        <w:rPr>
          <w:rFonts w:ascii="Traditional Arabic" w:hAnsi="Traditional Arabic" w:eastAsia="Calibri" w:cs="Traditional Arabic"/>
          <w:b/>
          <w:bCs/>
          <w:color w:val="000000"/>
          <w:sz w:val="40"/>
          <w:szCs w:val="40"/>
          <w:rtl/>
        </w:rPr>
        <w:t xml:space="preserve"> </w:t>
      </w:r>
      <w:r w:rsidR="00370DE4">
        <w:rPr>
          <w:rFonts w:ascii="Traditional Arabic" w:hAnsi="Traditional Arabic" w:eastAsia="Calibri" w:cs="Traditional Arabic"/>
          <w:b/>
          <w:bCs/>
          <w:color w:val="000000"/>
          <w:sz w:val="40"/>
          <w:szCs w:val="40"/>
          <w:rtl/>
        </w:rPr>
        <w:t xml:space="preserve">فَل</w:t>
      </w:r>
      <w:r w:rsidR="00370DE4">
        <w:rPr>
          <w:rFonts w:hint="cs" w:ascii="Traditional Arabic" w:hAnsi="Traditional Arabic" w:eastAsia="Calibri" w:cs="Traditional Arabic"/>
          <w:b/>
          <w:bCs/>
          <w:color w:val="000000"/>
          <w:sz w:val="40"/>
          <w:szCs w:val="40"/>
          <w:rtl/>
        </w:rPr>
        <w:t xml:space="preserve">َ</w:t>
      </w:r>
      <w:r w:rsidR="00370DE4">
        <w:rPr>
          <w:rFonts w:ascii="Traditional Arabic" w:hAnsi="Traditional Arabic" w:eastAsia="Calibri" w:cs="Traditional Arabic"/>
          <w:b/>
          <w:bCs/>
          <w:color w:val="000000"/>
          <w:sz w:val="40"/>
          <w:szCs w:val="40"/>
          <w:rtl/>
        </w:rPr>
        <w:t xml:space="preserve">ا</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عَلَيْك</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مَ</w:t>
      </w:r>
      <w:r w:rsidRPr="00B46A4E" w:rsidR="00370DE4">
        <w:rPr>
          <w:rFonts w:ascii="Traditional Arabic" w:hAnsi="Traditional Arabic" w:eastAsia="Calibri" w:cs="Traditional Arabic"/>
          <w:b/>
          <w:bCs/>
          <w:color w:val="000000"/>
          <w:sz w:val="40"/>
          <w:szCs w:val="40"/>
          <w:rtl/>
        </w:rPr>
        <w:t xml:space="preserve">ا</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فَاتَك</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مِن</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الدُّنْيَا</w:t>
      </w:r>
      <w:r w:rsidRPr="00B46A4E" w:rsidR="00370DE4">
        <w:rPr>
          <w:rFonts w:hint="c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حِفْظ</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أَمَانَةٍ</w:t>
      </w:r>
      <w:r w:rsidRPr="00B46A4E" w:rsidR="00370DE4">
        <w:rPr>
          <w:rFonts w:hint="c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وَص</w:t>
      </w:r>
      <w:r w:rsidRPr="00B46A4E" w:rsidR="00370DE4">
        <w:rPr>
          <w:rFonts w:hint="c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دْق</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حَدِيثٍ</w:t>
      </w:r>
      <w:r w:rsidRPr="00B46A4E" w:rsidR="00370DE4">
        <w:rPr>
          <w:rFonts w:hint="c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وَحُسْن</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خَلِيقَةٍ</w:t>
      </w:r>
      <w:r w:rsidRPr="00B46A4E" w:rsidR="00370DE4">
        <w:rPr>
          <w:rFonts w:hint="c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وَعِفَّة</w:t>
      </w:r>
      <w:r w:rsidRPr="00B46A4E" w:rsidR="00370DE4">
        <w:rPr>
          <w:rFonts w:ascii="Traditional Arabic" w:hAnsi="Traditional Arabic" w:eastAsia="Calibri" w:cs="Traditional Arabic"/>
          <w:b/>
          <w:bCs/>
          <w:color w:val="000000"/>
          <w:sz w:val="40"/>
          <w:szCs w:val="40"/>
          <w:rtl/>
        </w:rPr>
        <w:t xml:space="preserve">ٌ</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فِ</w:t>
      </w:r>
      <w:r w:rsidRPr="00B46A4E" w:rsidR="00370DE4">
        <w:rPr>
          <w:rFonts w:hint="cs" w:ascii="Traditional Arabic" w:hAnsi="Traditional Arabic" w:eastAsia="Calibri" w:cs="Traditional Arabic"/>
          <w:b/>
          <w:bCs/>
          <w:color w:val="000000"/>
          <w:sz w:val="40"/>
          <w:szCs w:val="40"/>
          <w:rtl/>
        </w:rPr>
        <w:t xml:space="preserve">ي</w:t>
      </w:r>
      <w:r w:rsidRPr="00B46A4E" w:rsidR="00370DE4">
        <w:rPr>
          <w:rFonts w:ascii="Traditional Arabic" w:hAnsi="Traditional Arabic" w:eastAsia="Calibri" w:cs="Traditional Arabic"/>
          <w:b/>
          <w:bCs/>
          <w:color w:val="000000"/>
          <w:sz w:val="40"/>
          <w:szCs w:val="40"/>
          <w:rtl/>
        </w:rPr>
        <w:t xml:space="preserve"> </w:t>
      </w:r>
      <w:r w:rsidRPr="00B46A4E" w:rsidR="00370DE4">
        <w:rPr>
          <w:rFonts w:ascii="Traditional Arabic" w:hAnsi="Traditional Arabic" w:eastAsia="Calibri" w:cs="Traditional Arabic"/>
          <w:b/>
          <w:bCs/>
          <w:color w:val="000000"/>
          <w:sz w:val="40"/>
          <w:szCs w:val="40"/>
          <w:rtl/>
        </w:rPr>
        <w:t xml:space="preserve">طُعْمَةٍ</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CF2B7F" w:rsidR="00CF2B7F">
        <w:rPr>
          <w:rFonts w:ascii="Times New Roman" w:hAnsi="Times New Roman" w:eastAsia="Calibri" w:cs="Times New Roman"/>
          <w:b/>
          <w:bCs/>
          <w:color w:val="000000"/>
          <w:sz w:val="28"/>
          <w:szCs w:val="28"/>
          <w:lang w:bidi="ar-AE"/>
        </w:rPr>
        <w:t xml:space="preserve">Four attributes if they are with you</w:t>
      </w:r>
      <w:r w:rsidR="00CF2B7F">
        <w:rPr>
          <w:rFonts w:ascii="Times New Roman" w:hAnsi="Times New Roman" w:eastAsia="Calibri" w:cs="Times New Roman"/>
          <w:b/>
          <w:bCs/>
          <w:color w:val="000000"/>
          <w:sz w:val="28"/>
          <w:szCs w:val="28"/>
          <w:lang w:bidi="ar-AE"/>
        </w:rPr>
        <w:t xml:space="preserve">, then you need not worry about what you missed in this world: The fulfilling of trusts, truthfulness in speech, goodly character and restraint with food. </w:t>
      </w:r>
      <w:r w:rsidRPr="00CF2B7F" w:rsidR="00CF2B7F">
        <w:rPr>
          <w:rFonts w:ascii="Times New Roman" w:hAnsi="Times New Roman" w:eastAsia="Calibri" w:cs="Times New Roman"/>
          <w:color w:val="000000"/>
          <w:sz w:val="28"/>
          <w:szCs w:val="28"/>
          <w:lang w:bidi="ar-AE"/>
        </w:rPr>
        <w:t xml:space="preserve">[Musnad </w:t>
      </w:r>
      <w:r w:rsidRPr="00CF2B7F" w:rsidR="00CF2B7F">
        <w:rPr>
          <w:rFonts w:ascii="Times New Roman" w:hAnsi="Times New Roman" w:eastAsia="Calibri" w:cs="Times New Roman"/>
          <w:color w:val="000000"/>
          <w:sz w:val="28"/>
          <w:szCs w:val="28"/>
          <w:lang w:bidi="ar-AE"/>
        </w:rPr>
        <w:t xml:space="preserve">Ahmad]</w:t>
      </w:r>
    </w:p>
    <w:p>
      <w:pPr>
        <w:bidi w:val="0"/>
        <w:spacing w:after="0" w:line="240" w:lineRule="auto"/>
        <w:jc w:val="both"/>
        <w:rPr>
          <w:rFonts w:ascii="Times New Roman" w:hAnsi="Times New Roman" w:cs="Times New Roman"/>
          <w:color w:val="000000"/>
          <w:sz w:val="28"/>
          <w:szCs w:val="28"/>
          <w:lang w:bidi="ar-AE"/>
        </w:rPr>
      </w:pPr>
      <w:r w:rsidRPr="008C5E7E" w:rsidR="008C5E7E">
        <w:rPr>
          <w:rFonts w:ascii="Times New Roman" w:hAnsi="Times New Roman" w:eastAsia="Calibri" w:cs="Times New Roman"/>
          <w:color w:val="000000"/>
          <w:sz w:val="28"/>
          <w:szCs w:val="28"/>
          <w:lang w:bidi="ar-AE"/>
        </w:rPr>
        <w:t xml:space="preserve">What is meant by restraint</w:t>
      </w:r>
      <w:r w:rsidR="008C5E7E">
        <w:rPr>
          <w:rFonts w:ascii="Times New Roman" w:hAnsi="Times New Roman" w:eastAsia="Calibri" w:cs="Times New Roman"/>
          <w:color w:val="000000"/>
          <w:sz w:val="28"/>
          <w:szCs w:val="28"/>
          <w:lang w:bidi="ar-AE"/>
        </w:rPr>
        <w:t xml:space="preserve"> with food is sufficing oneself with the halal and pure over the haram and impure. So</w:t>
      </w:r>
      <w:r w:rsidR="00AD3A03">
        <w:rPr>
          <w:rFonts w:ascii="Times New Roman" w:hAnsi="Times New Roman" w:eastAsia="Calibri" w:cs="Times New Roman"/>
          <w:color w:val="000000"/>
          <w:sz w:val="28"/>
          <w:szCs w:val="28"/>
          <w:lang w:bidi="ar-AE"/>
        </w:rPr>
        <w:t xml:space="preserve">,</w:t>
      </w:r>
      <w:r w:rsidR="008C5E7E">
        <w:rPr>
          <w:rFonts w:ascii="Times New Roman" w:hAnsi="Times New Roman" w:eastAsia="Calibri" w:cs="Times New Roman"/>
          <w:color w:val="000000"/>
          <w:sz w:val="28"/>
          <w:szCs w:val="28"/>
          <w:lang w:bidi="ar-AE"/>
        </w:rPr>
        <w:t xml:space="preserve"> O Allah, beautify us with this attribute of restraint and abstinence in all of our affairs and states. </w:t>
      </w:r>
      <w:r w:rsidR="00AD3A03">
        <w:rPr>
          <w:rFonts w:ascii="Times New Roman" w:hAnsi="Times New Roman" w:eastAsia="Calibri" w:cs="Times New Roman"/>
          <w:color w:val="000000"/>
          <w:sz w:val="28"/>
          <w:szCs w:val="28"/>
          <w:lang w:bidi="ar-AE"/>
        </w:rPr>
        <w:t xml:space="preserve">A</w:t>
      </w:r>
      <w:r w:rsidRPr="00F52C14" w:rsidR="00AD3A03">
        <w:rPr>
          <w:rFonts w:ascii="Times New Roman" w:hAnsi="Times New Roman" w:cs="Times New Roman"/>
          <w:color w:val="000000"/>
          <w:sz w:val="28"/>
          <w:szCs w:val="28"/>
          <w:lang w:bidi="ar-AE"/>
        </w:rPr>
        <w:t xml:space="preserve">nd </w:t>
      </w:r>
      <w:r w:rsidRPr="00C74A75" w:rsidR="00AD3A03">
        <w:rPr>
          <w:rFonts w:ascii="Times New Roman" w:hAnsi="Times New Roman" w:cs="Times New Roman"/>
          <w:color w:val="000000"/>
          <w:sz w:val="28"/>
          <w:szCs w:val="28"/>
          <w:lang w:bidi="ar-AE"/>
        </w:rPr>
        <w:t xml:space="preserve">accept all of us for </w:t>
      </w:r>
      <w:r w:rsidR="00AD3A03">
        <w:rPr>
          <w:rFonts w:ascii="Times New Roman" w:hAnsi="Times New Roman" w:cs="Times New Roman"/>
          <w:color w:val="000000"/>
          <w:sz w:val="28"/>
          <w:szCs w:val="28"/>
          <w:lang w:bidi="ar-AE"/>
        </w:rPr>
        <w:t xml:space="preserve">Your </w:t>
      </w:r>
      <w:r w:rsidRPr="00C74A75" w:rsidR="00AD3A03">
        <w:rPr>
          <w:rFonts w:ascii="Times New Roman" w:hAnsi="Times New Roman" w:cs="Times New Roman"/>
          <w:color w:val="000000"/>
          <w:sz w:val="28"/>
          <w:szCs w:val="28"/>
          <w:lang w:bidi="ar-AE"/>
        </w:rPr>
        <w:t xml:space="preserve">obe</w:t>
      </w:r>
      <w:r w:rsidRPr="00C74A75" w:rsidR="00AD3A03">
        <w:rPr>
          <w:rFonts w:ascii="Times New Roman" w:hAnsi="Times New Roman" w:cs="Times New Roman"/>
          <w:color w:val="000000"/>
          <w:sz w:val="28"/>
          <w:szCs w:val="28"/>
          <w:lang w:bidi="ar-AE"/>
        </w:rPr>
        <w:t xml:space="preserve">dience and bless us with obedience towards </w:t>
      </w:r>
      <w:r w:rsidR="00AD3A03">
        <w:rPr>
          <w:rFonts w:ascii="Times New Roman" w:hAnsi="Times New Roman" w:cs="Times New Roman"/>
          <w:color w:val="000000"/>
          <w:sz w:val="28"/>
          <w:szCs w:val="28"/>
          <w:lang w:bidi="ar-AE"/>
        </w:rPr>
        <w:t xml:space="preserve">Your </w:t>
      </w:r>
      <w:r w:rsidRPr="00C74A75" w:rsidR="00AD3A03">
        <w:rPr>
          <w:rFonts w:ascii="Times New Roman" w:hAnsi="Times New Roman" w:cs="Times New Roman"/>
          <w:color w:val="000000"/>
          <w:sz w:val="28"/>
          <w:szCs w:val="28"/>
          <w:lang w:bidi="ar-AE"/>
        </w:rPr>
        <w:t xml:space="preserve">Messenger (peace and blessings of Allah be upon him), and obedience towards those whom </w:t>
      </w:r>
      <w:r w:rsidR="00AD3A03">
        <w:rPr>
          <w:rFonts w:ascii="Times New Roman" w:hAnsi="Times New Roman" w:cs="Times New Roman"/>
          <w:color w:val="000000"/>
          <w:sz w:val="28"/>
          <w:szCs w:val="28"/>
          <w:lang w:bidi="ar-AE"/>
        </w:rPr>
        <w:t xml:space="preserve">You </w:t>
      </w:r>
      <w:r w:rsidRPr="00C74A75" w:rsidR="00AD3A03">
        <w:rPr>
          <w:rFonts w:ascii="Times New Roman" w:hAnsi="Times New Roman" w:cs="Times New Roman"/>
          <w:color w:val="000000"/>
          <w:sz w:val="28"/>
          <w:szCs w:val="28"/>
          <w:lang w:bidi="ar-AE"/>
        </w:rPr>
        <w:t xml:space="preserve">ha</w:t>
      </w:r>
      <w:r w:rsidR="00AD3A03">
        <w:rPr>
          <w:rFonts w:ascii="Times New Roman" w:hAnsi="Times New Roman" w:cs="Times New Roman"/>
          <w:color w:val="000000"/>
          <w:sz w:val="28"/>
          <w:szCs w:val="28"/>
          <w:lang w:bidi="ar-AE"/>
        </w:rPr>
        <w:t xml:space="preserve">ve</w:t>
      </w:r>
      <w:r w:rsidRPr="00C74A75" w:rsidR="00AD3A03">
        <w:rPr>
          <w:rFonts w:ascii="Times New Roman" w:hAnsi="Times New Roman" w:cs="Times New Roman"/>
          <w:color w:val="000000"/>
          <w:sz w:val="28"/>
          <w:szCs w:val="28"/>
          <w:lang w:bidi="ar-AE"/>
        </w:rPr>
        <w:t xml:space="preserve"> ordered us to show obedience towards, in accordance with </w:t>
      </w:r>
      <w:r w:rsidR="00AD3A03">
        <w:rPr>
          <w:rFonts w:ascii="Times New Roman" w:hAnsi="Times New Roman" w:cs="Times New Roman"/>
          <w:color w:val="000000"/>
          <w:sz w:val="28"/>
          <w:szCs w:val="28"/>
          <w:lang w:bidi="ar-AE"/>
        </w:rPr>
        <w:t xml:space="preserve">Your </w:t>
      </w:r>
      <w:r w:rsidRPr="00C74A75" w:rsidR="00AD3A03">
        <w:rPr>
          <w:rFonts w:ascii="Times New Roman" w:hAnsi="Times New Roman" w:cs="Times New Roman"/>
          <w:color w:val="000000"/>
          <w:sz w:val="28"/>
          <w:szCs w:val="28"/>
          <w:lang w:bidi="ar-AE"/>
        </w:rPr>
        <w:t xml:space="preserve">saying</w:t>
      </w:r>
      <w:r w:rsidRPr="00C74A75" w:rsidR="00AD3A03">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AD3A03">
        <w:rPr>
          <w:rFonts w:ascii="Traditional Arabic" w:hAnsi="Traditional Arabic" w:eastAsia="Calibri" w:cs="Traditional Arabic"/>
          <w:b/>
          <w:bCs/>
          <w:sz w:val="40"/>
          <w:szCs w:val="40"/>
          <w:rtl/>
        </w:rPr>
        <w:t xml:space="preserve">يَ</w:t>
      </w:r>
      <w:r w:rsidRPr="00C74A75" w:rsidR="00AD3A03">
        <w:rPr>
          <w:rFonts w:ascii="Traditional Arabic" w:hAnsi="Traditional Arabic" w:eastAsia="Calibri" w:cs="Traditional Arabic"/>
          <w:b/>
          <w:bCs/>
          <w:sz w:val="40"/>
          <w:szCs w:val="40"/>
          <w:rtl/>
        </w:rPr>
        <w:t xml:space="preserve">ا</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أَيُّهَ</w:t>
      </w:r>
      <w:r w:rsidRPr="00C74A75" w:rsidR="00AD3A03">
        <w:rPr>
          <w:rFonts w:ascii="Traditional Arabic" w:hAnsi="Traditional Arabic" w:eastAsia="Calibri" w:cs="Traditional Arabic"/>
          <w:b/>
          <w:bCs/>
          <w:sz w:val="40"/>
          <w:szCs w:val="40"/>
          <w:rtl/>
        </w:rPr>
        <w:t xml:space="preserve">ا</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الَّذِين</w:t>
      </w:r>
      <w:r w:rsidRPr="00C74A75" w:rsidR="00AD3A03">
        <w:rPr>
          <w:rFonts w:ascii="Traditional Arabic" w:hAnsi="Traditional Arabic" w:eastAsia="Calibri" w:cs="Traditional Arabic"/>
          <w:b/>
          <w:bCs/>
          <w:sz w:val="40"/>
          <w:szCs w:val="40"/>
          <w:rtl/>
        </w:rPr>
        <w:t xml:space="preserve">َ</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آمَنُو</w:t>
      </w:r>
      <w:r w:rsidRPr="00C74A75" w:rsidR="00AD3A03">
        <w:rPr>
          <w:rFonts w:ascii="Traditional Arabic" w:hAnsi="Traditional Arabic" w:eastAsia="Calibri" w:cs="Traditional Arabic"/>
          <w:b/>
          <w:bCs/>
          <w:sz w:val="40"/>
          <w:szCs w:val="40"/>
          <w:rtl/>
        </w:rPr>
        <w:t xml:space="preserve">ا</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أَطِيعُو</w:t>
      </w:r>
      <w:r w:rsidRPr="00C74A75" w:rsidR="00AD3A03">
        <w:rPr>
          <w:rFonts w:ascii="Traditional Arabic" w:hAnsi="Traditional Arabic" w:eastAsia="Calibri" w:cs="Traditional Arabic"/>
          <w:b/>
          <w:bCs/>
          <w:sz w:val="40"/>
          <w:szCs w:val="40"/>
          <w:rtl/>
        </w:rPr>
        <w:t xml:space="preserve">ا</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ا</w:t>
      </w:r>
      <w:r w:rsidRPr="00C74A75" w:rsidR="00AD3A03">
        <w:rPr>
          <w:rFonts w:ascii="Traditional Arabic" w:hAnsi="Traditional Arabic" w:eastAsia="Calibri" w:cs="Traditional Arabic"/>
          <w:b/>
          <w:bCs/>
          <w:sz w:val="40"/>
          <w:szCs w:val="40"/>
          <w:rtl/>
        </w:rPr>
        <w:t xml:space="preserve">للَّه</w:t>
      </w:r>
      <w:r w:rsidRPr="00C74A75" w:rsidR="00AD3A03">
        <w:rPr>
          <w:rFonts w:ascii="Traditional Arabic" w:hAnsi="Traditional Arabic" w:eastAsia="Calibri" w:cs="Traditional Arabic"/>
          <w:b/>
          <w:bCs/>
          <w:sz w:val="40"/>
          <w:szCs w:val="40"/>
          <w:rtl/>
        </w:rPr>
        <w:t xml:space="preserve">َ</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وَأَطِيعُو</w:t>
      </w:r>
      <w:r w:rsidRPr="00C74A75" w:rsidR="00AD3A03">
        <w:rPr>
          <w:rFonts w:ascii="Traditional Arabic" w:hAnsi="Traditional Arabic" w:eastAsia="Calibri" w:cs="Traditional Arabic"/>
          <w:b/>
          <w:bCs/>
          <w:sz w:val="40"/>
          <w:szCs w:val="40"/>
          <w:rtl/>
        </w:rPr>
        <w:t xml:space="preserve">ا</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الرَّسُول</w:t>
      </w:r>
      <w:r w:rsidRPr="00C74A75" w:rsidR="00AD3A03">
        <w:rPr>
          <w:rFonts w:ascii="Traditional Arabic" w:hAnsi="Traditional Arabic" w:eastAsia="Calibri" w:cs="Traditional Arabic"/>
          <w:b/>
          <w:bCs/>
          <w:sz w:val="40"/>
          <w:szCs w:val="40"/>
          <w:rtl/>
        </w:rPr>
        <w:t xml:space="preserve">َ</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وَأُولِ</w:t>
      </w:r>
      <w:r w:rsidRPr="00C74A75" w:rsidR="00AD3A03">
        <w:rPr>
          <w:rFonts w:ascii="Traditional Arabic" w:hAnsi="Traditional Arabic" w:eastAsia="Calibri" w:cs="Traditional Arabic"/>
          <w:b/>
          <w:bCs/>
          <w:sz w:val="40"/>
          <w:szCs w:val="40"/>
          <w:rtl/>
        </w:rPr>
        <w:t xml:space="preserve">ي</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الْأَمْر</w:t>
      </w:r>
      <w:r w:rsidRPr="00C74A75" w:rsidR="00AD3A03">
        <w:rPr>
          <w:rFonts w:ascii="Traditional Arabic" w:hAnsi="Traditional Arabic" w:eastAsia="Calibri" w:cs="Traditional Arabic"/>
          <w:b/>
          <w:bCs/>
          <w:sz w:val="40"/>
          <w:szCs w:val="40"/>
          <w:rtl/>
        </w:rPr>
        <w:t xml:space="preserve">ِ</w:t>
      </w:r>
      <w:r w:rsidRPr="00C74A75" w:rsidR="00AD3A03">
        <w:rPr>
          <w:rFonts w:ascii="Traditional Arabic" w:hAnsi="Traditional Arabic" w:eastAsia="Calibri" w:cs="Traditional Arabic"/>
          <w:b/>
          <w:bCs/>
          <w:sz w:val="40"/>
          <w:szCs w:val="40"/>
          <w:rtl/>
        </w:rPr>
        <w:t xml:space="preserve"> </w:t>
      </w:r>
      <w:r w:rsidRPr="00C74A75" w:rsidR="00AD3A03">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AD3A03">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AD3A03">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AD3A03">
        <w:rPr>
          <w:rFonts w:ascii="Times New Roman" w:hAnsi="Times New Roman" w:cs="Times New Roman"/>
          <w:color w:val="000000"/>
          <w:sz w:val="28"/>
          <w:szCs w:val="28"/>
          <w:lang w:bidi="ar-AE"/>
        </w:rPr>
        <w:t xml:space="preserve">I say this and I seek forgiveness for myself and</w:t>
      </w:r>
      <w:r w:rsidRPr="00C74A75" w:rsidR="00AD3A03">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2B0C40">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2B0C40">
        <w:rPr>
          <w:rFonts w:ascii="Times New Roman" w:hAnsi="Times New Roman" w:eastAsia="Calibri" w:cs="Times New Roman"/>
          <w:color w:val="000000"/>
          <w:sz w:val="28"/>
          <w:szCs w:val="28"/>
          <w:lang w:bidi="ar-AE"/>
        </w:rPr>
        <w:t xml:space="preserve">All praises are due to Allah in the beginning and the end, </w:t>
      </w:r>
      <w:r w:rsidR="00912872">
        <w:rPr>
          <w:rFonts w:ascii="Times New Roman" w:hAnsi="Times New Roman" w:eastAsia="Calibri" w:cs="Times New Roman"/>
          <w:color w:val="000000"/>
          <w:sz w:val="28"/>
          <w:szCs w:val="28"/>
          <w:lang w:bidi="ar-AE"/>
        </w:rPr>
        <w:t xml:space="preserve">W</w:t>
      </w:r>
      <w:r w:rsidR="002B0C40">
        <w:rPr>
          <w:rFonts w:ascii="Times New Roman" w:hAnsi="Times New Roman" w:eastAsia="Calibri" w:cs="Times New Roman"/>
          <w:color w:val="000000"/>
          <w:sz w:val="28"/>
          <w:szCs w:val="28"/>
          <w:lang w:bidi="ar-AE"/>
        </w:rPr>
        <w:t xml:space="preserve">ho</w:t>
      </w:r>
      <w:r w:rsidR="00912872">
        <w:rPr>
          <w:rFonts w:ascii="Times New Roman" w:hAnsi="Times New Roman" w:eastAsia="Calibri" w:cs="Times New Roman"/>
          <w:color w:val="000000"/>
          <w:sz w:val="28"/>
          <w:szCs w:val="28"/>
          <w:lang w:bidi="ar-AE"/>
        </w:rPr>
        <w:t xml:space="preserve"> has exhorted us to Taqwa, abstinence and restraint</w:t>
      </w:r>
      <w:r w:rsidR="002B0C40">
        <w:rPr>
          <w:rFonts w:ascii="Times New Roman" w:hAnsi="Times New Roman" w:eastAsia="Calibri" w:cs="Times New Roman"/>
          <w:color w:val="000000"/>
          <w:sz w:val="28"/>
          <w:szCs w:val="28"/>
          <w:lang w:bidi="ar-AE"/>
        </w:rPr>
        <w:t xml:space="preserve">. And may peace and blessings be upon our Say</w:t>
      </w:r>
      <w:r w:rsidR="002B0C40">
        <w:rPr>
          <w:rFonts w:ascii="Times New Roman" w:hAnsi="Times New Roman" w:eastAsia="Calibri" w:cs="Times New Roman"/>
          <w:color w:val="000000"/>
          <w:sz w:val="28"/>
          <w:szCs w:val="28"/>
          <w:lang w:bidi="ar-AE"/>
        </w:rPr>
        <w:t xml:space="preserve">yid, Sayyiduna Muhammad (peace and blessings of Allah be upon him) and upon all of his companions. I advise you slaves of Allah and myself with the Taqwa of Allah, so have Taqwa of Him.</w:t>
      </w:r>
    </w:p>
    <w:p>
      <w:pPr>
        <w:tabs>
          <w:tab w:val="left" w:pos="292"/>
          <w:tab w:val="right" w:pos="1446"/>
        </w:tabs>
        <w:bidi w:val="0"/>
        <w:spacing w:after="0" w:line="240" w:lineRule="auto"/>
        <w:jc w:val="left"/>
        <w:rPr>
          <w:rFonts w:ascii="Times New Roman" w:hAnsi="Times New Roman" w:eastAsia="Calibri" w:cs="Times New Roman"/>
          <w:b/>
          <w:bCs/>
          <w:color w:val="000000"/>
          <w:sz w:val="28"/>
          <w:szCs w:val="28"/>
          <w:lang w:bidi="ar-AE"/>
        </w:rPr>
      </w:pPr>
      <w:r w:rsidR="002B0C40">
        <w:rPr>
          <w:rFonts w:ascii="Times New Roman" w:hAnsi="Times New Roman" w:eastAsia="Calibri" w:cs="Times New Roman"/>
          <w:b/>
          <w:bCs/>
          <w:color w:val="000000"/>
          <w:sz w:val="28"/>
          <w:szCs w:val="28"/>
          <w:lang w:bidi="ar-AE"/>
        </w:rPr>
        <w:t xml:space="preserve">O Believers:</w:t>
      </w:r>
      <w:r w:rsidR="005D02FC">
        <w:rPr>
          <w:rFonts w:ascii="Times New Roman" w:hAnsi="Times New Roman" w:eastAsia="Calibri" w:cs="Times New Roman"/>
          <w:b/>
          <w:bCs/>
          <w:color w:val="000000"/>
          <w:sz w:val="28"/>
          <w:szCs w:val="28"/>
          <w:lang w:bidi="ar-AE"/>
        </w:rPr>
        <w:t xml:space="preserve"> </w:t>
      </w:r>
      <w:r w:rsidR="00912872">
        <w:rPr>
          <w:rFonts w:ascii="Times New Roman" w:hAnsi="Times New Roman" w:eastAsia="Calibri" w:cs="Times New Roman"/>
          <w:color w:val="000000"/>
          <w:sz w:val="28"/>
          <w:szCs w:val="28"/>
          <w:lang w:bidi="ar-AE"/>
        </w:rPr>
        <w:t xml:space="preserve">A man came to t</w:t>
      </w:r>
      <w:r w:rsidRPr="00114232" w:rsidR="002B0C40">
        <w:rPr>
          <w:rFonts w:ascii="Times New Roman" w:hAnsi="Times New Roman" w:eastAsia="Calibri" w:cs="Times New Roman"/>
          <w:color w:val="000000"/>
          <w:sz w:val="28"/>
          <w:szCs w:val="28"/>
          <w:lang w:bidi="ar-AE"/>
        </w:rPr>
        <w:t xml:space="preserve">he Prophet </w:t>
      </w:r>
      <w:r w:rsidR="002B0C40">
        <w:rPr>
          <w:rFonts w:ascii="Times New Roman" w:hAnsi="Times New Roman" w:eastAsia="Calibri" w:cs="Times New Roman"/>
          <w:color w:val="000000"/>
          <w:sz w:val="28"/>
          <w:szCs w:val="28"/>
          <w:lang w:bidi="ar-AE"/>
        </w:rPr>
        <w:t xml:space="preserve">(</w:t>
      </w:r>
      <w:r w:rsidR="002B0C40">
        <w:rPr>
          <w:rFonts w:ascii="Times New Roman" w:hAnsi="Times New Roman" w:eastAsia="Calibri" w:cs="Times New Roman"/>
          <w:color w:val="000000"/>
          <w:sz w:val="28"/>
          <w:szCs w:val="28"/>
          <w:lang w:bidi="ar-AE"/>
        </w:rPr>
        <w:t xml:space="preserve">peace and blessings of Allah b</w:t>
      </w:r>
      <w:r w:rsidR="002B0C40">
        <w:rPr>
          <w:rFonts w:ascii="Times New Roman" w:hAnsi="Times New Roman" w:eastAsia="Calibri" w:cs="Times New Roman"/>
          <w:color w:val="000000"/>
          <w:sz w:val="28"/>
          <w:szCs w:val="28"/>
          <w:lang w:bidi="ar-AE"/>
        </w:rPr>
        <w:t xml:space="preserve">e upon him)</w:t>
      </w:r>
      <w:r w:rsidR="00912872">
        <w:rPr>
          <w:rFonts w:ascii="Times New Roman" w:hAnsi="Times New Roman" w:eastAsia="Calibri" w:cs="Times New Roman"/>
          <w:color w:val="000000"/>
          <w:sz w:val="28"/>
          <w:szCs w:val="28"/>
          <w:lang w:bidi="ar-AE"/>
        </w:rPr>
        <w:t xml:space="preserve">, </w:t>
      </w:r>
      <w:r w:rsidR="009C0206">
        <w:rPr>
          <w:rFonts w:ascii="Times New Roman" w:hAnsi="Times New Roman" w:eastAsia="Calibri" w:cs="Times New Roman"/>
          <w:color w:val="000000"/>
          <w:sz w:val="28"/>
          <w:szCs w:val="28"/>
          <w:lang w:bidi="ar-AE"/>
        </w:rPr>
        <w:t xml:space="preserve">and </w:t>
      </w:r>
      <w:r w:rsidRPr="00114232" w:rsidR="002B0C40">
        <w:rPr>
          <w:rFonts w:ascii="Times New Roman" w:hAnsi="Times New Roman" w:eastAsia="Calibri" w:cs="Times New Roman"/>
          <w:color w:val="000000"/>
          <w:sz w:val="28"/>
          <w:szCs w:val="28"/>
          <w:lang w:bidi="ar-AE"/>
        </w:rPr>
        <w:t xml:space="preserve">said:</w:t>
      </w:r>
      <w:r w:rsidR="009C0206">
        <w:rPr>
          <w:rFonts w:ascii="Times New Roman" w:hAnsi="Times New Roman" w:eastAsia="Calibri" w:cs="Times New Roman"/>
          <w:b/>
          <w:bCs/>
          <w:color w:val="000000"/>
          <w:sz w:val="28"/>
          <w:szCs w:val="28"/>
          <w:lang w:bidi="ar-AE"/>
        </w:rPr>
        <w:t xml:space="preserve"> O Prophet of </w:t>
      </w:r>
      <w:r w:rsidRPr="009C0206" w:rsidR="009C0206">
        <w:rPr>
          <w:rFonts w:ascii="Times New Roman" w:hAnsi="Times New Roman" w:eastAsia="Calibri" w:cs="Times New Roman"/>
          <w:b/>
          <w:bCs/>
          <w:color w:val="000000"/>
          <w:sz w:val="28"/>
          <w:szCs w:val="28"/>
          <w:lang w:bidi="ar-AE"/>
        </w:rPr>
        <w:t xml:space="preserve">Allah! Teach me an action which will enable me to enter </w:t>
      </w:r>
      <w:r w:rsidR="009C0206">
        <w:rPr>
          <w:rFonts w:ascii="Times New Roman" w:hAnsi="Times New Roman" w:eastAsia="Calibri" w:cs="Times New Roman"/>
          <w:b/>
          <w:bCs/>
          <w:color w:val="000000"/>
          <w:sz w:val="28"/>
          <w:szCs w:val="28"/>
          <w:lang w:bidi="ar-AE"/>
        </w:rPr>
        <w:t xml:space="preserve">Paradise. </w:t>
      </w:r>
      <w:r w:rsidRPr="009C0206" w:rsidR="009C0206">
        <w:rPr>
          <w:rFonts w:ascii="Times New Roman" w:hAnsi="Times New Roman" w:eastAsia="Calibri" w:cs="Times New Roman"/>
          <w:color w:val="000000"/>
          <w:sz w:val="28"/>
          <w:szCs w:val="28"/>
          <w:lang w:bidi="ar-AE"/>
        </w:rPr>
        <w:t xml:space="preserve">So</w:t>
      </w:r>
      <w:r w:rsidR="009C0206">
        <w:rPr>
          <w:rFonts w:ascii="Times New Roman" w:hAnsi="Times New Roman" w:eastAsia="Calibri" w:cs="Times New Roman"/>
          <w:color w:val="000000"/>
          <w:sz w:val="28"/>
          <w:szCs w:val="28"/>
          <w:lang w:bidi="ar-AE"/>
        </w:rPr>
        <w:t xml:space="preserve">,</w:t>
      </w:r>
      <w:r w:rsidRPr="009C0206" w:rsidR="009C0206">
        <w:rPr>
          <w:rFonts w:ascii="Times New Roman" w:hAnsi="Times New Roman" w:eastAsia="Calibri" w:cs="Times New Roman"/>
          <w:color w:val="000000"/>
          <w:sz w:val="28"/>
          <w:szCs w:val="28"/>
          <w:lang w:bidi="ar-AE"/>
        </w:rPr>
        <w:t xml:space="preserve"> the Prophet (</w:t>
      </w:r>
      <w:r w:rsidR="009C0206">
        <w:rPr>
          <w:rFonts w:ascii="Times New Roman" w:hAnsi="Times New Roman" w:eastAsia="Calibri" w:cs="Times New Roman"/>
          <w:color w:val="000000"/>
          <w:sz w:val="28"/>
          <w:szCs w:val="28"/>
          <w:lang w:bidi="ar-AE"/>
        </w:rPr>
        <w:t xml:space="preserve">peace and blessings of Allah be upon him)</w:t>
      </w:r>
      <w:r w:rsidRPr="009C0206" w:rsidR="009C0206">
        <w:rPr>
          <w:rFonts w:ascii="Times New Roman" w:hAnsi="Times New Roman" w:eastAsia="Calibri" w:cs="Times New Roman"/>
          <w:color w:val="000000"/>
          <w:sz w:val="28"/>
          <w:szCs w:val="28"/>
          <w:lang w:bidi="ar-AE"/>
        </w:rPr>
        <w:t xml:space="preserve"> said:</w:t>
      </w:r>
      <w:r w:rsidR="009C0206">
        <w:rPr>
          <w:rFonts w:ascii="Times New Roman" w:hAnsi="Times New Roman" w:eastAsia="Calibri" w:cs="Times New Roman"/>
          <w:b/>
          <w:bCs/>
          <w:color w:val="000000"/>
          <w:sz w:val="28"/>
          <w:szCs w:val="28"/>
          <w:lang w:bidi="ar-AE"/>
        </w:rPr>
        <w:t xml:space="preserve"> </w:t>
      </w:r>
    </w:p>
    <w:p>
      <w:pPr>
        <w:tabs>
          <w:tab w:val="left" w:pos="292"/>
          <w:tab w:val="right" w:pos="1446"/>
        </w:tabs>
        <w:bidi w:val="0"/>
        <w:spacing w:after="0" w:line="240" w:lineRule="auto"/>
        <w:jc w:val="center"/>
        <w:rPr>
          <w:rFonts w:ascii="Times New Roman" w:hAnsi="Times New Roman" w:eastAsia="Calibri" w:cs="Times New Roman"/>
          <w:b/>
          <w:bCs/>
          <w:color w:val="000000"/>
          <w:sz w:val="28"/>
          <w:szCs w:val="28"/>
          <w:lang w:bidi="ar-AE"/>
        </w:rPr>
      </w:pPr>
      <w:r w:rsidRPr="00940975" w:rsidR="009C0206">
        <w:rPr>
          <w:rFonts w:hint="eastAsia" w:ascii="Traditional Arabic" w:hAnsi="Traditional Arabic" w:eastAsia="Calibri" w:cs="Traditional Arabic"/>
          <w:b/>
          <w:bCs/>
          <w:sz w:val="40"/>
          <w:szCs w:val="40"/>
          <w:rtl/>
          <w:lang w:bidi="ar-AE"/>
        </w:rPr>
        <w:t xml:space="preserve">كُف</w:t>
      </w:r>
      <w:r w:rsidR="009C0206">
        <w:rPr>
          <w:rFonts w:hint="cs" w:ascii="Traditional Arabic" w:hAnsi="Traditional Arabic" w:eastAsia="Calibri" w:cs="Traditional Arabic"/>
          <w:b/>
          <w:bCs/>
          <w:sz w:val="40"/>
          <w:szCs w:val="40"/>
          <w:rtl/>
          <w:lang w:bidi="ar-AE"/>
        </w:rPr>
        <w:t xml:space="preserve">َّ</w:t>
      </w:r>
      <w:r w:rsidRPr="00940975" w:rsidR="009C0206">
        <w:rPr>
          <w:rFonts w:ascii="Traditional Arabic" w:hAnsi="Traditional Arabic" w:eastAsia="Calibri" w:cs="Traditional Arabic"/>
          <w:b/>
          <w:bCs/>
          <w:sz w:val="40"/>
          <w:szCs w:val="40"/>
          <w:rtl/>
          <w:lang w:bidi="ar-AE"/>
        </w:rPr>
        <w:t xml:space="preserve"> </w:t>
      </w:r>
      <w:r w:rsidRPr="00940975" w:rsidR="009C0206">
        <w:rPr>
          <w:rFonts w:hint="eastAsia" w:ascii="Traditional Arabic" w:hAnsi="Traditional Arabic" w:eastAsia="Calibri" w:cs="Traditional Arabic"/>
          <w:b/>
          <w:bCs/>
          <w:sz w:val="40"/>
          <w:szCs w:val="40"/>
          <w:rtl/>
          <w:lang w:bidi="ar-AE"/>
        </w:rPr>
        <w:t xml:space="preserve">لِسَانَكَ</w:t>
      </w:r>
      <w:r w:rsidRPr="00940975" w:rsidR="009C0206">
        <w:rPr>
          <w:rFonts w:ascii="Traditional Arabic" w:hAnsi="Traditional Arabic" w:eastAsia="Calibri" w:cs="Traditional Arabic"/>
          <w:b/>
          <w:bCs/>
          <w:sz w:val="40"/>
          <w:szCs w:val="40"/>
          <w:rtl/>
          <w:lang w:bidi="ar-AE"/>
        </w:rPr>
        <w:t xml:space="preserve"> </w:t>
      </w:r>
      <w:r w:rsidRPr="00940975" w:rsidR="009C0206">
        <w:rPr>
          <w:rFonts w:hint="eastAsia" w:ascii="Traditional Arabic" w:hAnsi="Traditional Arabic" w:eastAsia="Calibri" w:cs="Traditional Arabic"/>
          <w:b/>
          <w:bCs/>
          <w:sz w:val="40"/>
          <w:szCs w:val="40"/>
          <w:rtl/>
          <w:lang w:bidi="ar-AE"/>
        </w:rPr>
        <w:t xml:space="preserve">إِلَّا</w:t>
      </w:r>
      <w:r w:rsidRPr="00940975" w:rsidR="009C0206">
        <w:rPr>
          <w:rFonts w:ascii="Traditional Arabic" w:hAnsi="Traditional Arabic" w:eastAsia="Calibri" w:cs="Traditional Arabic"/>
          <w:b/>
          <w:bCs/>
          <w:sz w:val="40"/>
          <w:szCs w:val="40"/>
          <w:rtl/>
          <w:lang w:bidi="ar-AE"/>
        </w:rPr>
        <w:t xml:space="preserve"> </w:t>
      </w:r>
      <w:r w:rsidRPr="00940975" w:rsidR="009C0206">
        <w:rPr>
          <w:rFonts w:hint="eastAsia" w:ascii="Traditional Arabic" w:hAnsi="Traditional Arabic" w:eastAsia="Calibri" w:cs="Traditional Arabic"/>
          <w:b/>
          <w:bCs/>
          <w:sz w:val="40"/>
          <w:szCs w:val="40"/>
          <w:rtl/>
          <w:lang w:bidi="ar-AE"/>
        </w:rPr>
        <w:t xml:space="preserve">مِن</w:t>
      </w:r>
      <w:r w:rsidRPr="00940975" w:rsidR="009C0206">
        <w:rPr>
          <w:rFonts w:hint="cs" w:ascii="Traditional Arabic" w:hAnsi="Traditional Arabic" w:eastAsia="Calibri" w:cs="Traditional Arabic"/>
          <w:b/>
          <w:bCs/>
          <w:sz w:val="40"/>
          <w:szCs w:val="40"/>
          <w:rtl/>
          <w:lang w:bidi="ar-AE"/>
        </w:rPr>
        <w:t xml:space="preserve">َ</w:t>
      </w:r>
      <w:r w:rsidRPr="00940975" w:rsidR="009C0206">
        <w:rPr>
          <w:rFonts w:ascii="Traditional Arabic" w:hAnsi="Traditional Arabic" w:eastAsia="Calibri" w:cs="Traditional Arabic"/>
          <w:b/>
          <w:bCs/>
          <w:sz w:val="40"/>
          <w:szCs w:val="40"/>
          <w:rtl/>
          <w:lang w:bidi="ar-AE"/>
        </w:rPr>
        <w:t xml:space="preserve"> </w:t>
      </w:r>
      <w:r w:rsidRPr="00940975" w:rsidR="009C0206">
        <w:rPr>
          <w:rFonts w:hint="cs" w:ascii="Traditional Arabic" w:hAnsi="Traditional Arabic" w:eastAsia="Calibri" w:cs="Traditional Arabic"/>
          <w:b/>
          <w:bCs/>
          <w:sz w:val="40"/>
          <w:szCs w:val="40"/>
          <w:rtl/>
          <w:lang w:bidi="ar-AE"/>
        </w:rPr>
        <w:t xml:space="preserve">الْ</w:t>
      </w:r>
      <w:r w:rsidRPr="00940975" w:rsidR="009C0206">
        <w:rPr>
          <w:rFonts w:hint="eastAsia" w:ascii="Traditional Arabic" w:hAnsi="Traditional Arabic" w:eastAsia="Calibri" w:cs="Traditional Arabic"/>
          <w:b/>
          <w:bCs/>
          <w:sz w:val="40"/>
          <w:szCs w:val="40"/>
          <w:rtl/>
          <w:lang w:bidi="ar-AE"/>
        </w:rPr>
        <w:t xml:space="preserve">خ</w:t>
      </w:r>
      <w:r w:rsidRPr="00940975" w:rsidR="009C0206">
        <w:rPr>
          <w:rFonts w:hint="cs" w:ascii="Traditional Arabic" w:hAnsi="Traditional Arabic" w:eastAsia="Calibri" w:cs="Traditional Arabic"/>
          <w:b/>
          <w:bCs/>
          <w:sz w:val="40"/>
          <w:szCs w:val="40"/>
          <w:rtl/>
          <w:lang w:bidi="ar-AE"/>
        </w:rPr>
        <w:t xml:space="preserve">َ</w:t>
      </w:r>
      <w:r w:rsidRPr="00940975" w:rsidR="009C0206">
        <w:rPr>
          <w:rFonts w:hint="eastAsia" w:ascii="Traditional Arabic" w:hAnsi="Traditional Arabic" w:eastAsia="Calibri" w:cs="Traditional Arabic"/>
          <w:b/>
          <w:bCs/>
          <w:sz w:val="40"/>
          <w:szCs w:val="40"/>
          <w:rtl/>
          <w:lang w:bidi="ar-AE"/>
        </w:rPr>
        <w:t xml:space="preserve">ي</w:t>
      </w:r>
      <w:r w:rsidRPr="00940975" w:rsidR="009C0206">
        <w:rPr>
          <w:rFonts w:hint="cs" w:ascii="Traditional Arabic" w:hAnsi="Traditional Arabic" w:eastAsia="Calibri" w:cs="Traditional Arabic"/>
          <w:b/>
          <w:bCs/>
          <w:sz w:val="40"/>
          <w:szCs w:val="40"/>
          <w:rtl/>
          <w:lang w:bidi="ar-AE"/>
        </w:rPr>
        <w:t xml:space="preserve">ْ</w:t>
      </w:r>
      <w:r w:rsidRPr="00940975" w:rsidR="009C0206">
        <w:rPr>
          <w:rFonts w:hint="eastAsia" w:ascii="Traditional Arabic" w:hAnsi="Traditional Arabic" w:eastAsia="Calibri" w:cs="Traditional Arabic"/>
          <w:b/>
          <w:bCs/>
          <w:sz w:val="40"/>
          <w:szCs w:val="40"/>
          <w:rtl/>
          <w:lang w:bidi="ar-AE"/>
        </w:rPr>
        <w:t xml:space="preserve">ر</w:t>
      </w:r>
      <w:r w:rsidRPr="00940975" w:rsidR="009C0206">
        <w:rPr>
          <w:rFonts w:hint="cs" w:ascii="Traditional Arabic" w:hAnsi="Traditional Arabic" w:eastAsia="Calibri" w:cs="Traditional Arabic"/>
          <w:b/>
          <w:bCs/>
          <w:sz w:val="40"/>
          <w:szCs w:val="40"/>
          <w:rtl/>
          <w:lang w:bidi="ar-AE"/>
        </w:rPr>
        <w:t xml:space="preserve">ِ</w:t>
      </w:r>
    </w:p>
    <w:p>
      <w:pPr>
        <w:bidi w:val="0"/>
        <w:spacing w:after="0" w:line="240" w:lineRule="auto"/>
        <w:jc w:val="center"/>
        <w:rPr>
          <w:rFonts w:ascii="Times New Roman" w:hAnsi="Times New Roman" w:eastAsia="Calibri" w:cs="Times New Roman"/>
          <w:color w:val="000000"/>
          <w:sz w:val="28"/>
          <w:szCs w:val="28"/>
          <w:lang w:bidi="ar-AE"/>
        </w:rPr>
      </w:pPr>
      <w:r w:rsidRPr="009C0206" w:rsidR="009C0206">
        <w:rPr>
          <w:rFonts w:ascii="Times New Roman" w:hAnsi="Times New Roman" w:eastAsia="Calibri" w:cs="Times New Roman"/>
          <w:b/>
          <w:bCs/>
          <w:color w:val="000000"/>
          <w:sz w:val="28"/>
          <w:szCs w:val="28"/>
          <w:lang w:bidi="ar-AE"/>
        </w:rPr>
        <w:t xml:space="preserve">Restrain your tongue from everything except what i</w:t>
      </w:r>
      <w:r w:rsidRPr="009C0206" w:rsidR="009C0206">
        <w:rPr>
          <w:rFonts w:ascii="Times New Roman" w:hAnsi="Times New Roman" w:eastAsia="Calibri" w:cs="Times New Roman"/>
          <w:b/>
          <w:bCs/>
          <w:color w:val="000000"/>
          <w:sz w:val="28"/>
          <w:szCs w:val="28"/>
          <w:lang w:bidi="ar-AE"/>
        </w:rPr>
        <w:t xml:space="preserve">s good.</w:t>
      </w:r>
      <w:r w:rsidR="009C0206">
        <w:rPr>
          <w:rFonts w:ascii="Times New Roman" w:hAnsi="Times New Roman" w:eastAsia="Calibri" w:cs="Times New Roman"/>
          <w:b/>
          <w:bCs/>
          <w:color w:val="000000"/>
          <w:sz w:val="28"/>
          <w:szCs w:val="28"/>
          <w:lang w:bidi="ar-AE"/>
        </w:rPr>
        <w:t xml:space="preserve"> </w:t>
      </w:r>
      <w:r w:rsidRPr="009C0206" w:rsidR="009C0206">
        <w:rPr>
          <w:rFonts w:ascii="Times New Roman" w:hAnsi="Times New Roman" w:eastAsia="Calibri" w:cs="Times New Roman"/>
          <w:color w:val="000000"/>
          <w:sz w:val="28"/>
          <w:szCs w:val="28"/>
          <w:lang w:bidi="ar-AE"/>
        </w:rPr>
        <w:t xml:space="preserve">[Al-Adab Al-Mufrad]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D84B69" w:rsidR="00D84B69">
        <w:rPr>
          <w:rFonts w:ascii="Times New Roman" w:hAnsi="Times New Roman" w:eastAsia="Calibri" w:cs="Times New Roman"/>
          <w:color w:val="000000"/>
          <w:sz w:val="28"/>
          <w:szCs w:val="28"/>
          <w:lang w:bidi="ar-AE"/>
        </w:rPr>
        <w:t xml:space="preserve">So the believer who hopes for</w:t>
      </w:r>
      <w:r w:rsidR="00D84B69">
        <w:rPr>
          <w:rFonts w:ascii="Times New Roman" w:hAnsi="Times New Roman" w:eastAsia="Calibri" w:cs="Times New Roman"/>
          <w:color w:val="000000"/>
          <w:sz w:val="28"/>
          <w:szCs w:val="28"/>
          <w:lang w:bidi="ar-AE"/>
        </w:rPr>
        <w:t xml:space="preserve"> entering</w:t>
      </w:r>
      <w:r w:rsidRPr="00D84B69" w:rsidR="00D84B69">
        <w:rPr>
          <w:rFonts w:ascii="Times New Roman" w:hAnsi="Times New Roman" w:eastAsia="Calibri" w:cs="Times New Roman"/>
          <w:color w:val="000000"/>
          <w:sz w:val="28"/>
          <w:szCs w:val="28"/>
          <w:lang w:bidi="ar-AE"/>
        </w:rPr>
        <w:t xml:space="preserve"> Paradise </w:t>
      </w:r>
      <w:r w:rsidR="00D84B69">
        <w:rPr>
          <w:rFonts w:ascii="Times New Roman" w:hAnsi="Times New Roman" w:eastAsia="Calibri" w:cs="Times New Roman"/>
          <w:color w:val="000000"/>
          <w:sz w:val="28"/>
          <w:szCs w:val="28"/>
          <w:lang w:bidi="ar-AE"/>
        </w:rPr>
        <w:t xml:space="preserve">should</w:t>
      </w:r>
      <w:r w:rsidRPr="00D84B69" w:rsidR="00D84B69">
        <w:rPr>
          <w:rFonts w:ascii="Times New Roman" w:hAnsi="Times New Roman" w:eastAsia="Calibri" w:cs="Times New Roman"/>
          <w:color w:val="000000"/>
          <w:sz w:val="28"/>
          <w:szCs w:val="28"/>
          <w:lang w:bidi="ar-AE"/>
        </w:rPr>
        <w:t xml:space="preserve"> refrain his tongue</w:t>
      </w:r>
      <w:r w:rsidR="00D84B69">
        <w:rPr>
          <w:rFonts w:ascii="Times New Roman" w:hAnsi="Times New Roman" w:eastAsia="Calibri" w:cs="Times New Roman"/>
          <w:color w:val="000000"/>
          <w:sz w:val="28"/>
          <w:szCs w:val="28"/>
          <w:lang w:bidi="ar-AE"/>
        </w:rPr>
        <w:t xml:space="preserve"> from the haram and </w:t>
      </w:r>
      <w:r w:rsidRPr="00D84B69" w:rsidR="00D84B69">
        <w:rPr>
          <w:rFonts w:ascii="Times New Roman" w:hAnsi="Times New Roman" w:eastAsia="Calibri" w:cs="Times New Roman"/>
          <w:color w:val="000000"/>
          <w:sz w:val="28"/>
          <w:szCs w:val="28"/>
          <w:lang w:bidi="ar-AE"/>
        </w:rPr>
        <w:t xml:space="preserve">not speak anything but good, and distance himself from </w:t>
      </w:r>
      <w:r w:rsidR="00D84B69">
        <w:rPr>
          <w:rFonts w:ascii="Times New Roman" w:hAnsi="Times New Roman" w:eastAsia="Calibri" w:cs="Times New Roman"/>
          <w:color w:val="000000"/>
          <w:sz w:val="28"/>
          <w:szCs w:val="28"/>
          <w:lang w:bidi="ar-AE"/>
        </w:rPr>
        <w:t xml:space="preserve">uttering that which </w:t>
      </w:r>
      <w:r w:rsidRPr="00D84B69" w:rsidR="00D84B69">
        <w:rPr>
          <w:rFonts w:ascii="Times New Roman" w:hAnsi="Times New Roman" w:eastAsia="Calibri" w:cs="Times New Roman"/>
          <w:color w:val="000000"/>
          <w:sz w:val="28"/>
          <w:szCs w:val="28"/>
          <w:lang w:bidi="ar-AE"/>
        </w:rPr>
        <w:t xml:space="preserve">offends modesty and</w:t>
      </w:r>
      <w:r w:rsidR="00D84B69">
        <w:rPr>
          <w:rFonts w:ascii="Times New Roman" w:hAnsi="Times New Roman" w:eastAsia="Calibri" w:cs="Times New Roman"/>
          <w:color w:val="000000"/>
          <w:sz w:val="28"/>
          <w:szCs w:val="28"/>
          <w:lang w:bidi="ar-AE"/>
        </w:rPr>
        <w:t xml:space="preserve"> decency</w:t>
      </w:r>
      <w:r w:rsidRPr="00D84B69" w:rsidR="00D84B69">
        <w:rPr>
          <w:rFonts w:ascii="Times New Roman" w:hAnsi="Times New Roman" w:eastAsia="Calibri" w:cs="Times New Roman"/>
          <w:color w:val="000000"/>
          <w:sz w:val="28"/>
          <w:szCs w:val="28"/>
          <w:lang w:bidi="ar-AE"/>
        </w:rPr>
        <w:t xml:space="preserve">, avoid</w:t>
      </w:r>
      <w:r w:rsidR="00D84B69">
        <w:rPr>
          <w:rFonts w:ascii="Times New Roman" w:hAnsi="Times New Roman" w:eastAsia="Calibri" w:cs="Times New Roman"/>
          <w:color w:val="000000"/>
          <w:sz w:val="28"/>
          <w:szCs w:val="28"/>
          <w:lang w:bidi="ar-AE"/>
        </w:rPr>
        <w:t xml:space="preserve">ing </w:t>
      </w:r>
      <w:r w:rsidRPr="00D84B69" w:rsidR="00D84B69">
        <w:rPr>
          <w:rFonts w:ascii="Times New Roman" w:hAnsi="Times New Roman" w:eastAsia="Calibri" w:cs="Times New Roman"/>
          <w:color w:val="000000"/>
          <w:sz w:val="28"/>
          <w:szCs w:val="28"/>
          <w:lang w:bidi="ar-AE"/>
        </w:rPr>
        <w:t xml:space="preserve">mentioning people </w:t>
      </w:r>
      <w:r w:rsidR="00D84B69">
        <w:rPr>
          <w:rFonts w:ascii="Times New Roman" w:hAnsi="Times New Roman" w:eastAsia="Calibri" w:cs="Times New Roman"/>
          <w:color w:val="000000"/>
          <w:sz w:val="28"/>
          <w:szCs w:val="28"/>
          <w:lang w:bidi="ar-AE"/>
        </w:rPr>
        <w:t xml:space="preserve">in t</w:t>
      </w:r>
      <w:r w:rsidR="00D84B69">
        <w:rPr>
          <w:rFonts w:ascii="Times New Roman" w:hAnsi="Times New Roman" w:eastAsia="Calibri" w:cs="Times New Roman"/>
          <w:color w:val="000000"/>
          <w:sz w:val="28"/>
          <w:szCs w:val="28"/>
          <w:lang w:bidi="ar-AE"/>
        </w:rPr>
        <w:t xml:space="preserve">hat which they dislike to be mentioned with or which they are not</w:t>
      </w:r>
      <w:r w:rsidR="003177BA">
        <w:rPr>
          <w:rFonts w:ascii="Times New Roman" w:hAnsi="Times New Roman" w:eastAsia="Calibri" w:cs="Times New Roman"/>
          <w:color w:val="000000"/>
          <w:sz w:val="28"/>
          <w:szCs w:val="28"/>
          <w:lang w:bidi="ar-AE"/>
        </w:rPr>
        <w:t xml:space="preserve">.</w:t>
      </w:r>
      <w:r w:rsidR="00043117">
        <w:rPr>
          <w:rFonts w:ascii="Times New Roman" w:hAnsi="Times New Roman" w:eastAsia="Calibri" w:cs="Times New Roman"/>
          <w:color w:val="000000"/>
          <w:sz w:val="28"/>
          <w:szCs w:val="28"/>
          <w:lang w:bidi="ar-AE"/>
        </w:rPr>
        <w:t xml:space="preserve"> So</w:t>
      </w:r>
      <w:r w:rsidR="00570621">
        <w:rPr>
          <w:rFonts w:ascii="Times New Roman" w:hAnsi="Times New Roman" w:eastAsia="Calibri" w:cs="Times New Roman"/>
          <w:color w:val="000000"/>
          <w:sz w:val="28"/>
          <w:szCs w:val="28"/>
          <w:lang w:bidi="ar-AE"/>
        </w:rPr>
        <w:t xml:space="preserve">,</w:t>
      </w:r>
      <w:r w:rsidR="00043117">
        <w:rPr>
          <w:rFonts w:ascii="Times New Roman" w:hAnsi="Times New Roman" w:eastAsia="Calibri" w:cs="Times New Roman"/>
          <w:color w:val="000000"/>
          <w:sz w:val="28"/>
          <w:szCs w:val="28"/>
          <w:lang w:bidi="ar-AE"/>
        </w:rPr>
        <w:t xml:space="preserve"> the Prophet (peace and blessings of Allah be upon him) </w:t>
      </w:r>
      <w:r w:rsidRPr="00114232" w:rsidR="00043117">
        <w:rPr>
          <w:rFonts w:ascii="Times New Roman" w:hAnsi="Times New Roman" w:eastAsia="Calibri" w:cs="Times New Roman"/>
          <w:color w:val="000000"/>
          <w:sz w:val="28"/>
          <w:szCs w:val="28"/>
          <w:lang w:bidi="ar-AE"/>
        </w:rPr>
        <w:t xml:space="preserve">said:</w:t>
      </w:r>
      <w:r w:rsidR="00043117">
        <w:rPr>
          <w:rFonts w:ascii="Times New Roman" w:hAnsi="Times New Roman" w:eastAsia="Calibri" w:cs="Times New Roman"/>
          <w:b/>
          <w:bCs/>
          <w:color w:val="000000"/>
          <w:sz w:val="28"/>
          <w:szCs w:val="28"/>
          <w:lang w:bidi="ar-AE"/>
        </w:rPr>
        <w:t xml:space="preserve"> </w:t>
      </w:r>
      <w:r w:rsidR="00D84B69">
        <w:rPr>
          <w:rFonts w:ascii="Times New Roman" w:hAnsi="Times New Roman" w:eastAsia="Calibri" w:cs="Times New Roman"/>
          <w:color w:val="000000"/>
          <w:sz w:val="28"/>
          <w:szCs w:val="28"/>
          <w:lang w:bidi="ar-AE"/>
        </w:rPr>
        <w:t xml:space="preserve"> </w:t>
      </w:r>
    </w:p>
    <w:p>
      <w:pPr>
        <w:autoSpaceDE w:val="0"/>
        <w:autoSpaceDN w:val="0"/>
        <w:bidi w:val="0"/>
        <w:adjustRightInd w:val="0"/>
        <w:spacing w:after="0" w:line="240" w:lineRule="auto"/>
        <w:jc w:val="center"/>
        <w:rPr>
          <w:rFonts w:ascii="Arial" w:hAnsi="Arial" w:cs="Traditional Arabic"/>
          <w:b/>
          <w:bCs/>
          <w:color w:val="000000"/>
          <w:sz w:val="40"/>
          <w:szCs w:val="40"/>
          <w:rtl/>
        </w:rPr>
      </w:pPr>
      <w:r w:rsidRPr="00E70EF3" w:rsidR="00043117">
        <w:rPr>
          <w:rFonts w:ascii="Arial" w:hAnsi="Arial" w:cs="Traditional Arabic"/>
          <w:b/>
          <w:bCs/>
          <w:color w:val="000000"/>
          <w:sz w:val="40"/>
          <w:szCs w:val="40"/>
          <w:rtl/>
        </w:rPr>
        <w:t xml:space="preserve">الْمُسْلِم</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 </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مَن</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 </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سَلِم</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 </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النَّاس</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 </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مِن</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 </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لِسَانِه</w:t>
      </w:r>
      <w:r w:rsidRPr="00E70EF3" w:rsidR="00043117">
        <w:rPr>
          <w:rFonts w:ascii="Arial" w:hAnsi="Arial" w:cs="Traditional Arabic"/>
          <w:b/>
          <w:bCs/>
          <w:color w:val="000000"/>
          <w:sz w:val="40"/>
          <w:szCs w:val="40"/>
          <w:rtl/>
        </w:rPr>
        <w:t xml:space="preserve">ِ</w:t>
      </w:r>
      <w:r w:rsidRPr="00E70EF3" w:rsidR="00043117">
        <w:rPr>
          <w:rFonts w:ascii="Arial" w:hAnsi="Arial" w:cs="Traditional Arabic"/>
          <w:b/>
          <w:bCs/>
          <w:color w:val="000000"/>
          <w:sz w:val="40"/>
          <w:szCs w:val="40"/>
          <w:rtl/>
        </w:rPr>
        <w:t xml:space="preserve"> </w:t>
      </w:r>
      <w:r w:rsidRPr="00E70EF3" w:rsidR="00043117">
        <w:rPr>
          <w:rFonts w:ascii="Arial" w:hAnsi="Arial" w:cs="Traditional Arabic"/>
          <w:b/>
          <w:bCs/>
          <w:color w:val="000000"/>
          <w:sz w:val="40"/>
          <w:szCs w:val="40"/>
          <w:rtl/>
        </w:rPr>
        <w:t xml:space="preserve">وَيَدِهِ</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570621" w:rsidR="00570621">
        <w:rPr>
          <w:rFonts w:ascii="Times New Roman" w:hAnsi="Times New Roman" w:eastAsia="Calibri" w:cs="Times New Roman"/>
          <w:b/>
          <w:bCs/>
          <w:color w:val="000000"/>
          <w:sz w:val="28"/>
          <w:szCs w:val="28"/>
          <w:lang w:bidi="ar-AE"/>
        </w:rPr>
        <w:t xml:space="preserve">"The Muslim is the one from whose tongue and hand the people</w:t>
      </w:r>
      <w:r w:rsidRPr="00570621" w:rsidR="00570621">
        <w:rPr>
          <w:rFonts w:ascii="Times New Roman" w:hAnsi="Times New Roman" w:eastAsia="Calibri" w:cs="Times New Roman"/>
          <w:b/>
          <w:bCs/>
          <w:color w:val="000000"/>
          <w:sz w:val="28"/>
          <w:szCs w:val="28"/>
          <w:lang w:bidi="ar-AE"/>
        </w:rPr>
        <w:t xml:space="preserve"> are safe"</w:t>
      </w:r>
      <w:r w:rsidR="00570621">
        <w:rPr>
          <w:rFonts w:ascii="Times New Roman" w:hAnsi="Times New Roman" w:eastAsia="Calibri" w:cs="Times New Roman"/>
          <w:b/>
          <w:bCs/>
          <w:color w:val="000000"/>
          <w:sz w:val="28"/>
          <w:szCs w:val="28"/>
          <w:lang w:bidi="ar-AE"/>
        </w:rPr>
        <w:t xml:space="preserve"> </w:t>
      </w:r>
      <w:r w:rsidRPr="00570621" w:rsidR="00570621">
        <w:rPr>
          <w:rFonts w:ascii="Times New Roman" w:hAnsi="Times New Roman" w:eastAsia="Calibri" w:cs="Times New Roman"/>
          <w:color w:val="000000"/>
          <w:sz w:val="28"/>
          <w:szCs w:val="28"/>
          <w:lang w:bidi="ar-AE"/>
        </w:rPr>
        <w:t xml:space="preserve">[Sunan al-Nasa'i]</w:t>
      </w:r>
    </w:p>
    <w:p>
      <w:pPr>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856CF8">
        <w:rPr>
          <w:rFonts w:ascii="Times New Roman" w:hAnsi="Times New Roman" w:eastAsia="Calibri" w:cs="Times New Roman"/>
          <w:color w:val="000000"/>
          <w:sz w:val="28"/>
          <w:szCs w:val="28"/>
          <w:lang w:bidi="ar-AE"/>
        </w:rPr>
        <w:t xml:space="preserve">So</w:t>
      </w:r>
      <w:r w:rsidR="00091932">
        <w:rPr>
          <w:rFonts w:ascii="Times New Roman" w:hAnsi="Times New Roman" w:eastAsia="Calibri" w:cs="Times New Roman"/>
          <w:color w:val="000000"/>
          <w:sz w:val="28"/>
          <w:szCs w:val="28"/>
          <w:lang w:bidi="ar-AE"/>
        </w:rPr>
        <w:t xml:space="preserve">,</w:t>
      </w:r>
      <w:r w:rsidR="00856CF8">
        <w:rPr>
          <w:rFonts w:ascii="Times New Roman" w:hAnsi="Times New Roman" w:eastAsia="Calibri" w:cs="Times New Roman"/>
          <w:color w:val="000000"/>
          <w:sz w:val="28"/>
          <w:szCs w:val="28"/>
          <w:lang w:bidi="ar-AE"/>
        </w:rPr>
        <w:t xml:space="preserve"> let us instill these noble attributes in ourselves and in our children</w:t>
      </w:r>
      <w:r w:rsidR="00091932">
        <w:rPr>
          <w:rFonts w:ascii="Times New Roman" w:hAnsi="Times New Roman" w:eastAsia="Calibri" w:cs="Times New Roman"/>
          <w:color w:val="000000"/>
          <w:sz w:val="28"/>
          <w:szCs w:val="28"/>
          <w:lang w:bidi="ar-AE"/>
        </w:rPr>
        <w:t xml:space="preserve"> and let us habituate our characters towards this.</w:t>
      </w:r>
    </w:p>
    <w:p>
      <w:pPr>
        <w:bidi w:val="0"/>
        <w:spacing w:after="0" w:line="240" w:lineRule="auto"/>
        <w:jc w:val="both"/>
        <w:rPr>
          <w:rFonts w:ascii="Times New Roman" w:hAnsi="Times New Roman" w:cs="Times New Roman"/>
          <w:sz w:val="28"/>
          <w:szCs w:val="28"/>
          <w:lang w:val="en-GB" w:eastAsia="en-GB"/>
        </w:rPr>
      </w:pPr>
      <w:r w:rsidR="00856CF8">
        <w:rPr>
          <w:rFonts w:ascii="Times New Roman" w:hAnsi="Times New Roman" w:cs="Times New Roman"/>
          <w:color w:val="000000"/>
          <w:sz w:val="28"/>
          <w:szCs w:val="28"/>
          <w:lang w:bidi="ar-AE"/>
        </w:rPr>
        <w:t xml:space="preserve">And with this we ask that You, O Allah, that You send </w:t>
      </w:r>
      <w:r w:rsidR="00856CF8">
        <w:rPr>
          <w:rFonts w:ascii="Times New Roman" w:hAnsi="Times New Roman" w:cs="Times New Roman"/>
          <w:sz w:val="28"/>
          <w:szCs w:val="28"/>
          <w:lang w:val="en-GB" w:eastAsia="en-GB"/>
        </w:rPr>
        <w:t xml:space="preserve">Your prayers and blessings upon all of the Prop</w:t>
      </w:r>
      <w:r w:rsidR="00856CF8">
        <w:rPr>
          <w:rFonts w:ascii="Times New Roman" w:hAnsi="Times New Roman" w:cs="Times New Roman"/>
          <w:sz w:val="28"/>
          <w:szCs w:val="28"/>
          <w:lang w:val="en-GB" w:eastAsia="en-GB"/>
        </w:rPr>
        <w:t xml:space="preserve">hets and Messengers, especially on the seal of them, our master, our Prophet, Sayyiduna Muhammad.</w:t>
      </w:r>
    </w:p>
    <w:p>
      <w:pPr>
        <w:bidi w:val="0"/>
        <w:spacing w:after="0" w:line="240" w:lineRule="auto"/>
        <w:jc w:val="both"/>
        <w:rPr>
          <w:rFonts w:ascii="Times New Roman" w:hAnsi="Times New Roman" w:cs="Times New Roman"/>
          <w:color w:val="000000"/>
          <w:sz w:val="28"/>
          <w:szCs w:val="28"/>
          <w:lang w:val="en-GB" w:bidi="ar-AE"/>
        </w:rPr>
      </w:pPr>
      <w:r w:rsidR="00856CF8">
        <w:rPr>
          <w:rFonts w:ascii="Times New Roman" w:hAnsi="Times New Roman" w:cs="Times New Roman"/>
          <w:sz w:val="28"/>
          <w:szCs w:val="28"/>
          <w:lang w:val="en-GB" w:eastAsia="en-GB"/>
        </w:rPr>
        <w:t xml:space="preserve">O Allah send Your peace and blessings upon him, and upon his family, his companions, all of them. And send your blessings upon the righteous and rightly guide</w:t>
      </w:r>
      <w:r w:rsidR="00856CF8">
        <w:rPr>
          <w:rFonts w:ascii="Times New Roman" w:hAnsi="Times New Roman" w:cs="Times New Roman"/>
          <w:sz w:val="28"/>
          <w:szCs w:val="28"/>
          <w:lang w:val="en-GB" w:eastAsia="en-GB"/>
        </w:rPr>
        <w:t xml:space="preserv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856CF8">
        <w:rPr>
          <w:rFonts w:ascii="Times New Roman" w:hAnsi="Times New Roman" w:cs="Times New Roman"/>
          <w:sz w:val="28"/>
          <w:szCs w:val="28"/>
          <w:lang w:val="en-GB" w:eastAsia="en-GB"/>
        </w:rPr>
        <w:t xml:space="preserve">O Allah, grant success to the UAE President HH </w:t>
      </w:r>
      <w:r w:rsidR="00856CF8">
        <w:rPr>
          <w:rFonts w:ascii="Times New Roman" w:hAnsi="Times New Roman" w:eastAsia="Calibri" w:cs="Times New Roman"/>
          <w:color w:val="000000"/>
          <w:sz w:val="28"/>
          <w:szCs w:val="28"/>
          <w:lang w:bidi="ar-AE"/>
        </w:rPr>
        <w:t xml:space="preserve">Mohammed bi</w:t>
      </w:r>
      <w:r w:rsidR="00856CF8">
        <w:rPr>
          <w:rFonts w:ascii="Times New Roman" w:hAnsi="Times New Roman" w:eastAsia="Calibri" w:cs="Times New Roman"/>
          <w:color w:val="000000"/>
          <w:sz w:val="28"/>
          <w:szCs w:val="28"/>
          <w:lang w:bidi="ar-AE"/>
        </w:rPr>
        <w:t xml:space="preserve">n Zayed </w:t>
      </w:r>
      <w:r w:rsidR="00856CF8">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856CF8">
        <w:rPr>
          <w:rFonts w:ascii="Times New Roman" w:hAnsi="Times New Roman" w:cs="Times New Roman"/>
          <w:sz w:val="28"/>
          <w:szCs w:val="28"/>
          <w:lang w:val="en-GB" w:eastAsia="en-GB"/>
        </w:rPr>
        <w:t xml:space="preserve">O Allah, bestow your mercy on the late Sheikh Zayed, Sheikh Maktoum, Sheikh Khalifa bin Z</w:t>
      </w:r>
      <w:r w:rsidR="00856CF8">
        <w:rPr>
          <w:rFonts w:ascii="Times New Roman" w:hAnsi="Times New Roman" w:cs="Times New Roman"/>
          <w:sz w:val="28"/>
          <w:szCs w:val="28"/>
          <w:lang w:val="en-GB" w:eastAsia="en-GB"/>
        </w:rPr>
        <w:t xml:space="preserve">ayed and the other late UAE Sheikhs who have passed on to Your mercy. We ask you to admit them into Paradise by Your grace. O Allah have mercy on those martyred for Your sake, and grant them intercession for their people, and grant their families patience </w:t>
      </w:r>
      <w:r w:rsidR="00856CF8">
        <w:rPr>
          <w:rFonts w:ascii="Times New Roman" w:hAnsi="Times New Roman" w:cs="Times New Roman"/>
          <w:sz w:val="28"/>
          <w:szCs w:val="28"/>
          <w:lang w:val="en-GB" w:eastAsia="en-GB"/>
        </w:rPr>
        <w:t xml:space="preserve">and a great reward. And have mercy, our Lord, upon all of the believers, the living and the dead. </w:t>
      </w:r>
    </w:p>
    <w:p>
      <w:pPr>
        <w:bidi w:val="0"/>
        <w:spacing w:after="0" w:line="240" w:lineRule="auto"/>
        <w:jc w:val="both"/>
        <w:rPr>
          <w:rFonts w:ascii="Times New Roman" w:hAnsi="Times New Roman" w:cs="Times New Roman"/>
          <w:color w:val="000000"/>
          <w:sz w:val="28"/>
          <w:szCs w:val="28"/>
          <w:lang w:val="en-GB" w:bidi="ar-AE"/>
        </w:rPr>
      </w:pPr>
      <w:r w:rsidR="00856CF8">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w:t>
      </w:r>
      <w:r w:rsidR="00856CF8">
        <w:rPr>
          <w:rFonts w:ascii="Times New Roman" w:hAnsi="Times New Roman" w:cs="Times New Roman"/>
          <w:sz w:val="28"/>
          <w:szCs w:val="28"/>
          <w:lang w:val="en-GB" w:eastAsia="en-GB"/>
        </w:rPr>
        <w:t xml:space="preserve">So, stand up for prayer</w:t>
      </w:r>
      <w:r w:rsidR="00856CF8">
        <w:rPr>
          <w:rFonts w:ascii="Times New Roman" w:hAnsi="Times New Roman" w:cs="Times New Roman"/>
          <w:sz w:val="28"/>
          <w:szCs w:val="28"/>
          <w:lang w:eastAsia="en-GB"/>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left"/>
        <w:rPr>
          <w:rFonts w:eastAsia="Calibri" w:cs="Traditional Arabic"/>
          <w:sz w:val="40"/>
          <w:szCs w:val="40"/>
          <w:lang w:bidi="ar-AE"/>
        </w:rPr>
      </w:pPr>
    </w:p>
    <w:p>
      <w:pPr>
        <w:spacing w:after="0" w:line="240" w:lineRule="auto"/>
        <w:ind w:left="0" w:right="0"/>
        <w:jc w:val="both"/>
        <w:rPr>
          <w:rFonts w:ascii="Traditional Arabic" w:hAnsi="Traditional Arabic" w:cs="Traditional Arabic"/>
          <w:b/>
          <w:bCs/>
          <w:color w:val="000000"/>
          <w:sz w:val="40"/>
          <w:szCs w:val="40"/>
          <w:rtl/>
        </w:rPr>
      </w:pPr>
      <w:r w:rsidRPr="00393458" w:rsidR="00487428">
        <w:rPr>
          <w:rFonts w:hint="cs" w:eastAsia="Calibri" w:cs="Traditional Arabic"/>
          <w:sz w:val="40"/>
          <w:szCs w:val="40"/>
          <w:rtl/>
          <w:lang w:bidi="ar-AE"/>
        </w:rPr>
        <w:t xml:space="preserve"> </w:t>
      </w:r>
    </w:p>
    <w:sectPr w:rsidSect="00F843C1">
      <w:footerReference r:id="R1fd6b8e0b4b147ae"/>
      <w:pgSz w:w="8392" w:h="11907" w:code="11"/>
      <w:pgMar w:top="567" w:right="567" w:bottom="567" w:left="567" w:header="284"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0">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pPr>
      <w:keepNext/>
      <w:numPr>
        <w:ilvl w:val="0"/>
        <w:numId w:val="13"/>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Pr/>
  </w:style>
  <w:style w:type="character" w:styleId="Heading2Char">
    <w:name w:val="Heading 2 Char"/>
    <w:link w:val="Heading2"/>
    <w:uiPriority w:val="9"/>
    <w:semiHidden/>
    <w:rPr>
      <w:rFonts w:ascii="Cambria" w:eastAsia="Times New Roman" w:hAnsi="Cambria" w:cs="Times New Roman"/>
      <w:color w:val="365F91"/>
      <w:sz w:val="26"/>
      <w:szCs w:val="26"/>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1fd6b8e0b4b147a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45B7946-21F1-4DE3-94AB-1BDAF7CDD5A0}">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1225</Words>
  <Characters>6983</Characters>
  <Application>Microsoft Office Word</Application>
  <DocSecurity>0</DocSecurity>
  <Lines>58</Lines>
  <Paragraphs>16</Paragraphs>
  <Company>12</Company>
  <CharactersWithSpaces>8192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Character of the People of Paradise</dc:title>
  <dc:creator>Said Elmandoh</dc:creator>
  <cp:lastModifiedBy>Maha Jame</cp:lastModifiedBy>
  <cp:revision>2</cp:revision>
  <cp:lastPrinted>2023-08-03T02:45:00Z</cp:lastPrinted>
  <dcterms:created xsi:type="dcterms:W3CDTF">2023-08-03T04:23:00Z</dcterms:created>
  <dcterms:modified xsi:type="dcterms:W3CDTF">2023-08-03T04:23:00Z</dcterms:modified>
</cp:coreProperties>
</file>