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Ind w:w="-374" w:type="dxa"/>
        <w:tblLook w:val="01E0" w:firstRow="1" w:lastRow="1" w:firstColumn="1" w:lastColumn="1" w:noHBand="0" w:noVBand="0"/>
      </w:tblPr>
      <w:tblGrid>
        <w:gridCol w:w="2572"/>
        <w:gridCol w:w="1701"/>
        <w:gridCol w:w="2628"/>
      </w:tblGrid>
      <w:tr w:rsidTr="00300D2F">
        <w:tblPrEx>
          <w:tblW w:w="6901" w:type="dxa"/>
          <w:tblInd w:w="-374" w:type="dxa"/>
        </w:tblPrEx>
        <w:trPr>
          <w:cantSplit/>
          <w:trHeight w:val="360"/>
          <w:jc w:val="center"/>
          <w:bidiVisual/>
        </w:trPr>
        <w:tc>
          <w:tcPr>
            <w:tcW w:w="2572" w:type="dxa"/>
            <w:noWrap w:val="0"/>
          </w:tcPr>
          <w:p>
            <w:pPr>
              <w:spacing w:after="0" w:line="240" w:lineRule="auto"/>
              <w:ind w:left="0" w:right="0"/>
              <w:contextualSpacing/>
              <w:jc w:val="both"/>
              <w:rPr>
                <w:rFonts w:ascii="Traditional Arabic" w:hAnsi="Traditional Arabic" w:cs="Traditional Arabic"/>
                <w:b/>
                <w:bCs/>
                <w:sz w:val="20"/>
                <w:szCs w:val="20"/>
              </w:rPr>
            </w:pPr>
            <w:r w:rsidR="00B94CE5">
              <w:rPr>
                <w:rFonts w:ascii="Traditional Arabic" w:hAnsi="Traditional Arabic" w:cs="Traditional Arabic"/>
                <w:b/>
                <w:bCs/>
                <w:sz w:val="20"/>
                <w:szCs w:val="20"/>
                <w:rtl/>
              </w:rPr>
              <w:t xml:space="preserve">دولـ</w:t>
            </w:r>
            <w:r w:rsidR="00B94CE5">
              <w:rPr>
                <w:rFonts w:ascii="Traditional Arabic" w:hAnsi="Traditional Arabic" w:cs="Traditional Arabic"/>
                <w:b/>
                <w:bCs/>
                <w:sz w:val="20"/>
                <w:szCs w:val="20"/>
                <w:rtl/>
              </w:rPr>
              <w:t xml:space="preserve">ة</w:t>
            </w:r>
            <w:r w:rsidR="00B94CE5">
              <w:rPr>
                <w:rFonts w:ascii="Traditional Arabic" w:hAnsi="Traditional Arabic" w:cs="Traditional Arabic"/>
                <w:b/>
                <w:bCs/>
                <w:sz w:val="20"/>
                <w:szCs w:val="20"/>
                <w:rtl/>
              </w:rPr>
              <w:t xml:space="preserve"> </w:t>
            </w:r>
            <w:r w:rsidR="00B94CE5">
              <w:rPr>
                <w:rFonts w:ascii="Traditional Arabic" w:hAnsi="Traditional Arabic" w:cs="Traditional Arabic"/>
                <w:b/>
                <w:bCs/>
                <w:sz w:val="20"/>
                <w:szCs w:val="20"/>
                <w:rtl/>
              </w:rPr>
              <w:t xml:space="preserve">الإمـارا</w:t>
            </w:r>
            <w:r w:rsidR="00B94CE5">
              <w:rPr>
                <w:rFonts w:ascii="Traditional Arabic" w:hAnsi="Traditional Arabic" w:cs="Traditional Arabic"/>
                <w:b/>
                <w:bCs/>
                <w:sz w:val="20"/>
                <w:szCs w:val="20"/>
                <w:rtl/>
              </w:rPr>
              <w:t xml:space="preserve">ت</w:t>
            </w:r>
            <w:r w:rsidR="00B94CE5">
              <w:rPr>
                <w:rFonts w:ascii="Traditional Arabic" w:hAnsi="Traditional Arabic" w:cs="Traditional Arabic"/>
                <w:b/>
                <w:bCs/>
                <w:sz w:val="20"/>
                <w:szCs w:val="20"/>
                <w:rtl/>
              </w:rPr>
              <w:t xml:space="preserve"> </w:t>
            </w:r>
            <w:r w:rsidR="00B94CE5">
              <w:rPr>
                <w:rFonts w:ascii="Traditional Arabic" w:hAnsi="Traditional Arabic" w:cs="Traditional Arabic"/>
                <w:b/>
                <w:bCs/>
                <w:sz w:val="20"/>
                <w:szCs w:val="20"/>
                <w:rtl/>
              </w:rPr>
              <w:t xml:space="preserve">العـربي</w:t>
            </w:r>
            <w:r w:rsidR="00B94CE5">
              <w:rPr>
                <w:rFonts w:ascii="Traditional Arabic" w:hAnsi="Traditional Arabic" w:cs="Traditional Arabic"/>
                <w:b/>
                <w:bCs/>
                <w:sz w:val="20"/>
                <w:szCs w:val="20"/>
                <w:rtl/>
              </w:rPr>
              <w:t xml:space="preserve">ة</w:t>
            </w:r>
            <w:r w:rsidR="00B94CE5">
              <w:rPr>
                <w:rFonts w:ascii="Traditional Arabic" w:hAnsi="Traditional Arabic" w:cs="Traditional Arabic"/>
                <w:b/>
                <w:bCs/>
                <w:sz w:val="20"/>
                <w:szCs w:val="20"/>
                <w:rtl/>
              </w:rPr>
              <w:t xml:space="preserve"> </w:t>
            </w:r>
            <w:r w:rsidR="00B94CE5">
              <w:rPr>
                <w:rFonts w:ascii="Traditional Arabic" w:hAnsi="Traditional Arabic" w:cs="Traditional Arabic"/>
                <w:b/>
                <w:bCs/>
                <w:sz w:val="20"/>
                <w:szCs w:val="20"/>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sz w:val="20"/>
                <w:szCs w:val="20"/>
              </w:rPr>
            </w:pPr>
            <w:r w:rsidR="00B94CE5">
              <w:rPr>
                <w:rFonts w:ascii="Traditional Arabic" w:hAnsi="Traditional Arabic" w:cs="Traditional Arabic"/>
                <w:sz w:val="20"/>
                <w:szCs w:val="20"/>
                <w:rtl/>
              </w:rPr>
              <w:t xml:space="preserve">الجمع</w:t>
            </w:r>
            <w:r w:rsidR="00B94CE5">
              <w:rPr>
                <w:rFonts w:ascii="Traditional Arabic" w:hAnsi="Traditional Arabic" w:cs="Traditional Arabic"/>
                <w:sz w:val="20"/>
                <w:szCs w:val="20"/>
                <w:rtl/>
              </w:rPr>
              <w:t xml:space="preserve">ة</w:t>
            </w:r>
            <w:r w:rsidR="00B94CE5">
              <w:rPr>
                <w:rFonts w:ascii="Traditional Arabic" w:hAnsi="Traditional Arabic" w:cs="Traditional Arabic"/>
                <w:sz w:val="20"/>
                <w:szCs w:val="20"/>
                <w:rtl/>
              </w:rPr>
              <w:t xml:space="preserve">:</w:t>
            </w:r>
            <w:r w:rsidR="00B94CE5">
              <w:rPr>
                <w:rFonts w:hint="cs" w:ascii="Traditional Arabic" w:hAnsi="Traditional Arabic" w:cs="Traditional Arabic"/>
                <w:sz w:val="20"/>
                <w:szCs w:val="20"/>
                <w:rtl/>
              </w:rPr>
              <w:t xml:space="preserve"> 15</w:t>
            </w:r>
            <w:r w:rsidR="00B94CE5">
              <w:rPr>
                <w:rFonts w:hint="cs" w:ascii="Traditional Arabic" w:hAnsi="Traditional Arabic" w:cs="Traditional Arabic"/>
                <w:sz w:val="20"/>
                <w:szCs w:val="20"/>
                <w:rtl/>
              </w:rPr>
              <w:t xml:space="preserve"> </w:t>
            </w:r>
            <w:r w:rsidR="00B94CE5">
              <w:rPr>
                <w:rFonts w:hint="cs" w:ascii="Traditional Arabic" w:hAnsi="Traditional Arabic" w:cs="Traditional Arabic"/>
                <w:sz w:val="20"/>
                <w:szCs w:val="20"/>
                <w:rtl/>
              </w:rPr>
              <w:t xml:space="preserve">ربي</w:t>
            </w:r>
            <w:r w:rsidR="00B94CE5">
              <w:rPr>
                <w:rFonts w:hint="cs" w:ascii="Traditional Arabic" w:hAnsi="Traditional Arabic" w:cs="Traditional Arabic"/>
                <w:sz w:val="20"/>
                <w:szCs w:val="20"/>
                <w:rtl/>
              </w:rPr>
              <w:t xml:space="preserve">ع</w:t>
            </w:r>
            <w:r w:rsidR="00B94CE5">
              <w:rPr>
                <w:rFonts w:hint="cs" w:ascii="Traditional Arabic" w:hAnsi="Traditional Arabic" w:cs="Traditional Arabic"/>
                <w:sz w:val="20"/>
                <w:szCs w:val="20"/>
                <w:rtl/>
              </w:rPr>
              <w:t xml:space="preserve"> </w:t>
            </w:r>
            <w:r w:rsidR="00B94CE5">
              <w:rPr>
                <w:rFonts w:hint="cs" w:ascii="Traditional Arabic" w:hAnsi="Traditional Arabic" w:cs="Traditional Arabic"/>
                <w:sz w:val="20"/>
                <w:szCs w:val="20"/>
                <w:rtl/>
              </w:rPr>
              <w:t xml:space="preserve">الأول</w:t>
            </w:r>
            <w:r w:rsidR="00B94CE5">
              <w:rPr>
                <w:rFonts w:ascii="Traditional Arabic" w:hAnsi="Traditional Arabic" w:cs="Traditional Arabic"/>
                <w:sz w:val="20"/>
                <w:szCs w:val="20"/>
                <w:rtl/>
              </w:rPr>
              <w:t xml:space="preserve">144</w:t>
            </w:r>
            <w:r w:rsidR="00B94CE5">
              <w:rPr>
                <w:rFonts w:hint="cs" w:ascii="Traditional Arabic" w:hAnsi="Traditional Arabic" w:cs="Traditional Arabic"/>
                <w:sz w:val="20"/>
                <w:szCs w:val="20"/>
                <w:rtl/>
              </w:rPr>
              <w:t xml:space="preserve">5</w:t>
            </w:r>
            <w:r w:rsidR="00B94CE5">
              <w:rPr>
                <w:rFonts w:ascii="Traditional Arabic" w:hAnsi="Traditional Arabic" w:cs="Traditional Arabic"/>
                <w:sz w:val="20"/>
                <w:szCs w:val="20"/>
                <w:rtl/>
              </w:rPr>
              <w:t xml:space="preserve">ه</w:t>
            </w:r>
          </w:p>
        </w:tc>
      </w:tr>
      <w:tr w:rsidTr="00300D2F">
        <w:tblPrEx>
          <w:tblW w:w="6901" w:type="dxa"/>
          <w:tblInd w:w="-374" w:type="dxa"/>
        </w:tblPrEx>
        <w:trPr>
          <w:cantSplit/>
          <w:trHeight w:val="494"/>
          <w:jc w:val="center"/>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00B94CE5">
              <w:rPr>
                <w:rFonts w:ascii="Traditional Arabic" w:hAnsi="Traditional Arabic" w:cs="Traditional Arabic"/>
                <w:sz w:val="20"/>
                <w:szCs w:val="20"/>
                <w:rtl/>
              </w:rPr>
              <w:t xml:space="preserve">الهيئ</w:t>
            </w:r>
            <w:r w:rsidR="00B94CE5">
              <w:rPr>
                <w:rFonts w:ascii="Traditional Arabic" w:hAnsi="Traditional Arabic" w:cs="Traditional Arabic"/>
                <w:sz w:val="20"/>
                <w:szCs w:val="20"/>
                <w:rtl/>
              </w:rPr>
              <w:t xml:space="preserve">ة</w:t>
            </w:r>
            <w:r w:rsidR="00B94CE5">
              <w:rPr>
                <w:rFonts w:ascii="Traditional Arabic" w:hAnsi="Traditional Arabic" w:cs="Traditional Arabic"/>
                <w:sz w:val="20"/>
                <w:szCs w:val="20"/>
                <w:rtl/>
              </w:rPr>
              <w:t xml:space="preserve"> </w:t>
            </w:r>
            <w:r w:rsidR="00B94CE5">
              <w:rPr>
                <w:rFonts w:ascii="Traditional Arabic" w:hAnsi="Traditional Arabic" w:cs="Traditional Arabic"/>
                <w:sz w:val="20"/>
                <w:szCs w:val="20"/>
                <w:rtl/>
              </w:rPr>
              <w:t xml:space="preserve">العام</w:t>
            </w:r>
            <w:r w:rsidR="00B94CE5">
              <w:rPr>
                <w:rFonts w:ascii="Traditional Arabic" w:hAnsi="Traditional Arabic" w:cs="Traditional Arabic"/>
                <w:sz w:val="20"/>
                <w:szCs w:val="20"/>
                <w:rtl/>
              </w:rPr>
              <w:t xml:space="preserve">ة</w:t>
            </w:r>
            <w:r w:rsidR="00B94CE5">
              <w:rPr>
                <w:rFonts w:ascii="Traditional Arabic" w:hAnsi="Traditional Arabic" w:cs="Traditional Arabic"/>
                <w:sz w:val="20"/>
                <w:szCs w:val="20"/>
                <w:rtl/>
              </w:rPr>
              <w:t xml:space="preserve"> </w:t>
            </w:r>
            <w:r w:rsidR="00B94CE5">
              <w:rPr>
                <w:rFonts w:ascii="Traditional Arabic" w:hAnsi="Traditional Arabic" w:cs="Traditional Arabic"/>
                <w:sz w:val="20"/>
                <w:szCs w:val="20"/>
                <w:rtl/>
              </w:rPr>
              <w:t xml:space="preserve">للشؤو</w:t>
            </w:r>
            <w:r w:rsidR="00B94CE5">
              <w:rPr>
                <w:rFonts w:ascii="Traditional Arabic" w:hAnsi="Traditional Arabic" w:cs="Traditional Arabic"/>
                <w:sz w:val="20"/>
                <w:szCs w:val="20"/>
                <w:rtl/>
              </w:rPr>
              <w:t xml:space="preserve">ن</w:t>
            </w:r>
            <w:r w:rsidR="00B94CE5">
              <w:rPr>
                <w:rFonts w:ascii="Traditional Arabic" w:hAnsi="Traditional Arabic" w:cs="Traditional Arabic"/>
                <w:sz w:val="20"/>
                <w:szCs w:val="20"/>
                <w:rtl/>
              </w:rPr>
              <w:t xml:space="preserve"> </w:t>
            </w:r>
            <w:r w:rsidR="00B94CE5">
              <w:rPr>
                <w:rFonts w:ascii="Traditional Arabic" w:hAnsi="Traditional Arabic" w:cs="Traditional Arabic"/>
                <w:sz w:val="20"/>
                <w:szCs w:val="20"/>
                <w:rtl/>
              </w:rPr>
              <w:t xml:space="preserve">الإسلامي</w:t>
            </w:r>
            <w:r w:rsidR="00B94CE5">
              <w:rPr>
                <w:rFonts w:ascii="Traditional Arabic" w:hAnsi="Traditional Arabic" w:cs="Traditional Arabic"/>
                <w:sz w:val="20"/>
                <w:szCs w:val="20"/>
                <w:rtl/>
              </w:rPr>
              <w:t xml:space="preserve">ة</w:t>
            </w:r>
            <w:r w:rsidR="00B94CE5">
              <w:rPr>
                <w:rFonts w:ascii="Traditional Arabic" w:hAnsi="Traditional Arabic" w:cs="Traditional Arabic"/>
                <w:sz w:val="20"/>
                <w:szCs w:val="20"/>
                <w:rtl/>
              </w:rPr>
              <w:t xml:space="preserve"> </w:t>
            </w:r>
            <w:r w:rsidR="00B94CE5">
              <w:rPr>
                <w:rFonts w:ascii="Traditional Arabic" w:hAnsi="Traditional Arabic" w:cs="Traditional Arabic"/>
                <w:sz w:val="20"/>
                <w:szCs w:val="20"/>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00B94CE5">
              <w:rPr>
                <w:rFonts w:ascii="Traditional Arabic" w:hAnsi="Traditional Arabic" w:cs="Traditional Arabic"/>
                <w:b/>
                <w:bCs/>
                <w:sz w:val="20"/>
                <w:szCs w:val="20"/>
                <w:rtl/>
              </w:rPr>
              <w:t xml:space="preserve">المواف</w:t>
            </w:r>
            <w:r w:rsidR="00B94CE5">
              <w:rPr>
                <w:rFonts w:ascii="Traditional Arabic" w:hAnsi="Traditional Arabic" w:cs="Traditional Arabic"/>
                <w:b/>
                <w:bCs/>
                <w:sz w:val="20"/>
                <w:szCs w:val="20"/>
                <w:rtl/>
              </w:rPr>
              <w:t xml:space="preserve">ق</w:t>
            </w:r>
            <w:r w:rsidR="00B94CE5">
              <w:rPr>
                <w:rFonts w:ascii="Traditional Arabic" w:hAnsi="Traditional Arabic" w:cs="Traditional Arabic"/>
                <w:b/>
                <w:bCs/>
                <w:sz w:val="20"/>
                <w:szCs w:val="20"/>
                <w:rtl/>
              </w:rPr>
              <w:t xml:space="preserve">: </w:t>
            </w:r>
            <w:r w:rsidR="00B94CE5">
              <w:rPr>
                <w:rFonts w:hint="cs" w:ascii="Traditional Arabic" w:hAnsi="Traditional Arabic" w:cs="Traditional Arabic"/>
                <w:b/>
                <w:bCs/>
                <w:sz w:val="20"/>
                <w:szCs w:val="20"/>
                <w:rtl/>
              </w:rPr>
              <w:t xml:space="preserve">29</w:t>
            </w:r>
            <w:r w:rsidR="00B94CE5">
              <w:rPr>
                <w:rFonts w:ascii="Traditional Arabic" w:hAnsi="Traditional Arabic" w:cs="Traditional Arabic"/>
                <w:b/>
                <w:bCs/>
                <w:sz w:val="20"/>
                <w:szCs w:val="20"/>
                <w:rtl/>
              </w:rPr>
              <w:t xml:space="preserve">/</w:t>
            </w:r>
            <w:r w:rsidR="00B94CE5">
              <w:rPr>
                <w:rFonts w:hint="cs" w:ascii="Traditional Arabic" w:hAnsi="Traditional Arabic" w:cs="Traditional Arabic"/>
                <w:b/>
                <w:bCs/>
                <w:sz w:val="20"/>
                <w:szCs w:val="20"/>
                <w:rtl/>
              </w:rPr>
              <w:t xml:space="preserve">9</w:t>
            </w:r>
            <w:r w:rsidR="00B94CE5">
              <w:rPr>
                <w:rFonts w:ascii="Traditional Arabic" w:hAnsi="Traditional Arabic" w:cs="Traditional Arabic"/>
                <w:b/>
                <w:bCs/>
                <w:sz w:val="20"/>
                <w:szCs w:val="20"/>
                <w:rtl/>
              </w:rPr>
              <w:t xml:space="preserve">/20</w:t>
            </w:r>
            <w:r w:rsidR="00B94CE5">
              <w:rPr>
                <w:rFonts w:hint="cs" w:ascii="Traditional Arabic" w:hAnsi="Traditional Arabic" w:cs="Traditional Arabic"/>
                <w:b/>
                <w:bCs/>
                <w:sz w:val="20"/>
                <w:szCs w:val="20"/>
                <w:rtl/>
              </w:rPr>
              <w:t xml:space="preserve">23</w:t>
            </w:r>
            <w:r w:rsidR="00B94CE5">
              <w:rPr>
                <w:rFonts w:ascii="Traditional Arabic" w:hAnsi="Traditional Arabic" w:cs="Traditional Arabic"/>
                <w:b/>
                <w:bCs/>
                <w:sz w:val="20"/>
                <w:szCs w:val="20"/>
                <w:rtl/>
              </w:rPr>
              <w:t xml:space="preserve">م</w:t>
            </w:r>
          </w:p>
        </w:tc>
      </w:tr>
    </w:tbl>
    <w:p>
      <w:pPr>
        <w:pStyle w:val="ListParagraph"/>
        <w:bidi w:val="0"/>
        <w:ind w:left="12" w:right="0"/>
        <w:contextualSpacing/>
        <w:jc w:val="center"/>
        <w:rPr>
          <w:rFonts w:ascii="Times New Roman" w:hAnsi="Times New Roman" w:cs="Times New Roman"/>
          <w:b/>
          <w:bCs/>
          <w:noProof w:val="0"/>
          <w:color w:val="C00000"/>
          <w:sz w:val="36"/>
          <w:szCs w:val="36"/>
          <w:lang w:val="en-US" w:eastAsia="en-US" w:bidi="ar-AE"/>
        </w:rPr>
      </w:pPr>
      <w:r w:rsidRPr="00B31117" w:rsidR="00341C76">
        <w:rPr>
          <w:rFonts w:ascii="Times New Roman" w:hAnsi="Times New Roman" w:cs="Times New Roman"/>
          <w:b/>
          <w:bCs/>
          <w:noProof w:val="0"/>
          <w:color w:val="C00000"/>
          <w:sz w:val="36"/>
          <w:szCs w:val="36"/>
          <w:lang w:val="en-US" w:eastAsia="en-US" w:bidi="ar-AE"/>
        </w:rPr>
        <w:t xml:space="preserve">Honoring </w:t>
      </w:r>
      <w:r w:rsidRPr="00B31117" w:rsidR="005A0AEE">
        <w:rPr>
          <w:rFonts w:ascii="Times New Roman" w:hAnsi="Times New Roman" w:cs="Times New Roman"/>
          <w:b/>
          <w:bCs/>
          <w:noProof w:val="0"/>
          <w:color w:val="C00000"/>
          <w:sz w:val="36"/>
          <w:szCs w:val="36"/>
          <w:lang w:val="en-US" w:eastAsia="en-US" w:bidi="ar-AE"/>
        </w:rPr>
        <w:t xml:space="preserve">people of virtue and distinction</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B5A38">
        <w:rPr>
          <w:rFonts w:ascii="Times New Roman" w:hAnsi="Times New Roman" w:eastAsia="Calibri" w:cs="Times New Roman"/>
          <w:b/>
          <w:bCs/>
          <w:color w:val="000000"/>
          <w:sz w:val="32"/>
          <w:szCs w:val="32"/>
          <w:lang w:bidi="ar-AE"/>
        </w:rPr>
        <w:t xml:space="preserve">Frist Khutbah</w:t>
      </w:r>
    </w:p>
    <w:p>
      <w:pPr>
        <w:bidi w:val="0"/>
        <w:spacing w:after="0" w:line="240" w:lineRule="auto"/>
        <w:jc w:val="both"/>
        <w:rPr>
          <w:rFonts w:ascii="Times New Roman" w:hAnsi="Times New Roman" w:cs="Times New Roman"/>
          <w:color w:val="000000"/>
          <w:sz w:val="28"/>
          <w:szCs w:val="28"/>
          <w:lang w:bidi="ar-AE"/>
        </w:rPr>
      </w:pPr>
      <w:r w:rsidRPr="00680855" w:rsidR="005D6946">
        <w:rPr>
          <w:rFonts w:ascii="Times New Roman" w:hAnsi="Times New Roman" w:cs="Times New Roman"/>
          <w:color w:val="000000"/>
          <w:sz w:val="28"/>
          <w:szCs w:val="28"/>
          <w:lang w:bidi="ar-AE"/>
        </w:rPr>
        <w:t xml:space="preserve">All praises are due to Allah who </w:t>
      </w:r>
      <w:r w:rsidR="00B82F1E">
        <w:rPr>
          <w:rFonts w:ascii="Times New Roman" w:hAnsi="Times New Roman" w:cs="Times New Roman"/>
          <w:color w:val="000000"/>
          <w:sz w:val="28"/>
          <w:szCs w:val="28"/>
          <w:lang w:bidi="ar-AE"/>
        </w:rPr>
        <w:t xml:space="preserve">is the most majestic and noble. The One w</w:t>
      </w:r>
      <w:r w:rsidR="00B82F1E">
        <w:rPr>
          <w:rFonts w:ascii="Times New Roman" w:hAnsi="Times New Roman" w:cs="Times New Roman"/>
          <w:color w:val="000000"/>
          <w:sz w:val="28"/>
          <w:szCs w:val="28"/>
          <w:lang w:bidi="ar-AE"/>
        </w:rPr>
        <w:t xml:space="preserve">ho graces and blesses from His bounty through His </w:t>
      </w:r>
      <w:r w:rsidR="00F73740">
        <w:rPr>
          <w:rFonts w:ascii="Times New Roman" w:hAnsi="Times New Roman" w:cs="Times New Roman"/>
          <w:color w:val="000000"/>
          <w:sz w:val="28"/>
          <w:szCs w:val="28"/>
          <w:lang w:bidi="ar-AE"/>
        </w:rPr>
        <w:t xml:space="preserve">g</w:t>
      </w:r>
      <w:r w:rsidR="00B82F1E">
        <w:rPr>
          <w:rFonts w:ascii="Times New Roman" w:hAnsi="Times New Roman" w:cs="Times New Roman"/>
          <w:color w:val="000000"/>
          <w:sz w:val="28"/>
          <w:szCs w:val="28"/>
          <w:lang w:bidi="ar-AE"/>
        </w:rPr>
        <w:t xml:space="preserve">iving</w:t>
      </w:r>
      <w:r w:rsidR="00F73740">
        <w:rPr>
          <w:rFonts w:ascii="Times New Roman" w:hAnsi="Times New Roman" w:cs="Times New Roman"/>
          <w:color w:val="000000"/>
          <w:sz w:val="28"/>
          <w:szCs w:val="28"/>
          <w:lang w:bidi="ar-AE"/>
        </w:rPr>
        <w:t xml:space="preserve"> noble</w:t>
      </w:r>
      <w:r w:rsidR="00B82F1E">
        <w:rPr>
          <w:rFonts w:ascii="Times New Roman" w:hAnsi="Times New Roman" w:cs="Times New Roman"/>
          <w:color w:val="000000"/>
          <w:sz w:val="28"/>
          <w:szCs w:val="28"/>
          <w:lang w:bidi="ar-AE"/>
        </w:rPr>
        <w:t xml:space="preserve"> nature. </w:t>
      </w:r>
      <w:r w:rsidR="005D6946">
        <w:rPr>
          <w:rFonts w:ascii="Times New Roman" w:hAnsi="Times New Roman" w:cs="Times New Roman"/>
          <w:color w:val="000000"/>
          <w:sz w:val="28"/>
          <w:szCs w:val="28"/>
          <w:lang w:bidi="ar-AE"/>
        </w:rPr>
        <w:t xml:space="preserve">I </w:t>
      </w:r>
      <w:r w:rsidRPr="00680855" w:rsidR="005D6946">
        <w:rPr>
          <w:rFonts w:ascii="Times New Roman" w:hAnsi="Times New Roman" w:cs="Times New Roman"/>
          <w:color w:val="000000"/>
          <w:sz w:val="28"/>
          <w:szCs w:val="28"/>
          <w:lang w:bidi="ar-AE"/>
        </w:rPr>
        <w:t xml:space="preserve">testify that there is nothing worthy of worship except</w:t>
      </w:r>
      <w:r w:rsidR="005D6946">
        <w:rPr>
          <w:rFonts w:ascii="Times New Roman" w:hAnsi="Times New Roman" w:cs="Times New Roman"/>
          <w:color w:val="000000"/>
          <w:sz w:val="28"/>
          <w:szCs w:val="28"/>
          <w:lang w:bidi="ar-AE"/>
        </w:rPr>
        <w:t xml:space="preserve"> Allah</w:t>
      </w:r>
      <w:r w:rsidRPr="00680855" w:rsidR="005D6946">
        <w:rPr>
          <w:rFonts w:ascii="Times New Roman" w:hAnsi="Times New Roman" w:cs="Times New Roman"/>
          <w:color w:val="000000"/>
          <w:sz w:val="28"/>
          <w:szCs w:val="28"/>
          <w:lang w:bidi="ar-AE"/>
        </w:rPr>
        <w:t xml:space="preserve">, the uniquely One, who has no partners in His one-ness.</w:t>
      </w:r>
      <w:r w:rsidR="005D6946">
        <w:rPr>
          <w:rFonts w:ascii="Times New Roman" w:hAnsi="Times New Roman" w:cs="Times New Roman"/>
          <w:color w:val="000000"/>
          <w:sz w:val="28"/>
          <w:szCs w:val="28"/>
          <w:lang w:bidi="ar-AE"/>
        </w:rPr>
        <w:t xml:space="preserve"> And I testify that </w:t>
      </w:r>
      <w:r w:rsidRPr="00680855" w:rsidR="005D6946">
        <w:rPr>
          <w:rFonts w:ascii="Times New Roman" w:hAnsi="Times New Roman" w:cs="Times New Roman"/>
          <w:color w:val="000000"/>
          <w:sz w:val="28"/>
          <w:szCs w:val="28"/>
          <w:lang w:bidi="ar-AE"/>
        </w:rPr>
        <w:t xml:space="preserve">Sayyiduna Muhammad is the slave of Allah and Hi</w:t>
      </w:r>
      <w:r w:rsidRPr="00680855" w:rsidR="005D6946">
        <w:rPr>
          <w:rFonts w:ascii="Times New Roman" w:hAnsi="Times New Roman" w:cs="Times New Roman"/>
          <w:color w:val="000000"/>
          <w:sz w:val="28"/>
          <w:szCs w:val="28"/>
          <w:lang w:bidi="ar-AE"/>
        </w:rPr>
        <w:t xml:space="preserve">s Messenger.</w:t>
      </w:r>
      <w:r w:rsidRPr="00680855" w:rsidR="005D6946">
        <w:rPr>
          <w:rFonts w:ascii="Times New Roman" w:hAnsi="Times New Roman" w:eastAsia="Calibri" w:cs="Times New Roman"/>
          <w:color w:val="000000"/>
          <w:sz w:val="28"/>
          <w:szCs w:val="28"/>
          <w:lang w:bidi="ar-AE"/>
        </w:rPr>
        <w:t xml:space="preserve"> </w:t>
      </w:r>
      <w:r w:rsidR="005D6946">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5D6946">
        <w:rPr>
          <w:rFonts w:ascii="Times New Roman" w:hAnsi="Times New Roman" w:eastAsia="Calibri" w:cs="Times New Roman"/>
          <w:b/>
          <w:bCs/>
          <w:color w:val="000000"/>
          <w:sz w:val="28"/>
          <w:szCs w:val="28"/>
          <w:lang w:bidi="ar-AE"/>
        </w:rPr>
        <w:t xml:space="preserve">To Continue</w:t>
      </w:r>
      <w:r w:rsidR="005D6946">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raditional Arabic" w:hAnsi="Traditional Arabic" w:eastAsia="Calibri"/>
          <w:b/>
          <w:bCs/>
          <w:color w:val="C00000"/>
          <w:sz w:val="40"/>
          <w:szCs w:val="40"/>
          <w:rtl/>
          <w:lang w:bidi="ar-AE"/>
        </w:rPr>
      </w:pPr>
      <w:r w:rsidR="00F8706B">
        <w:rPr>
          <w:rFonts w:ascii="Times New Roman" w:hAnsi="Times New Roman" w:eastAsia="Calibri" w:cs="Times New Roman"/>
          <w:color w:val="000000"/>
          <w:sz w:val="28"/>
          <w:szCs w:val="28"/>
          <w:lang w:bidi="ar-AE"/>
        </w:rPr>
        <w:t xml:space="preserve">I advise you slaves of Allah and myself with the Taqwa of Allah as Allah says:</w:t>
      </w:r>
      <w:r w:rsidR="00FB5A38">
        <w:rPr>
          <w:rFonts w:ascii="Traditional Arabic" w:hAnsi="Traditional Arabic" w:eastAsia="Calibri"/>
          <w:color w:val="C00000"/>
          <w:sz w:val="40"/>
          <w:szCs w:val="40"/>
        </w:rPr>
        <w:t xml:space="preserve"> </w:t>
      </w:r>
      <w:r w:rsidRPr="00C7740E" w:rsidR="004363E0">
        <w:rPr>
          <w:rFonts w:ascii="Traditional Arabic" w:hAnsi="Traditional Arabic"/>
          <w:b/>
          <w:bCs/>
          <w:sz w:val="40"/>
          <w:szCs w:val="40"/>
          <w:rtl/>
          <w:lang w:bidi="ar-AE"/>
        </w:rPr>
        <w:t xml:space="preserve">إِنّ</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أَكْرَمَكُم</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عِنْد</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اللَّه</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أَتْقَاكُم</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إِنّ</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اللَّه</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عَلِيم</w:t>
      </w:r>
      <w:r w:rsidRPr="00C7740E" w:rsidR="004363E0">
        <w:rPr>
          <w:rFonts w:ascii="Traditional Arabic" w:hAnsi="Traditional Arabic"/>
          <w:b/>
          <w:bCs/>
          <w:sz w:val="40"/>
          <w:szCs w:val="40"/>
          <w:rtl/>
          <w:lang w:bidi="ar-AE"/>
        </w:rPr>
        <w:t xml:space="preserve">ٌ</w:t>
      </w:r>
      <w:r w:rsidRPr="00C7740E" w:rsidR="004363E0">
        <w:rPr>
          <w:rFonts w:ascii="Traditional Arabic" w:hAnsi="Traditional Arabic"/>
          <w:b/>
          <w:bCs/>
          <w:sz w:val="40"/>
          <w:szCs w:val="40"/>
          <w:rtl/>
          <w:lang w:bidi="ar-AE"/>
        </w:rPr>
        <w:t xml:space="preserve"> </w:t>
      </w:r>
      <w:r w:rsidRPr="00C7740E" w:rsidR="004363E0">
        <w:rPr>
          <w:rFonts w:ascii="Traditional Arabic" w:hAnsi="Traditional Arabic"/>
          <w:b/>
          <w:bCs/>
          <w:sz w:val="40"/>
          <w:szCs w:val="40"/>
          <w:rtl/>
          <w:lang w:bidi="ar-AE"/>
        </w:rPr>
        <w:t xml:space="preserve">خَبِيرٌ</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D17C96" w:rsidR="00D17C96">
        <w:rPr>
          <w:rFonts w:ascii="Times New Roman" w:hAnsi="Times New Roman" w:eastAsia="Calibri" w:cs="Times New Roman"/>
          <w:b/>
          <w:bCs/>
          <w:noProof w:val="0"/>
          <w:color w:val="000000"/>
          <w:sz w:val="28"/>
          <w:szCs w:val="28"/>
          <w:lang w:val="en-US" w:eastAsia="en-US" w:bidi="ar-AE"/>
        </w:rPr>
        <w:t xml:space="preserve">Indeed, the most noble of you in the sight of Allah is the most righteous of you. </w:t>
      </w:r>
      <w:r w:rsidR="00D17C96">
        <w:rPr>
          <w:rFonts w:ascii="Times New Roman" w:hAnsi="Times New Roman" w:eastAsia="Calibri" w:cs="Times New Roman"/>
          <w:b/>
          <w:bCs/>
          <w:noProof w:val="0"/>
          <w:color w:val="000000"/>
          <w:sz w:val="28"/>
          <w:szCs w:val="28"/>
          <w:lang w:val="en-US" w:eastAsia="en-US" w:bidi="ar-AE"/>
        </w:rPr>
        <w:t xml:space="preserve"> </w:t>
      </w:r>
      <w:r w:rsidRPr="00453F2B" w:rsidR="00D17C96">
        <w:rPr>
          <w:rFonts w:ascii="Times New Roman" w:hAnsi="Times New Roman" w:eastAsia="Calibri" w:cs="Times New Roman"/>
          <w:color w:val="000000"/>
          <w:sz w:val="28"/>
          <w:szCs w:val="28"/>
          <w:lang w:bidi="ar-AE"/>
        </w:rPr>
        <w:t xml:space="preserve">[Qur'an:</w:t>
      </w:r>
      <w:r w:rsidR="00D17C96">
        <w:rPr>
          <w:rFonts w:ascii="Times New Roman" w:hAnsi="Times New Roman" w:eastAsia="Calibri" w:cs="Times New Roman"/>
          <w:color w:val="000000"/>
          <w:sz w:val="28"/>
          <w:szCs w:val="28"/>
          <w:lang w:bidi="ar-AE"/>
        </w:rPr>
        <w:t xml:space="preserve"> 49</w:t>
      </w:r>
      <w:r w:rsidRPr="00453F2B" w:rsidR="00D17C96">
        <w:rPr>
          <w:rFonts w:ascii="Times New Roman" w:hAnsi="Times New Roman" w:eastAsia="Calibri" w:cs="Times New Roman"/>
          <w:color w:val="000000"/>
          <w:sz w:val="28"/>
          <w:szCs w:val="28"/>
          <w:lang w:bidi="ar-AE"/>
        </w:rPr>
        <w:t xml:space="preserve">:</w:t>
      </w:r>
      <w:r w:rsidR="00D17C96">
        <w:rPr>
          <w:rFonts w:ascii="Times New Roman" w:hAnsi="Times New Roman" w:eastAsia="Calibri" w:cs="Times New Roman"/>
          <w:color w:val="000000"/>
          <w:sz w:val="28"/>
          <w:szCs w:val="28"/>
          <w:lang w:bidi="ar-AE"/>
        </w:rPr>
        <w:t xml:space="preserve">13</w:t>
      </w:r>
      <w:r w:rsidRPr="00453F2B" w:rsidR="00D17C96">
        <w:rPr>
          <w:rFonts w:ascii="Times New Roman" w:hAnsi="Times New Roman" w:eastAsia="Calibri" w:cs="Times New Roman"/>
          <w:color w:val="000000"/>
          <w:sz w:val="28"/>
          <w:szCs w:val="28"/>
          <w:lang w:bidi="ar-AE"/>
        </w:rPr>
        <w:t xml:space="preserve">]</w:t>
      </w:r>
    </w:p>
    <w:p>
      <w:pPr>
        <w:pStyle w:val="ListParagraph"/>
        <w:bidi w:val="0"/>
        <w:ind w:left="12" w:right="0"/>
        <w:contextualSpacing/>
        <w:jc w:val="left"/>
        <w:rPr>
          <w:rFonts w:ascii="Times New Roman" w:hAnsi="Times New Roman" w:eastAsia="Calibri" w:cs="Times New Roman"/>
          <w:b/>
          <w:bCs/>
          <w:color w:val="000000"/>
          <w:sz w:val="28"/>
          <w:szCs w:val="28"/>
        </w:rPr>
      </w:pPr>
      <w:r w:rsidR="00314F19">
        <w:rPr>
          <w:rFonts w:ascii="Times New Roman" w:hAnsi="Times New Roman" w:eastAsia="Calibri" w:cs="Times New Roman"/>
          <w:b/>
          <w:bCs/>
          <w:noProof w:val="0"/>
          <w:color w:val="000000"/>
          <w:sz w:val="28"/>
          <w:szCs w:val="28"/>
          <w:lang w:val="en-US" w:eastAsia="en-US" w:bidi="ar-AE"/>
        </w:rPr>
        <w:t xml:space="preserve">O Believers:</w:t>
      </w:r>
      <w:r w:rsidR="00FB5A38">
        <w:rPr>
          <w:rFonts w:ascii="Times New Roman" w:hAnsi="Times New Roman" w:eastAsia="Calibri" w:cs="Times New Roman"/>
          <w:b/>
          <w:bCs/>
          <w:noProof w:val="0"/>
          <w:color w:val="000000"/>
          <w:sz w:val="28"/>
          <w:szCs w:val="28"/>
          <w:lang w:val="en-US" w:eastAsia="en-US" w:bidi="ar-AE"/>
        </w:rPr>
        <w:t xml:space="preserve"> </w:t>
      </w:r>
      <w:r w:rsidRPr="00F73740" w:rsidR="00F73740">
        <w:rPr>
          <w:rFonts w:ascii="Times New Roman" w:hAnsi="Times New Roman" w:eastAsia="Calibri" w:cs="Times New Roman"/>
          <w:color w:val="000000"/>
          <w:sz w:val="28"/>
          <w:szCs w:val="28"/>
          <w:lang w:bidi="ar-AE"/>
        </w:rPr>
        <w:t xml:space="preserve">Indeed, Allah is the most noble</w:t>
      </w:r>
      <w:r w:rsidR="00F73740">
        <w:rPr>
          <w:rFonts w:ascii="Times New Roman" w:hAnsi="Times New Roman" w:eastAsia="Calibri" w:cs="Times New Roman"/>
          <w:color w:val="000000"/>
          <w:sz w:val="28"/>
          <w:szCs w:val="28"/>
          <w:lang w:bidi="ar-AE"/>
        </w:rPr>
        <w:t xml:space="preserve">, </w:t>
      </w:r>
      <w:r w:rsidR="00631F17">
        <w:rPr>
          <w:rFonts w:ascii="Times New Roman" w:hAnsi="Times New Roman" w:eastAsia="Calibri" w:cs="Times New Roman"/>
          <w:color w:val="000000"/>
          <w:sz w:val="28"/>
          <w:szCs w:val="28"/>
          <w:lang w:bidi="ar-AE"/>
        </w:rPr>
        <w:t xml:space="preserve">the most gracious, and so He enoble</w:t>
      </w:r>
      <w:r w:rsidR="00631F17">
        <w:rPr>
          <w:rFonts w:ascii="Times New Roman" w:hAnsi="Times New Roman" w:eastAsia="Calibri" w:cs="Times New Roman"/>
          <w:color w:val="000000"/>
          <w:sz w:val="28"/>
          <w:szCs w:val="28"/>
          <w:lang w:bidi="ar-AE"/>
        </w:rPr>
        <w:t xml:space="preserve">s those who are gracious</w:t>
      </w:r>
      <w:r w:rsidR="00631F17">
        <w:rPr>
          <w:rFonts w:ascii="Times New Roman" w:hAnsi="Times New Roman" w:eastAsia="Calibri" w:cs="Times New Roman"/>
          <w:color w:val="000000"/>
          <w:sz w:val="28"/>
          <w:szCs w:val="28"/>
          <w:lang w:bidi="ar-AE"/>
        </w:rPr>
        <w:t xml:space="preserve"> </w:t>
      </w:r>
      <w:r w:rsidR="00631F17">
        <w:rPr>
          <w:rFonts w:ascii="Times New Roman" w:hAnsi="Times New Roman" w:eastAsia="Calibri" w:cs="Times New Roman"/>
          <w:color w:val="000000"/>
          <w:sz w:val="28"/>
          <w:szCs w:val="28"/>
          <w:lang w:bidi="ar-AE"/>
        </w:rPr>
        <w:t xml:space="preserve">–</w:t>
      </w:r>
      <w:r w:rsidR="00631F17">
        <w:rPr>
          <w:rFonts w:ascii="Times New Roman" w:hAnsi="Times New Roman" w:eastAsia="Calibri" w:cs="Times New Roman"/>
          <w:color w:val="000000"/>
          <w:sz w:val="28"/>
          <w:szCs w:val="28"/>
          <w:lang w:bidi="ar-AE"/>
        </w:rPr>
        <w:t xml:space="preserve"> preserving in posterity their status, so that the people may know about their rank, and esteem </w:t>
      </w:r>
      <w:r w:rsidR="00C90ACF">
        <w:rPr>
          <w:rFonts w:ascii="Times New Roman" w:hAnsi="Times New Roman" w:eastAsia="Calibri" w:cs="Times New Roman"/>
          <w:color w:val="000000"/>
          <w:sz w:val="28"/>
          <w:szCs w:val="28"/>
          <w:lang w:bidi="ar-AE"/>
        </w:rPr>
        <w:t xml:space="preserve">for noble characteristics such as </w:t>
      </w:r>
      <w:r w:rsidR="00631F17">
        <w:rPr>
          <w:rFonts w:ascii="Times New Roman" w:hAnsi="Times New Roman" w:eastAsia="Calibri" w:cs="Times New Roman"/>
          <w:color w:val="000000"/>
          <w:sz w:val="28"/>
          <w:szCs w:val="28"/>
          <w:lang w:bidi="ar-AE"/>
        </w:rPr>
        <w:t xml:space="preserve">the attribute of generosity. Hence we find Allah has particularly singled out the Prophets and Messe</w:t>
      </w:r>
      <w:r w:rsidR="00631F17">
        <w:rPr>
          <w:rFonts w:ascii="Times New Roman" w:hAnsi="Times New Roman" w:eastAsia="Calibri" w:cs="Times New Roman"/>
          <w:color w:val="000000"/>
          <w:sz w:val="28"/>
          <w:szCs w:val="28"/>
          <w:lang w:bidi="ar-AE"/>
        </w:rPr>
        <w:t xml:space="preserve">ngers by the fact that they were noble and generous, whereby they were distinguished from others in their ascedancy and rank.</w:t>
      </w:r>
      <w:r w:rsidR="00C912D1">
        <w:rPr>
          <w:rFonts w:ascii="Times New Roman" w:hAnsi="Times New Roman" w:eastAsia="Calibri" w:cs="Times New Roman"/>
          <w:color w:val="000000"/>
          <w:sz w:val="28"/>
          <w:szCs w:val="28"/>
          <w:lang w:bidi="ar-AE"/>
        </w:rPr>
        <w:t xml:space="preserve"> As Allah says:</w:t>
      </w:r>
      <w:r w:rsidR="00FB5A38">
        <w:rPr>
          <w:rFonts w:ascii="Times New Roman" w:hAnsi="Times New Roman" w:eastAsia="Calibri" w:cs="Times New Roman"/>
          <w:color w:val="000000"/>
          <w:sz w:val="28"/>
          <w:szCs w:val="28"/>
          <w:lang w:bidi="ar-AE"/>
        </w:rPr>
        <w:t xml:space="preserve"> </w:t>
      </w:r>
      <w:r w:rsidRPr="00C7740E" w:rsidR="00C912D1">
        <w:rPr>
          <w:rFonts w:ascii="Traditional Arabic" w:hAnsi="Traditional Arabic"/>
          <w:b/>
          <w:bCs/>
          <w:sz w:val="40"/>
          <w:szCs w:val="40"/>
          <w:rtl/>
        </w:rPr>
        <w:t xml:space="preserve">تِلْك</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الرُّسُل</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فَضَّلْنَ</w:t>
      </w:r>
      <w:r w:rsidRPr="00C7740E" w:rsidR="00C912D1">
        <w:rPr>
          <w:rFonts w:ascii="Traditional Arabic" w:hAnsi="Traditional Arabic"/>
          <w:b/>
          <w:bCs/>
          <w:sz w:val="40"/>
          <w:szCs w:val="40"/>
          <w:rtl/>
        </w:rPr>
        <w:t xml:space="preserve">ا</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بَعْضَهُم</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عَلَ</w:t>
      </w:r>
      <w:r w:rsidRPr="00C7740E" w:rsidR="00C912D1">
        <w:rPr>
          <w:rFonts w:ascii="Traditional Arabic" w:hAnsi="Traditional Arabic"/>
          <w:b/>
          <w:bCs/>
          <w:sz w:val="40"/>
          <w:szCs w:val="40"/>
          <w:rtl/>
        </w:rPr>
        <w:t xml:space="preserve">ى</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بَعْض</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مِنْهُم</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مَن</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كَلَّم</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اللَّه</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وَرَفَع</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بَعْضَهُم</w:t>
      </w:r>
      <w:r w:rsidRPr="00C7740E" w:rsidR="00C912D1">
        <w:rPr>
          <w:rFonts w:ascii="Traditional Arabic" w:hAnsi="Traditional Arabic"/>
          <w:b/>
          <w:bCs/>
          <w:sz w:val="40"/>
          <w:szCs w:val="40"/>
          <w:rtl/>
        </w:rPr>
        <w:t xml:space="preserve">ْ</w:t>
      </w:r>
      <w:r w:rsidRPr="00C7740E" w:rsidR="00C912D1">
        <w:rPr>
          <w:rFonts w:ascii="Traditional Arabic" w:hAnsi="Traditional Arabic"/>
          <w:b/>
          <w:bCs/>
          <w:sz w:val="40"/>
          <w:szCs w:val="40"/>
          <w:rtl/>
        </w:rPr>
        <w:t xml:space="preserve"> </w:t>
      </w:r>
      <w:r w:rsidRPr="00C7740E" w:rsidR="00C912D1">
        <w:rPr>
          <w:rFonts w:ascii="Traditional Arabic" w:hAnsi="Traditional Arabic"/>
          <w:b/>
          <w:bCs/>
          <w:sz w:val="40"/>
          <w:szCs w:val="40"/>
          <w:rtl/>
        </w:rPr>
        <w:t xml:space="preserve">دَرَجَاتٍ</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C912D1" w:rsidR="00C912D1">
        <w:rPr>
          <w:rFonts w:ascii="Times New Roman" w:hAnsi="Times New Roman" w:eastAsia="Calibri" w:cs="Times New Roman"/>
          <w:b/>
          <w:bCs/>
          <w:noProof w:val="0"/>
          <w:color w:val="000000"/>
          <w:sz w:val="28"/>
          <w:szCs w:val="28"/>
          <w:lang w:val="en-US" w:eastAsia="en-US" w:bidi="ar-AE"/>
        </w:rPr>
        <w:t xml:space="preserve">Those messengers - some of them We caused to exceed others. Among them were those to whom Allah spoke, and He raised some of them in degree.</w:t>
      </w:r>
      <w:r w:rsidR="00C912D1">
        <w:rPr>
          <w:rFonts w:ascii="Times New Roman" w:hAnsi="Times New Roman" w:eastAsia="Calibri" w:cs="Times New Roman"/>
          <w:b/>
          <w:bCs/>
          <w:noProof w:val="0"/>
          <w:color w:val="000000"/>
          <w:sz w:val="28"/>
          <w:szCs w:val="28"/>
          <w:lang w:val="en-US" w:eastAsia="en-US" w:bidi="ar-AE"/>
        </w:rPr>
        <w:t xml:space="preserve"> </w:t>
      </w:r>
      <w:r w:rsidRPr="00453F2B" w:rsidR="00C912D1">
        <w:rPr>
          <w:rFonts w:ascii="Times New Roman" w:hAnsi="Times New Roman" w:eastAsia="Calibri" w:cs="Times New Roman"/>
          <w:color w:val="000000"/>
          <w:sz w:val="28"/>
          <w:szCs w:val="28"/>
          <w:lang w:bidi="ar-AE"/>
        </w:rPr>
        <w:t xml:space="preserve">[Qu</w:t>
      </w:r>
      <w:r w:rsidRPr="00453F2B" w:rsidR="00C912D1">
        <w:rPr>
          <w:rFonts w:ascii="Times New Roman" w:hAnsi="Times New Roman" w:eastAsia="Calibri" w:cs="Times New Roman"/>
          <w:color w:val="000000"/>
          <w:sz w:val="28"/>
          <w:szCs w:val="28"/>
          <w:lang w:bidi="ar-AE"/>
        </w:rPr>
        <w:t xml:space="preserve">r'an:</w:t>
      </w:r>
      <w:r w:rsidR="00C912D1">
        <w:rPr>
          <w:rFonts w:ascii="Times New Roman" w:hAnsi="Times New Roman" w:eastAsia="Calibri" w:cs="Times New Roman"/>
          <w:color w:val="000000"/>
          <w:sz w:val="28"/>
          <w:szCs w:val="28"/>
          <w:lang w:bidi="ar-AE"/>
        </w:rPr>
        <w:t xml:space="preserve"> 2</w:t>
      </w:r>
      <w:r w:rsidRPr="00453F2B" w:rsidR="00C912D1">
        <w:rPr>
          <w:rFonts w:ascii="Times New Roman" w:hAnsi="Times New Roman" w:eastAsia="Calibri" w:cs="Times New Roman"/>
          <w:color w:val="000000"/>
          <w:sz w:val="28"/>
          <w:szCs w:val="28"/>
          <w:lang w:bidi="ar-AE"/>
        </w:rPr>
        <w:t xml:space="preserve">:</w:t>
      </w:r>
      <w:r w:rsidR="00C912D1">
        <w:rPr>
          <w:rFonts w:ascii="Times New Roman" w:hAnsi="Times New Roman" w:eastAsia="Calibri" w:cs="Times New Roman"/>
          <w:color w:val="000000"/>
          <w:sz w:val="28"/>
          <w:szCs w:val="28"/>
          <w:lang w:bidi="ar-AE"/>
        </w:rPr>
        <w:t xml:space="preserve">253</w:t>
      </w:r>
      <w:r w:rsidRPr="00453F2B" w:rsidR="00C912D1">
        <w:rPr>
          <w:rFonts w:ascii="Times New Roman" w:hAnsi="Times New Roman" w:eastAsia="Calibri" w:cs="Times New Roman"/>
          <w:color w:val="000000"/>
          <w:sz w:val="28"/>
          <w:szCs w:val="28"/>
          <w:lang w:bidi="ar-AE"/>
        </w:rPr>
        <w:t xml:space="preserve">]</w:t>
      </w:r>
    </w:p>
    <w:p>
      <w:pPr>
        <w:pStyle w:val="ListParagraph"/>
        <w:bidi w:val="0"/>
        <w:ind w:left="12" w:right="0"/>
        <w:contextualSpacing/>
        <w:jc w:val="both"/>
        <w:rPr>
          <w:rFonts w:ascii="Times New Roman" w:hAnsi="Times New Roman" w:eastAsia="Calibri" w:cs="Times New Roman"/>
          <w:noProof w:val="0"/>
          <w:color w:val="000000"/>
          <w:sz w:val="28"/>
          <w:szCs w:val="28"/>
          <w:lang w:val="en-US" w:eastAsia="en-US" w:bidi="ar-AE"/>
        </w:rPr>
      </w:pPr>
      <w:r w:rsidRPr="004031C3" w:rsidR="004031C3">
        <w:rPr>
          <w:rFonts w:ascii="Times New Roman" w:hAnsi="Times New Roman" w:eastAsia="Calibri" w:cs="Times New Roman"/>
          <w:noProof w:val="0"/>
          <w:color w:val="000000"/>
          <w:sz w:val="28"/>
          <w:szCs w:val="28"/>
          <w:lang w:val="en-US" w:eastAsia="en-US" w:bidi="ar-AE"/>
        </w:rPr>
        <w:t xml:space="preserve">Among the</w:t>
      </w:r>
      <w:r w:rsidR="009E4180">
        <w:rPr>
          <w:rFonts w:ascii="Times New Roman" w:hAnsi="Times New Roman" w:eastAsia="Calibri" w:cs="Times New Roman"/>
          <w:noProof w:val="0"/>
          <w:color w:val="000000"/>
          <w:sz w:val="28"/>
          <w:szCs w:val="28"/>
          <w:lang w:val="en-US" w:eastAsia="en-US" w:bidi="ar-AE"/>
        </w:rPr>
        <w:t xml:space="preserve">se</w:t>
      </w:r>
      <w:r w:rsidRPr="004031C3" w:rsidR="004031C3">
        <w:rPr>
          <w:rFonts w:ascii="Times New Roman" w:hAnsi="Times New Roman" w:eastAsia="Calibri" w:cs="Times New Roman"/>
          <w:noProof w:val="0"/>
          <w:color w:val="000000"/>
          <w:sz w:val="28"/>
          <w:szCs w:val="28"/>
          <w:lang w:val="en-US" w:eastAsia="en-US" w:bidi="ar-AE"/>
        </w:rPr>
        <w:t xml:space="preserve"> </w:t>
      </w:r>
      <w:r w:rsidR="009E4180">
        <w:rPr>
          <w:rFonts w:ascii="Times New Roman" w:hAnsi="Times New Roman" w:eastAsia="Calibri" w:cs="Times New Roman"/>
          <w:noProof w:val="0"/>
          <w:color w:val="000000"/>
          <w:sz w:val="28"/>
          <w:szCs w:val="28"/>
          <w:lang w:val="en-US" w:eastAsia="en-US" w:bidi="ar-AE"/>
        </w:rPr>
        <w:t xml:space="preserve">Prophets </w:t>
      </w:r>
      <w:r w:rsidRPr="004031C3" w:rsidR="004031C3">
        <w:rPr>
          <w:rFonts w:ascii="Times New Roman" w:hAnsi="Times New Roman" w:eastAsia="Calibri" w:cs="Times New Roman"/>
          <w:noProof w:val="0"/>
          <w:color w:val="000000"/>
          <w:sz w:val="28"/>
          <w:szCs w:val="28"/>
          <w:lang w:val="en-US" w:eastAsia="en-US" w:bidi="ar-AE"/>
        </w:rPr>
        <w:t xml:space="preserve">are the </w:t>
      </w:r>
      <w:r w:rsidR="009E4180">
        <w:rPr>
          <w:rFonts w:ascii="Times New Roman" w:hAnsi="Times New Roman" w:eastAsia="Calibri" w:cs="Times New Roman"/>
          <w:noProof w:val="0"/>
          <w:color w:val="000000"/>
          <w:sz w:val="28"/>
          <w:szCs w:val="28"/>
          <w:lang w:val="en-US" w:eastAsia="en-US" w:bidi="ar-AE"/>
        </w:rPr>
        <w:t xml:space="preserve">Prophets who have been </w:t>
      </w:r>
      <w:r w:rsidRPr="004031C3" w:rsidR="004031C3">
        <w:rPr>
          <w:rFonts w:ascii="Times New Roman" w:hAnsi="Times New Roman" w:eastAsia="Calibri" w:cs="Times New Roman"/>
          <w:noProof w:val="0"/>
          <w:color w:val="000000"/>
          <w:sz w:val="28"/>
          <w:szCs w:val="28"/>
          <w:lang w:val="en-US" w:eastAsia="en-US" w:bidi="ar-AE"/>
        </w:rPr>
        <w:t xml:space="preserve">honor</w:t>
      </w:r>
      <w:r w:rsidR="009E4180">
        <w:rPr>
          <w:rFonts w:ascii="Times New Roman" w:hAnsi="Times New Roman" w:eastAsia="Calibri" w:cs="Times New Roman"/>
          <w:noProof w:val="0"/>
          <w:color w:val="000000"/>
          <w:sz w:val="28"/>
          <w:szCs w:val="28"/>
          <w:lang w:val="en-US" w:eastAsia="en-US" w:bidi="ar-AE"/>
        </w:rPr>
        <w:t xml:space="preserve">ed as being the People of Azm (determination) and their seal is our Sayyid, Sayyiduna Muhammad (peace and blessings of Allah be upon him)</w:t>
      </w:r>
      <w:r w:rsidR="00341C76">
        <w:rPr>
          <w:rFonts w:ascii="Times New Roman" w:hAnsi="Times New Roman" w:eastAsia="Calibri" w:cs="Times New Roman"/>
          <w:noProof w:val="0"/>
          <w:color w:val="000000"/>
          <w:sz w:val="28"/>
          <w:szCs w:val="28"/>
          <w:lang w:val="en-US" w:eastAsia="en-US" w:bidi="ar-AE"/>
        </w:rPr>
        <w:t xml:space="preserve"> </w:t>
      </w:r>
      <w:r w:rsidR="009E4180">
        <w:rPr>
          <w:rFonts w:ascii="Times New Roman" w:hAnsi="Times New Roman" w:eastAsia="Calibri" w:cs="Times New Roman"/>
          <w:noProof w:val="0"/>
          <w:color w:val="000000"/>
          <w:sz w:val="28"/>
          <w:szCs w:val="28"/>
          <w:lang w:val="en-US" w:eastAsia="en-US" w:bidi="ar-AE"/>
        </w:rPr>
        <w:t xml:space="preserve">who was ennobled by His noble Lord. As Ibn Abbas</w:t>
      </w:r>
      <w:r w:rsidR="009E4180">
        <w:rPr>
          <w:rFonts w:ascii="Times New Roman" w:hAnsi="Times New Roman" w:eastAsia="Calibri" w:cs="Times New Roman"/>
          <w:noProof w:val="0"/>
          <w:color w:val="000000"/>
          <w:sz w:val="28"/>
          <w:szCs w:val="28"/>
          <w:lang w:val="en-US" w:eastAsia="en-US" w:bidi="ar-AE"/>
        </w:rPr>
        <w:t xml:space="preserve"> (may Allah be pleased with them both) states: </w:t>
      </w:r>
    </w:p>
    <w:p>
      <w:pPr>
        <w:pStyle w:val="ListParagraph"/>
        <w:ind w:left="12" w:right="0"/>
        <w:contextualSpacing/>
        <w:jc w:val="center"/>
        <w:rPr>
          <w:rFonts w:ascii="Times New Roman" w:hAnsi="Times New Roman" w:eastAsia="Calibri" w:cs="Times New Roman"/>
          <w:b/>
          <w:bCs/>
          <w:noProof w:val="0"/>
          <w:color w:val="000000"/>
          <w:sz w:val="28"/>
          <w:szCs w:val="28"/>
          <w:rtl/>
          <w:lang w:val="en-US" w:eastAsia="en-US" w:bidi="ar-AE"/>
        </w:rPr>
      </w:pPr>
      <w:r w:rsidRPr="00C7740E" w:rsidR="006A45F6">
        <w:rPr>
          <w:rFonts w:ascii="Traditional Arabic" w:hAnsi="Traditional Arabic"/>
          <w:b/>
          <w:bCs/>
          <w:sz w:val="40"/>
          <w:szCs w:val="40"/>
          <w:rtl/>
          <w:lang w:bidi="ar-AE"/>
        </w:rPr>
        <w:t xml:space="preserve">مَ</w:t>
      </w:r>
      <w:r w:rsidRPr="00C7740E" w:rsidR="006A45F6">
        <w:rPr>
          <w:rFonts w:ascii="Traditional Arabic" w:hAnsi="Traditional Arabic"/>
          <w:b/>
          <w:bCs/>
          <w:sz w:val="40"/>
          <w:szCs w:val="40"/>
          <w:rtl/>
          <w:lang w:bidi="ar-AE"/>
        </w:rPr>
        <w:t xml:space="preserve">ا</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خَلَق</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الل</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ه</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ع</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ز</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و</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ج</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ل</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وَلَ</w:t>
      </w:r>
      <w:r w:rsidRPr="00C7740E" w:rsidR="006A45F6">
        <w:rPr>
          <w:rFonts w:ascii="Traditional Arabic" w:hAnsi="Traditional Arabic"/>
          <w:b/>
          <w:bCs/>
          <w:sz w:val="40"/>
          <w:szCs w:val="40"/>
          <w:rtl/>
          <w:lang w:bidi="ar-AE"/>
        </w:rPr>
        <w:t xml:space="preserve">ا</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ذَرَأ</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مِن</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نَفْس</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أَكْرَم</w:t>
      </w:r>
      <w:r w:rsidRPr="00C7740E" w:rsidR="006A45F6">
        <w:rPr>
          <w:rFonts w:hint="c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عَلَيْه</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مِن</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sidRPr="00C7740E" w:rsidR="006A45F6">
        <w:rPr>
          <w:rFonts w:ascii="Traditional Arabic" w:hAnsi="Traditional Arabic"/>
          <w:b/>
          <w:bCs/>
          <w:sz w:val="40"/>
          <w:szCs w:val="40"/>
          <w:rtl/>
          <w:lang w:bidi="ar-AE"/>
        </w:rPr>
        <w:t xml:space="preserve">مُحَمَّد</w:t>
      </w:r>
      <w:r w:rsidRPr="00C7740E" w:rsidR="006A45F6">
        <w:rPr>
          <w:rFonts w:ascii="Traditional Arabic" w:hAnsi="Traditional Arabic"/>
          <w:b/>
          <w:bCs/>
          <w:sz w:val="40"/>
          <w:szCs w:val="40"/>
          <w:rtl/>
          <w:lang w:bidi="ar-AE"/>
        </w:rPr>
        <w:t xml:space="preserve">ٍ</w:t>
      </w:r>
      <w:r w:rsidRPr="00C7740E" w:rsidR="006A45F6">
        <w:rPr>
          <w:rFonts w:ascii="Traditional Arabic" w:hAnsi="Traditional Arabic"/>
          <w:b/>
          <w:bCs/>
          <w:sz w:val="40"/>
          <w:szCs w:val="40"/>
          <w:rtl/>
          <w:lang w:bidi="ar-AE"/>
        </w:rPr>
        <w:t xml:space="preserve"> </w:t>
      </w:r>
      <w:r>
        <w:rPr>
          <w:rFonts w:ascii="Traditional Arabic" w:hAnsi="Traditional Arabic" w:eastAsia="Calibri"/>
          <w:b/>
          <w:bCs/>
          <w:sz w:val="40"/>
          <w:szCs w:val="40"/>
          <w:lang w:bidi="ar-AE"/>
        </w:rPr>
        <w:sym w:font="AGA Arabesque" w:char="F072"/>
      </w:r>
    </w:p>
    <w:p>
      <w:pPr>
        <w:pStyle w:val="ListParagraph"/>
        <w:bidi w:val="0"/>
        <w:ind w:left="12" w:right="0"/>
        <w:contextualSpacing/>
        <w:jc w:val="center"/>
        <w:rPr>
          <w:rFonts w:ascii="Times New Roman" w:hAnsi="Times New Roman" w:eastAsia="Calibri" w:cs="Times New Roman"/>
          <w:color w:val="000000"/>
          <w:sz w:val="28"/>
          <w:szCs w:val="28"/>
          <w:lang w:bidi="ar-AE"/>
        </w:rPr>
      </w:pPr>
      <w:r w:rsidRPr="00496090" w:rsidR="00496090">
        <w:rPr>
          <w:rFonts w:ascii="Times New Roman" w:hAnsi="Times New Roman" w:eastAsia="Calibri" w:cs="Times New Roman"/>
          <w:b/>
          <w:bCs/>
          <w:noProof w:val="0"/>
          <w:color w:val="000000"/>
          <w:sz w:val="28"/>
          <w:szCs w:val="28"/>
          <w:lang w:val="en-US" w:eastAsia="en-US" w:bidi="ar-AE"/>
        </w:rPr>
        <w:t xml:space="preserve">Allah did not create anything, nor create any soul more noble to Him than the [soul of] Muhammad </w:t>
      </w:r>
      <w:r>
        <w:rPr>
          <w:rFonts w:ascii="Times New Roman" w:hAnsi="Times New Roman" w:eastAsia="Calibri" w:cs="Times New Roman"/>
          <w:b/>
          <w:bCs/>
          <w:noProof w:val="0"/>
          <w:color w:val="000000"/>
          <w:sz w:val="28"/>
          <w:szCs w:val="28"/>
          <w:lang w:val="en-US" w:eastAsia="en-US" w:bidi="ar-AE"/>
        </w:rPr>
        <w:sym w:font="AGA Arabesque" w:char="F072"/>
      </w:r>
      <w:r w:rsidR="003B7A60">
        <w:rPr>
          <w:rFonts w:ascii="Times New Roman" w:hAnsi="Times New Roman" w:eastAsia="Calibri" w:cs="Times New Roman"/>
          <w:b/>
          <w:bCs/>
          <w:noProof w:val="0"/>
          <w:color w:val="000000"/>
          <w:sz w:val="28"/>
          <w:szCs w:val="28"/>
          <w:lang w:val="en-US" w:eastAsia="en-US" w:bidi="ar-AE"/>
        </w:rPr>
        <w:t xml:space="preserve"> </w:t>
      </w:r>
    </w:p>
    <w:p>
      <w:pPr>
        <w:pStyle w:val="ListParagraph"/>
        <w:bidi w:val="0"/>
        <w:ind w:left="12" w:right="0"/>
        <w:contextualSpacing/>
        <w:jc w:val="center"/>
        <w:rPr>
          <w:rFonts w:ascii="Times New Roman" w:hAnsi="Times New Roman" w:eastAsia="Calibri" w:cs="Times New Roman"/>
          <w:b/>
          <w:bCs/>
          <w:noProof w:val="0"/>
          <w:color w:val="000000"/>
          <w:sz w:val="28"/>
          <w:szCs w:val="28"/>
          <w:lang w:val="en-US" w:eastAsia="en-US" w:bidi="ar-AE"/>
        </w:rPr>
      </w:pPr>
      <w:r w:rsidRPr="00453F2B" w:rsidR="003B7A60">
        <w:rPr>
          <w:rFonts w:ascii="Times New Roman" w:hAnsi="Times New Roman" w:eastAsia="Calibri" w:cs="Times New Roman"/>
          <w:color w:val="000000"/>
          <w:sz w:val="28"/>
          <w:szCs w:val="28"/>
          <w:lang w:bidi="ar-AE"/>
        </w:rPr>
        <w:t xml:space="preserve">[</w:t>
      </w:r>
      <w:r w:rsidR="003B7A60">
        <w:rPr>
          <w:rFonts w:ascii="Times New Roman" w:hAnsi="Times New Roman" w:eastAsia="Calibri" w:cs="Times New Roman"/>
          <w:color w:val="000000"/>
          <w:sz w:val="28"/>
          <w:szCs w:val="28"/>
          <w:lang w:bidi="ar-AE"/>
        </w:rPr>
        <w:t xml:space="preserve">Musnad Harith]</w:t>
      </w:r>
    </w:p>
    <w:p>
      <w:pPr>
        <w:pStyle w:val="ListParagraph"/>
        <w:bidi w:val="0"/>
        <w:ind w:left="12" w:right="0"/>
        <w:contextualSpacing/>
        <w:jc w:val="both"/>
        <w:rPr>
          <w:rFonts w:ascii="Times New Roman" w:hAnsi="Times New Roman" w:eastAsia="Calibri" w:cs="Times New Roman"/>
          <w:noProof w:val="0"/>
          <w:color w:val="000000"/>
          <w:sz w:val="28"/>
          <w:szCs w:val="28"/>
          <w:lang w:val="en-US" w:eastAsia="en-US" w:bidi="ar-AE"/>
        </w:rPr>
      </w:pPr>
      <w:r w:rsidRPr="00341C76" w:rsidR="00341C76">
        <w:rPr>
          <w:rFonts w:ascii="Times New Roman" w:hAnsi="Times New Roman" w:eastAsia="Calibri" w:cs="Times New Roman"/>
          <w:b/>
          <w:bCs/>
          <w:noProof w:val="0"/>
          <w:color w:val="000000"/>
          <w:sz w:val="28"/>
          <w:szCs w:val="28"/>
          <w:lang w:val="en-US" w:eastAsia="en-US" w:bidi="ar-AE"/>
        </w:rPr>
        <w:t xml:space="preserve">Slaves of Allah: </w:t>
      </w:r>
      <w:r w:rsidRPr="00341C76" w:rsidR="00341C76">
        <w:rPr>
          <w:rFonts w:ascii="Times New Roman" w:hAnsi="Times New Roman" w:eastAsia="Calibri" w:cs="Times New Roman"/>
          <w:noProof w:val="0"/>
          <w:color w:val="000000"/>
          <w:sz w:val="28"/>
          <w:szCs w:val="28"/>
          <w:lang w:val="en-US" w:eastAsia="en-US" w:bidi="ar-AE"/>
        </w:rPr>
        <w:t xml:space="preserve">The Prophet </w:t>
      </w:r>
      <w:r w:rsidR="00341C76">
        <w:rPr>
          <w:rFonts w:ascii="Times New Roman" w:hAnsi="Times New Roman" w:eastAsia="Calibri" w:cs="Times New Roman"/>
          <w:noProof w:val="0"/>
          <w:color w:val="000000"/>
          <w:sz w:val="28"/>
          <w:szCs w:val="28"/>
          <w:lang w:val="en-US" w:eastAsia="en-US" w:bidi="ar-AE"/>
        </w:rPr>
        <w:t xml:space="preserve">(</w:t>
      </w:r>
      <w:r w:rsidR="00341C76">
        <w:rPr>
          <w:rFonts w:ascii="Times New Roman" w:hAnsi="Times New Roman" w:eastAsia="Calibri" w:cs="Times New Roman"/>
          <w:noProof w:val="0"/>
          <w:color w:val="000000"/>
          <w:sz w:val="28"/>
          <w:szCs w:val="28"/>
          <w:lang w:val="en-US" w:eastAsia="en-US" w:bidi="ar-AE"/>
        </w:rPr>
        <w:t xml:space="preserve">peace and blessin</w:t>
      </w:r>
      <w:r w:rsidR="00341C76">
        <w:rPr>
          <w:rFonts w:ascii="Times New Roman" w:hAnsi="Times New Roman" w:eastAsia="Calibri" w:cs="Times New Roman"/>
          <w:noProof w:val="0"/>
          <w:color w:val="000000"/>
          <w:sz w:val="28"/>
          <w:szCs w:val="28"/>
          <w:lang w:val="en-US" w:eastAsia="en-US" w:bidi="ar-AE"/>
        </w:rPr>
        <w:t xml:space="preserve">gs of Allah be upon him) used to honor the people of virtue and distinction amongst his companions</w:t>
      </w:r>
      <w:r w:rsidR="00780914">
        <w:rPr>
          <w:rFonts w:ascii="Times New Roman" w:hAnsi="Times New Roman" w:eastAsia="Calibri" w:cs="Times New Roman"/>
          <w:noProof w:val="0"/>
          <w:color w:val="000000"/>
          <w:sz w:val="28"/>
          <w:szCs w:val="28"/>
          <w:lang w:val="en-US" w:eastAsia="en-US" w:bidi="ar-AE"/>
        </w:rPr>
        <w:t xml:space="preserve">, and used to praise them for their beautiful attributes, preserving for them their good, remembering them in goodness. So</w:t>
      </w:r>
      <w:r w:rsidR="00C7740E">
        <w:rPr>
          <w:rFonts w:ascii="Times New Roman" w:hAnsi="Times New Roman" w:eastAsia="Calibri" w:cs="Times New Roman"/>
          <w:noProof w:val="0"/>
          <w:color w:val="000000"/>
          <w:sz w:val="28"/>
          <w:szCs w:val="28"/>
          <w:lang w:val="en-US" w:eastAsia="en-US" w:bidi="ar-AE"/>
        </w:rPr>
        <w:t xml:space="preserve">,</w:t>
      </w:r>
      <w:r w:rsidR="00780914">
        <w:rPr>
          <w:rFonts w:ascii="Times New Roman" w:hAnsi="Times New Roman" w:eastAsia="Calibri" w:cs="Times New Roman"/>
          <w:noProof w:val="0"/>
          <w:color w:val="000000"/>
          <w:sz w:val="28"/>
          <w:szCs w:val="28"/>
          <w:lang w:val="en-US" w:eastAsia="en-US" w:bidi="ar-AE"/>
        </w:rPr>
        <w:t xml:space="preserve"> whenever the Prophet would hear Kh</w:t>
      </w:r>
      <w:r w:rsidR="00780914">
        <w:rPr>
          <w:rFonts w:ascii="Times New Roman" w:hAnsi="Times New Roman" w:eastAsia="Calibri" w:cs="Times New Roman"/>
          <w:noProof w:val="0"/>
          <w:color w:val="000000"/>
          <w:sz w:val="28"/>
          <w:szCs w:val="28"/>
          <w:lang w:val="en-US" w:eastAsia="en-US" w:bidi="ar-AE"/>
        </w:rPr>
        <w:t xml:space="preserve">adija</w:t>
      </w:r>
      <w:r w:rsidR="00990103">
        <w:rPr>
          <w:rFonts w:ascii="Times New Roman" w:hAnsi="Times New Roman" w:eastAsia="Calibri" w:cs="Times New Roman"/>
          <w:noProof w:val="0"/>
          <w:color w:val="000000"/>
          <w:sz w:val="28"/>
          <w:szCs w:val="28"/>
          <w:lang w:val="en-US" w:eastAsia="en-US" w:bidi="ar-AE"/>
        </w:rPr>
        <w:t xml:space="preserve"> (Allah be pleased with her)</w:t>
      </w:r>
      <w:r w:rsidR="00780914">
        <w:rPr>
          <w:rFonts w:ascii="Times New Roman" w:hAnsi="Times New Roman" w:eastAsia="Calibri" w:cs="Times New Roman"/>
          <w:noProof w:val="0"/>
          <w:color w:val="000000"/>
          <w:sz w:val="28"/>
          <w:szCs w:val="28"/>
          <w:lang w:val="en-US" w:eastAsia="en-US" w:bidi="ar-AE"/>
        </w:rPr>
        <w:t xml:space="preserve"> being mentioned</w:t>
      </w:r>
      <w:r w:rsidR="00990103">
        <w:rPr>
          <w:rFonts w:ascii="Times New Roman" w:hAnsi="Times New Roman" w:eastAsia="Calibri" w:cs="Times New Roman"/>
          <w:noProof w:val="0"/>
          <w:color w:val="000000"/>
          <w:sz w:val="28"/>
          <w:szCs w:val="28"/>
          <w:lang w:val="en-US" w:eastAsia="en-US" w:bidi="ar-AE"/>
        </w:rPr>
        <w:t xml:space="preserve"> he would praise her profusely, saying:</w:t>
      </w:r>
    </w:p>
    <w:p>
      <w:pPr>
        <w:pStyle w:val="ListParagraph"/>
        <w:ind w:left="-50" w:right="0"/>
        <w:contextualSpacing/>
        <w:jc w:val="center"/>
        <w:rPr>
          <w:rFonts w:ascii="Traditional Arabic" w:hAnsi="Traditional Arabic"/>
          <w:b/>
          <w:bCs/>
          <w:sz w:val="40"/>
          <w:szCs w:val="40"/>
        </w:rPr>
      </w:pPr>
      <w:bookmarkStart w:name="_Hlk30057735" w:id="0"/>
      <w:r w:rsidRPr="00C7740E" w:rsidR="00990103">
        <w:rPr>
          <w:rFonts w:ascii="Traditional Arabic" w:hAnsi="Traditional Arabic"/>
          <w:b/>
          <w:bCs/>
          <w:sz w:val="40"/>
          <w:szCs w:val="40"/>
          <w:rtl/>
        </w:rPr>
        <w:t xml:space="preserve">صَدَّقَتْنِ</w:t>
      </w:r>
      <w:r w:rsidRPr="00C7740E" w:rsidR="00990103">
        <w:rPr>
          <w:rFonts w:ascii="Traditional Arabic" w:hAnsi="Traditional Arabic"/>
          <w:b/>
          <w:bCs/>
          <w:sz w:val="40"/>
          <w:szCs w:val="40"/>
          <w:rtl/>
        </w:rPr>
        <w:t xml:space="preserve">ي</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إِذ</w:t>
      </w:r>
      <w:r w:rsidRPr="00C7740E" w:rsidR="00990103">
        <w:rPr>
          <w:rFonts w:ascii="Traditional Arabic" w:hAnsi="Traditional Arabic"/>
          <w:b/>
          <w:bCs/>
          <w:sz w:val="40"/>
          <w:szCs w:val="40"/>
          <w:rtl/>
        </w:rPr>
        <w:t xml:space="preserve">ْ</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كَذَّبَنِ</w:t>
      </w:r>
      <w:r w:rsidRPr="00C7740E" w:rsidR="00990103">
        <w:rPr>
          <w:rFonts w:ascii="Traditional Arabic" w:hAnsi="Traditional Arabic"/>
          <w:b/>
          <w:bCs/>
          <w:sz w:val="40"/>
          <w:szCs w:val="40"/>
          <w:rtl/>
        </w:rPr>
        <w:t xml:space="preserve">ي</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النَّاسُ</w:t>
      </w:r>
      <w:r w:rsidRPr="00C7740E" w:rsidR="00990103">
        <w:rPr>
          <w:rFonts w:ascii="Traditional Arabic" w:hAnsi="Traditional Arabic"/>
          <w:b/>
          <w:bCs/>
          <w:sz w:val="40"/>
          <w:szCs w:val="40"/>
          <w:rtl/>
        </w:rPr>
        <w:t xml:space="preserve">،</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وَوَاسَتْنِ</w:t>
      </w:r>
      <w:r w:rsidRPr="00C7740E" w:rsidR="00990103">
        <w:rPr>
          <w:rFonts w:ascii="Traditional Arabic" w:hAnsi="Traditional Arabic"/>
          <w:b/>
          <w:bCs/>
          <w:sz w:val="40"/>
          <w:szCs w:val="40"/>
          <w:rtl/>
        </w:rPr>
        <w:t xml:space="preserve">ي</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بِمَالِهَ</w:t>
      </w:r>
      <w:r w:rsidRPr="00C7740E" w:rsidR="00990103">
        <w:rPr>
          <w:rFonts w:ascii="Traditional Arabic" w:hAnsi="Traditional Arabic"/>
          <w:b/>
          <w:bCs/>
          <w:sz w:val="40"/>
          <w:szCs w:val="40"/>
          <w:rtl/>
        </w:rPr>
        <w:t xml:space="preserve">ا</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إِذ</w:t>
      </w:r>
      <w:r w:rsidRPr="00C7740E" w:rsidR="00990103">
        <w:rPr>
          <w:rFonts w:ascii="Traditional Arabic" w:hAnsi="Traditional Arabic"/>
          <w:b/>
          <w:bCs/>
          <w:sz w:val="40"/>
          <w:szCs w:val="40"/>
          <w:rtl/>
        </w:rPr>
        <w:t xml:space="preserve">ْ</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حَرَمَنِ</w:t>
      </w:r>
      <w:r w:rsidRPr="00C7740E" w:rsidR="00990103">
        <w:rPr>
          <w:rFonts w:ascii="Traditional Arabic" w:hAnsi="Traditional Arabic"/>
          <w:b/>
          <w:bCs/>
          <w:sz w:val="40"/>
          <w:szCs w:val="40"/>
          <w:rtl/>
        </w:rPr>
        <w:t xml:space="preserve">ي</w:t>
      </w:r>
      <w:r w:rsidRPr="00C7740E" w:rsidR="00990103">
        <w:rPr>
          <w:rFonts w:ascii="Traditional Arabic" w:hAnsi="Traditional Arabic"/>
          <w:b/>
          <w:bCs/>
          <w:sz w:val="40"/>
          <w:szCs w:val="40"/>
          <w:rtl/>
        </w:rPr>
        <w:t xml:space="preserve"> </w:t>
      </w:r>
      <w:r w:rsidRPr="00C7740E" w:rsidR="00990103">
        <w:rPr>
          <w:rFonts w:ascii="Traditional Arabic" w:hAnsi="Traditional Arabic"/>
          <w:b/>
          <w:bCs/>
          <w:sz w:val="40"/>
          <w:szCs w:val="40"/>
          <w:rtl/>
        </w:rPr>
        <w:t xml:space="preserve">النَّاسُ</w:t>
      </w:r>
    </w:p>
    <w:p>
      <w:pPr>
        <w:pStyle w:val="ListParagraph"/>
        <w:bidi w:val="0"/>
        <w:ind w:left="-50" w:right="0"/>
        <w:contextualSpacing/>
        <w:jc w:val="center"/>
        <w:rPr>
          <w:rFonts w:ascii="Times New Roman" w:hAnsi="Times New Roman" w:eastAsia="Calibri" w:cs="Times New Roman"/>
          <w:b/>
          <w:bCs/>
          <w:noProof w:val="0"/>
          <w:color w:val="000000"/>
          <w:sz w:val="28"/>
          <w:szCs w:val="28"/>
          <w:lang w:val="en-US" w:eastAsia="en-US" w:bidi="ar-AE"/>
        </w:rPr>
      </w:pPr>
      <w:r w:rsidRPr="00990103" w:rsidR="00990103">
        <w:rPr>
          <w:rFonts w:ascii="Times New Roman" w:hAnsi="Times New Roman" w:eastAsia="Calibri" w:cs="Times New Roman"/>
          <w:b/>
          <w:bCs/>
          <w:noProof w:val="0"/>
          <w:color w:val="000000"/>
          <w:sz w:val="28"/>
          <w:szCs w:val="28"/>
          <w:lang w:val="en-US" w:eastAsia="en-US" w:bidi="ar-AE"/>
        </w:rPr>
        <w:t xml:space="preserve">She affirmed me as truthful when people said I was lying, and she expanded my provision for me with her wealth when people deprived me.</w:t>
      </w:r>
      <w:r w:rsidR="00990103">
        <w:rPr>
          <w:rFonts w:ascii="Times New Roman" w:hAnsi="Times New Roman" w:eastAsia="Calibri" w:cs="Times New Roman"/>
          <w:b/>
          <w:bCs/>
          <w:noProof w:val="0"/>
          <w:color w:val="000000"/>
          <w:sz w:val="28"/>
          <w:szCs w:val="28"/>
          <w:lang w:val="en-US" w:eastAsia="en-US" w:bidi="ar-AE"/>
        </w:rPr>
        <w:t xml:space="preserve"> </w:t>
      </w:r>
      <w:r w:rsidRPr="00990103" w:rsidR="00990103">
        <w:rPr>
          <w:rFonts w:ascii="Times New Roman" w:hAnsi="Times New Roman" w:eastAsia="Calibri" w:cs="Times New Roman"/>
          <w:noProof w:val="0"/>
          <w:color w:val="000000"/>
          <w:sz w:val="28"/>
          <w:szCs w:val="28"/>
          <w:lang w:val="en-US" w:eastAsia="en-US" w:bidi="ar-AE"/>
        </w:rPr>
        <w:t xml:space="preserve">[Ahmad]</w:t>
      </w:r>
    </w:p>
    <w:p>
      <w:pPr>
        <w:pStyle w:val="ListParagraph"/>
        <w:bidi w:val="0"/>
        <w:ind w:left="-50" w:right="0"/>
        <w:contextualSpacing/>
        <w:jc w:val="both"/>
        <w:rPr>
          <w:rFonts w:ascii="Times New Roman" w:hAnsi="Times New Roman" w:eastAsia="Calibri" w:cs="Times New Roman"/>
          <w:noProof w:val="0"/>
          <w:color w:val="000000"/>
          <w:sz w:val="28"/>
          <w:szCs w:val="28"/>
          <w:lang w:val="en-US" w:eastAsia="en-US" w:bidi="ar-AE"/>
        </w:rPr>
      </w:pPr>
      <w:r w:rsidRPr="00C7740E" w:rsidR="00C7740E">
        <w:rPr>
          <w:rFonts w:ascii="Times New Roman" w:hAnsi="Times New Roman" w:eastAsia="Calibri" w:cs="Times New Roman"/>
          <w:noProof w:val="0"/>
          <w:color w:val="000000"/>
          <w:sz w:val="28"/>
          <w:szCs w:val="28"/>
          <w:lang w:val="en-US" w:eastAsia="en-US" w:bidi="ar-AE"/>
        </w:rPr>
        <w:t xml:space="preserve">Likewise, he (</w:t>
      </w:r>
      <w:r w:rsidR="00C7740E">
        <w:rPr>
          <w:rFonts w:ascii="Times New Roman" w:hAnsi="Times New Roman" w:eastAsia="Calibri" w:cs="Times New Roman"/>
          <w:noProof w:val="0"/>
          <w:color w:val="000000"/>
          <w:sz w:val="28"/>
          <w:szCs w:val="28"/>
          <w:lang w:val="en-US" w:eastAsia="en-US" w:bidi="ar-AE"/>
        </w:rPr>
        <w:t xml:space="preserve">peace and b</w:t>
      </w:r>
      <w:r w:rsidR="00C7740E">
        <w:rPr>
          <w:rFonts w:ascii="Times New Roman" w:hAnsi="Times New Roman" w:eastAsia="Calibri" w:cs="Times New Roman"/>
          <w:noProof w:val="0"/>
          <w:color w:val="000000"/>
          <w:sz w:val="28"/>
          <w:szCs w:val="28"/>
          <w:lang w:val="en-US" w:eastAsia="en-US" w:bidi="ar-AE"/>
        </w:rPr>
        <w:t xml:space="preserve">lessings of Allah be upon him) used to </w:t>
      </w:r>
      <w:r w:rsidRPr="00C7740E" w:rsidR="00C7740E">
        <w:rPr>
          <w:rFonts w:ascii="Times New Roman" w:hAnsi="Times New Roman" w:eastAsia="Calibri" w:cs="Times New Roman"/>
          <w:noProof w:val="0"/>
          <w:color w:val="000000"/>
          <w:sz w:val="28"/>
          <w:szCs w:val="28"/>
          <w:lang w:val="en-US" w:eastAsia="en-US" w:bidi="ar-AE"/>
        </w:rPr>
        <w:t xml:space="preserve">praise the </w:t>
      </w:r>
      <w:r w:rsidR="00C7740E">
        <w:rPr>
          <w:rFonts w:ascii="Times New Roman" w:hAnsi="Times New Roman" w:eastAsia="Calibri" w:cs="Times New Roman"/>
          <w:noProof w:val="0"/>
          <w:color w:val="000000"/>
          <w:sz w:val="28"/>
          <w:szCs w:val="28"/>
          <w:lang w:val="en-US" w:eastAsia="en-US" w:bidi="ar-AE"/>
        </w:rPr>
        <w:t xml:space="preserve">generosity and </w:t>
      </w:r>
      <w:r w:rsidRPr="00C7740E" w:rsidR="00C7740E">
        <w:rPr>
          <w:rFonts w:ascii="Times New Roman" w:hAnsi="Times New Roman" w:eastAsia="Calibri" w:cs="Times New Roman"/>
          <w:noProof w:val="0"/>
          <w:color w:val="000000"/>
          <w:sz w:val="28"/>
          <w:szCs w:val="28"/>
          <w:lang w:val="en-US" w:eastAsia="en-US" w:bidi="ar-AE"/>
        </w:rPr>
        <w:t xml:space="preserve">sacrifices of Abu Bakr </w:t>
      </w:r>
      <w:r w:rsidR="00C7740E">
        <w:rPr>
          <w:rFonts w:ascii="Times New Roman" w:hAnsi="Times New Roman" w:eastAsia="Calibri" w:cs="Times New Roman"/>
          <w:noProof w:val="0"/>
          <w:color w:val="000000"/>
          <w:sz w:val="28"/>
          <w:szCs w:val="28"/>
          <w:lang w:val="en-US" w:eastAsia="en-US" w:bidi="ar-AE"/>
        </w:rPr>
        <w:t xml:space="preserve">(</w:t>
      </w:r>
      <w:r w:rsidRPr="00C7740E" w:rsidR="00C7740E">
        <w:rPr>
          <w:rFonts w:ascii="Times New Roman" w:hAnsi="Times New Roman" w:eastAsia="Calibri" w:cs="Times New Roman"/>
          <w:noProof w:val="0"/>
          <w:color w:val="000000"/>
          <w:sz w:val="28"/>
          <w:szCs w:val="28"/>
          <w:lang w:val="en-US" w:eastAsia="en-US" w:bidi="ar-AE"/>
        </w:rPr>
        <w:t xml:space="preserve">may </w:t>
      </w:r>
      <w:r w:rsidR="00C7740E">
        <w:rPr>
          <w:rFonts w:ascii="Times New Roman" w:hAnsi="Times New Roman" w:eastAsia="Calibri" w:cs="Times New Roman"/>
          <w:noProof w:val="0"/>
          <w:color w:val="000000"/>
          <w:sz w:val="28"/>
          <w:szCs w:val="28"/>
          <w:lang w:val="en-US" w:eastAsia="en-US" w:bidi="ar-AE"/>
        </w:rPr>
        <w:t xml:space="preserve">Allah</w:t>
      </w:r>
      <w:r w:rsidRPr="00C7740E" w:rsidR="00C7740E">
        <w:rPr>
          <w:rFonts w:ascii="Times New Roman" w:hAnsi="Times New Roman" w:eastAsia="Calibri" w:cs="Times New Roman"/>
          <w:noProof w:val="0"/>
          <w:color w:val="000000"/>
          <w:sz w:val="28"/>
          <w:szCs w:val="28"/>
          <w:lang w:val="en-US" w:eastAsia="en-US" w:bidi="ar-AE"/>
        </w:rPr>
        <w:t xml:space="preserve"> be pleased with him</w:t>
      </w:r>
      <w:r w:rsidR="00C7740E">
        <w:rPr>
          <w:rFonts w:ascii="Times New Roman" w:hAnsi="Times New Roman" w:eastAsia="Calibri" w:cs="Times New Roman"/>
          <w:noProof w:val="0"/>
          <w:color w:val="000000"/>
          <w:sz w:val="28"/>
          <w:szCs w:val="28"/>
          <w:lang w:val="en-US" w:eastAsia="en-US" w:bidi="ar-AE"/>
        </w:rPr>
        <w:t xml:space="preserve">)</w:t>
      </w:r>
      <w:r w:rsidRPr="00C7740E" w:rsidR="00C7740E">
        <w:rPr>
          <w:rFonts w:ascii="Times New Roman" w:hAnsi="Times New Roman" w:eastAsia="Calibri" w:cs="Times New Roman"/>
          <w:noProof w:val="0"/>
          <w:color w:val="000000"/>
          <w:sz w:val="28"/>
          <w:szCs w:val="28"/>
          <w:lang w:val="en-US" w:eastAsia="en-US" w:bidi="ar-AE"/>
        </w:rPr>
        <w:t xml:space="preserve"> sa</w:t>
      </w:r>
      <w:r w:rsidR="00C7740E">
        <w:rPr>
          <w:rFonts w:ascii="Times New Roman" w:hAnsi="Times New Roman" w:eastAsia="Calibri" w:cs="Times New Roman"/>
          <w:noProof w:val="0"/>
          <w:color w:val="000000"/>
          <w:sz w:val="28"/>
          <w:szCs w:val="28"/>
          <w:lang w:val="en-US" w:eastAsia="en-US" w:bidi="ar-AE"/>
        </w:rPr>
        <w:t xml:space="preserve">ying</w:t>
      </w:r>
      <w:r w:rsidRPr="00C7740E" w:rsidR="00C7740E">
        <w:rPr>
          <w:rFonts w:ascii="Times New Roman" w:hAnsi="Times New Roman" w:eastAsia="Calibri" w:cs="Times New Roman"/>
          <w:noProof w:val="0"/>
          <w:color w:val="000000"/>
          <w:sz w:val="28"/>
          <w:szCs w:val="28"/>
          <w:lang w:val="en-US" w:eastAsia="en-US" w:bidi="ar-AE"/>
        </w:rPr>
        <w:t xml:space="preserve">:</w:t>
      </w:r>
    </w:p>
    <w:p>
      <w:pPr>
        <w:pStyle w:val="ListParagraph"/>
        <w:ind w:left="-50" w:right="0"/>
        <w:contextualSpacing/>
        <w:jc w:val="center"/>
        <w:rPr>
          <w:rFonts w:hint="cs" w:ascii="Times New Roman" w:hAnsi="Times New Roman" w:eastAsia="Calibri" w:cs="Times New Roman"/>
          <w:b/>
          <w:bCs/>
          <w:noProof w:val="0"/>
          <w:color w:val="000000"/>
          <w:sz w:val="28"/>
          <w:szCs w:val="28"/>
          <w:lang w:val="en-US" w:eastAsia="en-US"/>
        </w:rPr>
      </w:pPr>
      <w:r w:rsidRPr="00C7740E" w:rsidR="00C7740E">
        <w:rPr>
          <w:rFonts w:ascii="Traditional Arabic" w:hAnsi="Traditional Arabic"/>
          <w:b/>
          <w:bCs/>
          <w:sz w:val="40"/>
          <w:szCs w:val="40"/>
          <w:rtl/>
        </w:rPr>
        <w:t xml:space="preserve">إِنّ</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مِن</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أَمَنّ</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النَّاس</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عَلَيّ</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فِ</w:t>
      </w:r>
      <w:r w:rsidRPr="00C7740E" w:rsidR="00C7740E">
        <w:rPr>
          <w:rFonts w:ascii="Traditional Arabic" w:hAnsi="Traditional Arabic"/>
          <w:b/>
          <w:bCs/>
          <w:sz w:val="40"/>
          <w:szCs w:val="40"/>
          <w:rtl/>
        </w:rPr>
        <w:t xml:space="preserve">ي</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صُحْبَتِه</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وَمَالِه</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أَبَ</w:t>
      </w:r>
      <w:r w:rsidRPr="00C7740E" w:rsidR="00C7740E">
        <w:rPr>
          <w:rFonts w:ascii="Traditional Arabic" w:hAnsi="Traditional Arabic"/>
          <w:b/>
          <w:bCs/>
          <w:sz w:val="40"/>
          <w:szCs w:val="40"/>
          <w:rtl/>
        </w:rPr>
        <w:t xml:space="preserve">ا</w:t>
      </w:r>
      <w:r w:rsidRPr="00C7740E" w:rsidR="00C7740E">
        <w:rPr>
          <w:rFonts w:ascii="Traditional Arabic" w:hAnsi="Traditional Arabic"/>
          <w:b/>
          <w:bCs/>
          <w:sz w:val="40"/>
          <w:szCs w:val="40"/>
          <w:rtl/>
        </w:rPr>
        <w:t xml:space="preserve"> </w:t>
      </w:r>
      <w:r w:rsidRPr="00C7740E" w:rsidR="00C7740E">
        <w:rPr>
          <w:rFonts w:ascii="Traditional Arabic" w:hAnsi="Traditional Arabic"/>
          <w:b/>
          <w:bCs/>
          <w:sz w:val="40"/>
          <w:szCs w:val="40"/>
          <w:rtl/>
        </w:rPr>
        <w:t xml:space="preserve">‌</w:t>
      </w:r>
      <w:r w:rsidRPr="00C7740E" w:rsidR="00C7740E">
        <w:rPr>
          <w:rFonts w:ascii="Traditional Arabic" w:hAnsi="Traditional Arabic"/>
          <w:b/>
          <w:bCs/>
          <w:sz w:val="40"/>
          <w:szCs w:val="40"/>
          <w:rtl/>
        </w:rPr>
        <w:t xml:space="preserve">بَكْرٍ</w:t>
      </w:r>
    </w:p>
    <w:p>
      <w:pPr>
        <w:pStyle w:val="ListParagraph"/>
        <w:bidi w:val="0"/>
        <w:ind w:left="-43" w:right="0"/>
        <w:contextualSpacing/>
        <w:jc w:val="center"/>
        <w:rPr>
          <w:rFonts w:ascii="Times New Roman" w:hAnsi="Times New Roman" w:eastAsia="Calibri" w:cs="Times New Roman"/>
          <w:b/>
          <w:bCs/>
          <w:noProof w:val="0"/>
          <w:color w:val="000000"/>
          <w:sz w:val="28"/>
          <w:szCs w:val="28"/>
          <w:lang w:val="en-US" w:eastAsia="en-US" w:bidi="ar-AE"/>
        </w:rPr>
      </w:pPr>
      <w:r w:rsidRPr="007B5FEC" w:rsidR="007B5FEC">
        <w:rPr>
          <w:rFonts w:ascii="Times New Roman" w:hAnsi="Times New Roman" w:eastAsia="Calibri" w:cs="Times New Roman"/>
          <w:b/>
          <w:bCs/>
          <w:noProof w:val="0"/>
          <w:color w:val="000000"/>
          <w:sz w:val="28"/>
          <w:szCs w:val="28"/>
          <w:lang w:val="en-US" w:eastAsia="en-US" w:bidi="ar-AE"/>
        </w:rPr>
        <w:t xml:space="preserve">No doubt, I am indebted to Abu Bakr more than to an</w:t>
      </w:r>
      <w:r w:rsidRPr="007B5FEC" w:rsidR="007B5FEC">
        <w:rPr>
          <w:rFonts w:ascii="Times New Roman" w:hAnsi="Times New Roman" w:eastAsia="Calibri" w:cs="Times New Roman"/>
          <w:b/>
          <w:bCs/>
          <w:noProof w:val="0"/>
          <w:color w:val="000000"/>
          <w:sz w:val="28"/>
          <w:szCs w:val="28"/>
          <w:lang w:val="en-US" w:eastAsia="en-US" w:bidi="ar-AE"/>
        </w:rPr>
        <w:t xml:space="preserve">ybody else regarding both his companionship and his wealth.</w:t>
      </w:r>
      <w:r w:rsidR="007B5FEC">
        <w:rPr>
          <w:rFonts w:ascii="Times New Roman" w:hAnsi="Times New Roman" w:eastAsia="Calibri" w:cs="Times New Roman"/>
          <w:b/>
          <w:bCs/>
          <w:noProof w:val="0"/>
          <w:color w:val="000000"/>
          <w:sz w:val="28"/>
          <w:szCs w:val="28"/>
          <w:lang w:val="en-US" w:eastAsia="en-US" w:bidi="ar-AE"/>
        </w:rPr>
        <w:t xml:space="preserve"> </w:t>
      </w:r>
      <w:r w:rsidRPr="007B5FEC" w:rsidR="007B5FEC">
        <w:rPr>
          <w:rFonts w:ascii="Times New Roman" w:hAnsi="Times New Roman" w:eastAsia="Calibri" w:cs="Times New Roman"/>
          <w:noProof w:val="0"/>
          <w:color w:val="000000"/>
          <w:sz w:val="28"/>
          <w:szCs w:val="28"/>
          <w:lang w:val="en-US" w:eastAsia="en-US" w:bidi="ar-AE"/>
        </w:rPr>
        <w:t xml:space="preserve">[Bukhari and Muslim]</w:t>
      </w:r>
    </w:p>
    <w:p>
      <w:pPr>
        <w:pStyle w:val="ListParagraph"/>
        <w:bidi w:val="0"/>
        <w:ind w:left="-43" w:right="0"/>
        <w:contextualSpacing/>
        <w:jc w:val="center"/>
        <w:rPr>
          <w:rFonts w:ascii="Times New Roman" w:hAnsi="Times New Roman" w:eastAsia="Calibri" w:cs="Times New Roman"/>
          <w:noProof w:val="0"/>
          <w:color w:val="000000"/>
          <w:sz w:val="28"/>
          <w:szCs w:val="28"/>
          <w:lang w:val="en-US" w:eastAsia="en-US" w:bidi="ar-AE"/>
        </w:rPr>
      </w:pPr>
    </w:p>
    <w:p>
      <w:pPr>
        <w:pStyle w:val="ListParagraph"/>
        <w:bidi w:val="0"/>
        <w:ind w:left="-43" w:right="0"/>
        <w:contextualSpacing/>
        <w:jc w:val="both"/>
        <w:rPr>
          <w:rFonts w:ascii="Times New Roman" w:hAnsi="Times New Roman" w:eastAsia="Calibri" w:cs="Times New Roman"/>
          <w:noProof w:val="0"/>
          <w:color w:val="000000"/>
          <w:sz w:val="28"/>
          <w:szCs w:val="28"/>
          <w:lang w:val="en-US" w:eastAsia="en-US" w:bidi="ar-AE"/>
        </w:rPr>
      </w:pPr>
      <w:r w:rsidRPr="007B5FEC" w:rsidR="007B5FEC">
        <w:rPr>
          <w:rFonts w:ascii="Times New Roman" w:hAnsi="Times New Roman" w:eastAsia="Calibri" w:cs="Times New Roman"/>
          <w:noProof w:val="0"/>
          <w:color w:val="000000"/>
          <w:sz w:val="28"/>
          <w:szCs w:val="28"/>
          <w:lang w:val="en-US" w:eastAsia="en-US" w:bidi="ar-AE"/>
        </w:rPr>
        <w:t xml:space="preserve">In other words, here the Prophet was specifically drawing attention to Abu Bakr'</w:t>
      </w:r>
      <w:r w:rsidR="00B31117">
        <w:rPr>
          <w:rFonts w:ascii="Times New Roman" w:hAnsi="Times New Roman" w:eastAsia="Calibri" w:cs="Times New Roman"/>
          <w:noProof w:val="0"/>
          <w:color w:val="000000"/>
          <w:sz w:val="28"/>
          <w:szCs w:val="28"/>
          <w:lang w:val="en-US" w:eastAsia="en-US" w:bidi="ar-AE"/>
        </w:rPr>
        <w:t xml:space="preserve">s</w:t>
      </w:r>
      <w:r w:rsidRPr="007B5FEC" w:rsidR="007B5FEC">
        <w:rPr>
          <w:rFonts w:ascii="Times New Roman" w:hAnsi="Times New Roman" w:eastAsia="Calibri" w:cs="Times New Roman"/>
          <w:noProof w:val="0"/>
          <w:color w:val="000000"/>
          <w:sz w:val="28"/>
          <w:szCs w:val="28"/>
          <w:lang w:val="en-US" w:eastAsia="en-US" w:bidi="ar-AE"/>
        </w:rPr>
        <w:t xml:space="preserve"> generosity and his sacrificing of his own self.</w:t>
      </w:r>
      <w:r w:rsidR="007B5FEC">
        <w:rPr>
          <w:rFonts w:ascii="Times New Roman" w:hAnsi="Times New Roman" w:eastAsia="Calibri" w:cs="Times New Roman"/>
          <w:noProof w:val="0"/>
          <w:color w:val="000000"/>
          <w:sz w:val="28"/>
          <w:szCs w:val="28"/>
          <w:lang w:val="en-US" w:eastAsia="en-US" w:bidi="ar-AE"/>
        </w:rPr>
        <w:t xml:space="preserve"> This is why the Prophet </w:t>
      </w:r>
      <w:r w:rsidR="007D26FB">
        <w:rPr>
          <w:rFonts w:ascii="Times New Roman" w:hAnsi="Times New Roman" w:eastAsia="Calibri" w:cs="Times New Roman"/>
          <w:noProof w:val="0"/>
          <w:color w:val="000000"/>
          <w:sz w:val="28"/>
          <w:szCs w:val="28"/>
          <w:lang w:val="en-US" w:eastAsia="en-US" w:bidi="ar-AE"/>
        </w:rPr>
        <w:t xml:space="preserve">said </w:t>
      </w:r>
      <w:r w:rsidR="00101455">
        <w:rPr>
          <w:rFonts w:ascii="Times New Roman" w:hAnsi="Times New Roman" w:eastAsia="Calibri" w:cs="Times New Roman"/>
          <w:noProof w:val="0"/>
          <w:color w:val="000000"/>
          <w:sz w:val="28"/>
          <w:szCs w:val="28"/>
          <w:lang w:val="en-US" w:eastAsia="en-US" w:bidi="ar-AE"/>
        </w:rPr>
        <w:t xml:space="preserve">were he </w:t>
      </w:r>
      <w:r w:rsidR="007B5FEC">
        <w:rPr>
          <w:rFonts w:ascii="Times New Roman" w:hAnsi="Times New Roman" w:eastAsia="Calibri" w:cs="Times New Roman"/>
          <w:noProof w:val="0"/>
          <w:color w:val="000000"/>
          <w:sz w:val="28"/>
          <w:szCs w:val="28"/>
          <w:lang w:val="en-US" w:eastAsia="en-US" w:bidi="ar-AE"/>
        </w:rPr>
        <w:t xml:space="preserve">to take</w:t>
      </w:r>
      <w:r w:rsidR="007B5FEC">
        <w:rPr>
          <w:rFonts w:ascii="Times New Roman" w:hAnsi="Times New Roman" w:eastAsia="Calibri" w:cs="Times New Roman"/>
          <w:noProof w:val="0"/>
          <w:color w:val="000000"/>
          <w:sz w:val="28"/>
          <w:szCs w:val="28"/>
          <w:lang w:val="en-US" w:eastAsia="en-US" w:bidi="ar-AE"/>
        </w:rPr>
        <w:t xml:space="preserve"> anyone as a khalil, an intimate companion, he would have taken </w:t>
      </w:r>
      <w:r w:rsidRPr="007B5FEC" w:rsidR="007D26FB">
        <w:rPr>
          <w:rFonts w:ascii="Times New Roman" w:hAnsi="Times New Roman" w:eastAsia="Calibri" w:cs="Times New Roman"/>
          <w:noProof w:val="0"/>
          <w:color w:val="000000"/>
          <w:sz w:val="28"/>
          <w:szCs w:val="28"/>
          <w:lang w:val="en-US" w:eastAsia="en-US" w:bidi="ar-AE"/>
        </w:rPr>
        <w:t xml:space="preserve">Abu Bakr</w:t>
      </w:r>
      <w:r w:rsidRPr="007D26FB" w:rsidR="007D26FB">
        <w:rPr>
          <w:rFonts w:ascii="Times New Roman" w:hAnsi="Times New Roman" w:eastAsia="Calibri" w:cs="Times New Roman"/>
          <w:noProof w:val="0"/>
          <w:color w:val="000000"/>
          <w:sz w:val="28"/>
          <w:szCs w:val="28"/>
          <w:lang w:val="en-US" w:eastAsia="en-US" w:bidi="ar-AE"/>
        </w:rPr>
        <w:t xml:space="preserve">, and the Prophet indicated the level of his leadership by ordering all the doors of the Masjid al Nabawi to be shut except the door of Abu Bakr.</w:t>
      </w:r>
      <w:r w:rsidR="00860ADB">
        <w:rPr>
          <w:rFonts w:ascii="Times New Roman" w:hAnsi="Times New Roman" w:eastAsia="Calibri" w:cs="Times New Roman"/>
          <w:noProof w:val="0"/>
          <w:color w:val="000000"/>
          <w:sz w:val="28"/>
          <w:szCs w:val="28"/>
          <w:lang w:val="en-US" w:eastAsia="en-US" w:bidi="ar-AE"/>
        </w:rPr>
        <w:t xml:space="preserve"> </w:t>
      </w:r>
      <w:r w:rsidRPr="00860ADB" w:rsidR="00860ADB">
        <w:rPr>
          <w:rFonts w:ascii="Times New Roman" w:hAnsi="Times New Roman" w:eastAsia="Calibri" w:cs="Times New Roman"/>
          <w:noProof w:val="0"/>
          <w:color w:val="000000"/>
          <w:sz w:val="28"/>
          <w:szCs w:val="28"/>
          <w:lang w:val="en-US" w:eastAsia="en-US" w:bidi="ar-AE"/>
        </w:rPr>
        <w:t xml:space="preserve">He </w:t>
      </w:r>
      <w:r w:rsidR="00860ADB">
        <w:rPr>
          <w:rFonts w:ascii="Times New Roman" w:hAnsi="Times New Roman" w:eastAsia="Calibri" w:cs="Times New Roman"/>
          <w:noProof w:val="0"/>
          <w:color w:val="000000"/>
          <w:sz w:val="28"/>
          <w:szCs w:val="28"/>
          <w:lang w:val="en-US" w:eastAsia="en-US" w:bidi="ar-AE"/>
        </w:rPr>
        <w:t xml:space="preserve">(</w:t>
      </w:r>
      <w:r w:rsidRPr="00860ADB" w:rsidR="00860ADB">
        <w:rPr>
          <w:rFonts w:ascii="Times New Roman" w:hAnsi="Times New Roman" w:eastAsia="Calibri" w:cs="Times New Roman"/>
          <w:noProof w:val="0"/>
          <w:color w:val="000000"/>
          <w:sz w:val="28"/>
          <w:szCs w:val="28"/>
          <w:lang w:val="en-US" w:eastAsia="en-US" w:bidi="ar-AE"/>
        </w:rPr>
        <w:t xml:space="preserve">peace and blessings of </w:t>
      </w:r>
      <w:r w:rsidR="00860ADB">
        <w:rPr>
          <w:rFonts w:ascii="Times New Roman" w:hAnsi="Times New Roman" w:eastAsia="Calibri" w:cs="Times New Roman"/>
          <w:noProof w:val="0"/>
          <w:color w:val="000000"/>
          <w:sz w:val="28"/>
          <w:szCs w:val="28"/>
          <w:lang w:val="en-US" w:eastAsia="en-US" w:bidi="ar-AE"/>
        </w:rPr>
        <w:t xml:space="preserve">Allah </w:t>
      </w:r>
      <w:r w:rsidRPr="00860ADB" w:rsidR="00860ADB">
        <w:rPr>
          <w:rFonts w:ascii="Times New Roman" w:hAnsi="Times New Roman" w:eastAsia="Calibri" w:cs="Times New Roman"/>
          <w:noProof w:val="0"/>
          <w:color w:val="000000"/>
          <w:sz w:val="28"/>
          <w:szCs w:val="28"/>
          <w:lang w:val="en-US" w:eastAsia="en-US" w:bidi="ar-AE"/>
        </w:rPr>
        <w:t xml:space="preserve">be up</w:t>
      </w:r>
      <w:r w:rsidRPr="00860ADB" w:rsidR="00860ADB">
        <w:rPr>
          <w:rFonts w:ascii="Times New Roman" w:hAnsi="Times New Roman" w:eastAsia="Calibri" w:cs="Times New Roman"/>
          <w:noProof w:val="0"/>
          <w:color w:val="000000"/>
          <w:sz w:val="28"/>
          <w:szCs w:val="28"/>
          <w:lang w:val="en-US" w:eastAsia="en-US" w:bidi="ar-AE"/>
        </w:rPr>
        <w:t xml:space="preserve">on him</w:t>
      </w:r>
      <w:r w:rsidR="00860ADB">
        <w:rPr>
          <w:rFonts w:ascii="Times New Roman" w:hAnsi="Times New Roman" w:eastAsia="Calibri" w:cs="Times New Roman"/>
          <w:noProof w:val="0"/>
          <w:color w:val="000000"/>
          <w:sz w:val="28"/>
          <w:szCs w:val="28"/>
          <w:lang w:val="en-US" w:eastAsia="en-US" w:bidi="ar-AE"/>
        </w:rPr>
        <w:t xml:space="preserve">)</w:t>
      </w:r>
      <w:r w:rsidRPr="00860ADB" w:rsidR="00860ADB">
        <w:rPr>
          <w:rFonts w:ascii="Times New Roman" w:hAnsi="Times New Roman" w:eastAsia="Calibri" w:cs="Times New Roman"/>
          <w:noProof w:val="0"/>
          <w:color w:val="000000"/>
          <w:sz w:val="28"/>
          <w:szCs w:val="28"/>
          <w:lang w:val="en-US" w:eastAsia="en-US" w:bidi="ar-AE"/>
        </w:rPr>
        <w:t xml:space="preserve"> also praised those with high morals and </w:t>
      </w:r>
      <w:r w:rsidR="00860ADB">
        <w:rPr>
          <w:rFonts w:ascii="Times New Roman" w:hAnsi="Times New Roman" w:eastAsia="Calibri" w:cs="Times New Roman"/>
          <w:noProof w:val="0"/>
          <w:color w:val="000000"/>
          <w:sz w:val="28"/>
          <w:szCs w:val="28"/>
          <w:lang w:val="en-US" w:eastAsia="en-US" w:bidi="ar-AE"/>
        </w:rPr>
        <w:t xml:space="preserve">intellectual </w:t>
      </w:r>
      <w:r w:rsidRPr="00860ADB" w:rsidR="00860ADB">
        <w:rPr>
          <w:rFonts w:ascii="Times New Roman" w:hAnsi="Times New Roman" w:eastAsia="Calibri" w:cs="Times New Roman"/>
          <w:noProof w:val="0"/>
          <w:color w:val="000000"/>
          <w:sz w:val="28"/>
          <w:szCs w:val="28"/>
          <w:lang w:val="en-US" w:eastAsia="en-US" w:bidi="ar-AE"/>
        </w:rPr>
        <w:t xml:space="preserve">competencies, so this would be an honor and a motivation for them</w:t>
      </w:r>
      <w:r w:rsidR="00860ADB">
        <w:rPr>
          <w:rFonts w:ascii="Times New Roman" w:hAnsi="Times New Roman" w:eastAsia="Calibri" w:cs="Times New Roman"/>
          <w:noProof w:val="0"/>
          <w:color w:val="000000"/>
          <w:sz w:val="28"/>
          <w:szCs w:val="28"/>
          <w:lang w:val="en-US" w:eastAsia="en-US" w:bidi="ar-AE"/>
        </w:rPr>
        <w:t xml:space="preserve"> to increase</w:t>
      </w:r>
      <w:r w:rsidRPr="00860ADB" w:rsidR="00860ADB">
        <w:rPr>
          <w:rFonts w:ascii="Times New Roman" w:hAnsi="Times New Roman" w:eastAsia="Calibri" w:cs="Times New Roman"/>
          <w:noProof w:val="0"/>
          <w:color w:val="000000"/>
          <w:sz w:val="28"/>
          <w:szCs w:val="28"/>
          <w:lang w:val="en-US" w:eastAsia="en-US" w:bidi="ar-AE"/>
        </w:rPr>
        <w:t xml:space="preserve">,</w:t>
      </w:r>
      <w:r w:rsidR="00860ADB">
        <w:rPr>
          <w:rFonts w:ascii="Times New Roman" w:hAnsi="Times New Roman" w:eastAsia="Calibri" w:cs="Times New Roman"/>
          <w:noProof w:val="0"/>
          <w:color w:val="000000"/>
          <w:sz w:val="28"/>
          <w:szCs w:val="28"/>
          <w:lang w:val="en-US" w:eastAsia="en-US" w:bidi="ar-AE"/>
        </w:rPr>
        <w:t xml:space="preserve"> thereby</w:t>
      </w:r>
      <w:r w:rsidRPr="00860ADB" w:rsidR="00860ADB">
        <w:rPr>
          <w:rFonts w:ascii="Times New Roman" w:hAnsi="Times New Roman" w:eastAsia="Calibri" w:cs="Times New Roman"/>
          <w:noProof w:val="0"/>
          <w:color w:val="000000"/>
          <w:sz w:val="28"/>
          <w:szCs w:val="28"/>
          <w:lang w:val="en-US" w:eastAsia="en-US" w:bidi="ar-AE"/>
        </w:rPr>
        <w:t xml:space="preserve"> show</w:t>
      </w:r>
      <w:r w:rsidR="00860ADB">
        <w:rPr>
          <w:rFonts w:ascii="Times New Roman" w:hAnsi="Times New Roman" w:eastAsia="Calibri" w:cs="Times New Roman"/>
          <w:noProof w:val="0"/>
          <w:color w:val="000000"/>
          <w:sz w:val="28"/>
          <w:szCs w:val="28"/>
          <w:lang w:val="en-US" w:eastAsia="en-US" w:bidi="ar-AE"/>
        </w:rPr>
        <w:t xml:space="preserve">ing</w:t>
      </w:r>
      <w:r w:rsidRPr="00860ADB" w:rsidR="00860ADB">
        <w:rPr>
          <w:rFonts w:ascii="Times New Roman" w:hAnsi="Times New Roman" w:eastAsia="Calibri" w:cs="Times New Roman"/>
          <w:noProof w:val="0"/>
          <w:color w:val="000000"/>
          <w:sz w:val="28"/>
          <w:szCs w:val="28"/>
          <w:lang w:val="en-US" w:eastAsia="en-US" w:bidi="ar-AE"/>
        </w:rPr>
        <w:t xml:space="preserve"> people the importance of</w:t>
      </w:r>
      <w:r w:rsidR="00860ADB">
        <w:rPr>
          <w:rFonts w:ascii="Times New Roman" w:hAnsi="Times New Roman" w:eastAsia="Calibri" w:cs="Times New Roman"/>
          <w:noProof w:val="0"/>
          <w:color w:val="000000"/>
          <w:sz w:val="28"/>
          <w:szCs w:val="28"/>
          <w:lang w:val="en-US" w:eastAsia="en-US" w:bidi="ar-AE"/>
        </w:rPr>
        <w:t xml:space="preserve"> these attributes</w:t>
      </w:r>
      <w:r w:rsidRPr="00860ADB" w:rsidR="00860ADB">
        <w:rPr>
          <w:rFonts w:ascii="Times New Roman" w:hAnsi="Times New Roman" w:eastAsia="Calibri" w:cs="Times New Roman"/>
          <w:noProof w:val="0"/>
          <w:color w:val="000000"/>
          <w:sz w:val="28"/>
          <w:szCs w:val="28"/>
          <w:lang w:val="en-US" w:eastAsia="en-US" w:bidi="ar-AE"/>
        </w:rPr>
        <w:t xml:space="preserve">, so they </w:t>
      </w:r>
      <w:r w:rsidR="00860ADB">
        <w:rPr>
          <w:rFonts w:ascii="Times New Roman" w:hAnsi="Times New Roman" w:eastAsia="Calibri" w:cs="Times New Roman"/>
          <w:noProof w:val="0"/>
          <w:color w:val="000000"/>
          <w:sz w:val="28"/>
          <w:szCs w:val="28"/>
          <w:lang w:val="en-US" w:eastAsia="en-US" w:bidi="ar-AE"/>
        </w:rPr>
        <w:t xml:space="preserve">could emulate them in </w:t>
      </w:r>
      <w:r w:rsidR="00DB2C4F">
        <w:rPr>
          <w:rFonts w:ascii="Times New Roman" w:hAnsi="Times New Roman" w:eastAsia="Calibri" w:cs="Times New Roman"/>
          <w:noProof w:val="0"/>
          <w:color w:val="000000"/>
          <w:sz w:val="28"/>
          <w:szCs w:val="28"/>
          <w:lang w:val="en-US" w:eastAsia="en-US" w:bidi="ar-AE"/>
        </w:rPr>
        <w:t xml:space="preserve">seeking </w:t>
      </w:r>
      <w:r w:rsidRPr="00860ADB" w:rsidR="00860ADB">
        <w:rPr>
          <w:rFonts w:ascii="Times New Roman" w:hAnsi="Times New Roman" w:eastAsia="Calibri" w:cs="Times New Roman"/>
          <w:noProof w:val="0"/>
          <w:color w:val="000000"/>
          <w:sz w:val="28"/>
          <w:szCs w:val="28"/>
          <w:lang w:val="en-US" w:eastAsia="en-US" w:bidi="ar-AE"/>
        </w:rPr>
        <w:t xml:space="preserve">guidance</w:t>
      </w:r>
      <w:r w:rsidR="00DB2C4F">
        <w:rPr>
          <w:rFonts w:ascii="Times New Roman" w:hAnsi="Times New Roman" w:eastAsia="Calibri" w:cs="Times New Roman"/>
          <w:noProof w:val="0"/>
          <w:color w:val="000000"/>
          <w:sz w:val="28"/>
          <w:szCs w:val="28"/>
          <w:lang w:val="en-US" w:eastAsia="en-US" w:bidi="ar-AE"/>
        </w:rPr>
        <w:t xml:space="preserve"> and knowle</w:t>
      </w:r>
      <w:r w:rsidR="00DB2C4F">
        <w:rPr>
          <w:rFonts w:ascii="Times New Roman" w:hAnsi="Times New Roman" w:eastAsia="Calibri" w:cs="Times New Roman"/>
          <w:noProof w:val="0"/>
          <w:color w:val="000000"/>
          <w:sz w:val="28"/>
          <w:szCs w:val="28"/>
          <w:lang w:val="en-US" w:eastAsia="en-US" w:bidi="ar-AE"/>
        </w:rPr>
        <w:t xml:space="preserve">dge and embodying good</w:t>
      </w:r>
      <w:r w:rsidRPr="00860ADB" w:rsidR="00860ADB">
        <w:rPr>
          <w:rFonts w:ascii="Times New Roman" w:hAnsi="Times New Roman" w:eastAsia="Calibri" w:cs="Times New Roman"/>
          <w:noProof w:val="0"/>
          <w:color w:val="000000"/>
          <w:sz w:val="28"/>
          <w:szCs w:val="28"/>
          <w:lang w:val="en-US" w:eastAsia="en-US" w:bidi="ar-AE"/>
        </w:rPr>
        <w:t xml:space="preserve"> character, benefit</w:t>
      </w:r>
      <w:r w:rsidR="00DB2C4F">
        <w:rPr>
          <w:rFonts w:ascii="Times New Roman" w:hAnsi="Times New Roman" w:eastAsia="Calibri" w:cs="Times New Roman"/>
          <w:noProof w:val="0"/>
          <w:color w:val="000000"/>
          <w:sz w:val="28"/>
          <w:szCs w:val="28"/>
          <w:lang w:val="en-US" w:eastAsia="en-US" w:bidi="ar-AE"/>
        </w:rPr>
        <w:t xml:space="preserve">ting themselves and the community of the believers.</w:t>
      </w:r>
      <w:r w:rsidR="00716C96">
        <w:rPr>
          <w:rFonts w:ascii="Times New Roman" w:hAnsi="Times New Roman" w:eastAsia="Calibri" w:cs="Times New Roman"/>
          <w:noProof w:val="0"/>
          <w:color w:val="000000"/>
          <w:sz w:val="28"/>
          <w:szCs w:val="28"/>
          <w:lang w:val="en-US" w:eastAsia="en-US" w:bidi="ar-AE"/>
        </w:rPr>
        <w:t xml:space="preserve"> So, he (</w:t>
      </w:r>
      <w:r w:rsidRPr="00860ADB" w:rsidR="00716C96">
        <w:rPr>
          <w:rFonts w:ascii="Times New Roman" w:hAnsi="Times New Roman" w:eastAsia="Calibri" w:cs="Times New Roman"/>
          <w:noProof w:val="0"/>
          <w:color w:val="000000"/>
          <w:sz w:val="28"/>
          <w:szCs w:val="28"/>
          <w:lang w:val="en-US" w:eastAsia="en-US" w:bidi="ar-AE"/>
        </w:rPr>
        <w:t xml:space="preserve">peace and blessings of </w:t>
      </w:r>
      <w:r w:rsidR="00716C96">
        <w:rPr>
          <w:rFonts w:ascii="Times New Roman" w:hAnsi="Times New Roman" w:eastAsia="Calibri" w:cs="Times New Roman"/>
          <w:noProof w:val="0"/>
          <w:color w:val="000000"/>
          <w:sz w:val="28"/>
          <w:szCs w:val="28"/>
          <w:lang w:val="en-US" w:eastAsia="en-US" w:bidi="ar-AE"/>
        </w:rPr>
        <w:t xml:space="preserve">Allah </w:t>
      </w:r>
      <w:r w:rsidRPr="00860ADB" w:rsidR="00716C96">
        <w:rPr>
          <w:rFonts w:ascii="Times New Roman" w:hAnsi="Times New Roman" w:eastAsia="Calibri" w:cs="Times New Roman"/>
          <w:noProof w:val="0"/>
          <w:color w:val="000000"/>
          <w:sz w:val="28"/>
          <w:szCs w:val="28"/>
          <w:lang w:val="en-US" w:eastAsia="en-US" w:bidi="ar-AE"/>
        </w:rPr>
        <w:t xml:space="preserve">be upon him</w:t>
      </w:r>
      <w:r w:rsidR="00716C96">
        <w:rPr>
          <w:rFonts w:ascii="Times New Roman" w:hAnsi="Times New Roman" w:eastAsia="Calibri" w:cs="Times New Roman"/>
          <w:noProof w:val="0"/>
          <w:color w:val="000000"/>
          <w:sz w:val="28"/>
          <w:szCs w:val="28"/>
          <w:lang w:val="en-US" w:eastAsia="en-US" w:bidi="ar-AE"/>
        </w:rPr>
        <w:t xml:space="preserve">) said:</w:t>
      </w:r>
    </w:p>
    <w:p>
      <w:pPr>
        <w:pStyle w:val="ListParagraph"/>
        <w:ind w:left="-43" w:right="0"/>
        <w:contextualSpacing/>
        <w:jc w:val="center"/>
        <w:rPr>
          <w:rFonts w:ascii="Traditional Arabic" w:hAnsi="Traditional Arabic"/>
          <w:b/>
          <w:bCs/>
          <w:sz w:val="40"/>
          <w:szCs w:val="40"/>
          <w:lang w:bidi="ar-AE"/>
        </w:rPr>
      </w:pP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أَرْحَم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أُمَّتِ</w:t>
      </w:r>
      <w:r w:rsidRPr="00716C96" w:rsidR="00716C96">
        <w:rPr>
          <w:rFonts w:ascii="Traditional Arabic" w:hAnsi="Traditional Arabic"/>
          <w:b/>
          <w:bCs/>
          <w:sz w:val="40"/>
          <w:szCs w:val="40"/>
          <w:rtl/>
          <w:lang w:bidi="ar-AE"/>
        </w:rPr>
        <w:t xml:space="preserve">ي</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بِأُمَّتِ</w:t>
      </w:r>
      <w:r w:rsidRPr="00716C96" w:rsidR="00716C96">
        <w:rPr>
          <w:rFonts w:ascii="Traditional Arabic" w:hAnsi="Traditional Arabic"/>
          <w:b/>
          <w:bCs/>
          <w:sz w:val="40"/>
          <w:szCs w:val="40"/>
          <w:rtl/>
          <w:lang w:bidi="ar-AE"/>
        </w:rPr>
        <w:t xml:space="preserve">ي</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أَبُ</w:t>
      </w:r>
      <w:r w:rsidRPr="00716C96" w:rsidR="00716C96">
        <w:rPr>
          <w:rFonts w:ascii="Traditional Arabic" w:hAnsi="Traditional Arabic"/>
          <w:b/>
          <w:bCs/>
          <w:sz w:val="40"/>
          <w:szCs w:val="40"/>
          <w:rtl/>
          <w:lang w:bidi="ar-AE"/>
        </w:rPr>
        <w:t xml:space="preserve">و</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بَكْرٍ</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وَأَشَدُّهُم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فِ</w:t>
      </w:r>
      <w:r w:rsidRPr="00716C96" w:rsidR="00716C96">
        <w:rPr>
          <w:rFonts w:ascii="Traditional Arabic" w:hAnsi="Traditional Arabic"/>
          <w:b/>
          <w:bCs/>
          <w:sz w:val="40"/>
          <w:szCs w:val="40"/>
          <w:rtl/>
          <w:lang w:bidi="ar-AE"/>
        </w:rPr>
        <w:t xml:space="preserve">ي</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أَمْر</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اللَّه</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عُمَرُ</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وَأَصْدَقُهُم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حَيَ</w:t>
      </w:r>
      <w:r w:rsidRPr="00716C96" w:rsidR="00716C96">
        <w:rPr>
          <w:rFonts w:ascii="Traditional Arabic" w:hAnsi="Traditional Arabic"/>
          <w:b/>
          <w:bCs/>
          <w:sz w:val="40"/>
          <w:szCs w:val="40"/>
          <w:rtl/>
          <w:lang w:bidi="ar-AE"/>
        </w:rPr>
        <w:t xml:space="preserve">اء</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عُثْمَانُ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وَأَقْرَؤُهُم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لِكِتَاب</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اللَّه</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أُبَيّ</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بْن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كَعْبٍ</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وَأَفْرَضُهُم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زَيْد</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بْن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ثَابِتٍ</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وَأَعْلَمُهُم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بِال</w:t>
      </w:r>
      <w:r w:rsidRPr="00716C96" w:rsidR="00716C96">
        <w:rPr>
          <w:rFonts w:hint="c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حَلَال</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وَال</w:t>
      </w:r>
      <w:r w:rsidRPr="00716C96" w:rsidR="00716C96">
        <w:rPr>
          <w:rFonts w:hint="c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حَرَام</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مُع</w:t>
      </w:r>
      <w:r w:rsidRPr="00716C96" w:rsidR="00716C96">
        <w:rPr>
          <w:rFonts w:ascii="Traditional Arabic" w:hAnsi="Traditional Arabic"/>
          <w:b/>
          <w:bCs/>
          <w:sz w:val="40"/>
          <w:szCs w:val="40"/>
          <w:rtl/>
          <w:lang w:bidi="ar-AE"/>
        </w:rPr>
        <w:t xml:space="preserve">َاذ</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بْن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جَبَلٍ</w:t>
      </w:r>
      <w:r w:rsidRPr="00716C96" w:rsidR="00716C96">
        <w:rPr>
          <w:rFonts w:hint="c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أَلَ</w:t>
      </w:r>
      <w:r w:rsidRPr="00716C96" w:rsidR="00716C96">
        <w:rPr>
          <w:rFonts w:ascii="Traditional Arabic" w:hAnsi="Traditional Arabic"/>
          <w:b/>
          <w:bCs/>
          <w:sz w:val="40"/>
          <w:szCs w:val="40"/>
          <w:rtl/>
          <w:lang w:bidi="ar-AE"/>
        </w:rPr>
        <w:t xml:space="preserve">ا</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وَإِنّ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لِكُلّ</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أُمَّة</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أَمِينًا</w:t>
      </w:r>
      <w:r w:rsidRPr="00716C96" w:rsidR="00716C96">
        <w:rPr>
          <w:rFonts w:hint="c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وَإِنّ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أَمِين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هَذِه</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الأُمَّة</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أَبُ</w:t>
      </w:r>
      <w:r w:rsidRPr="00716C96" w:rsidR="00716C96">
        <w:rPr>
          <w:rFonts w:ascii="Traditional Arabic" w:hAnsi="Traditional Arabic"/>
          <w:b/>
          <w:bCs/>
          <w:sz w:val="40"/>
          <w:szCs w:val="40"/>
          <w:rtl/>
          <w:lang w:bidi="ar-AE"/>
        </w:rPr>
        <w:t xml:space="preserve">و</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عُبَيْدَة</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بْن</w:t>
      </w:r>
      <w:r w:rsidRPr="00716C96" w:rsidR="00716C96">
        <w:rPr>
          <w:rFont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 </w:t>
      </w:r>
      <w:r w:rsidRPr="00716C96" w:rsidR="00716C96">
        <w:rPr>
          <w:rFonts w:ascii="Traditional Arabic" w:hAnsi="Traditional Arabic"/>
          <w:b/>
          <w:bCs/>
          <w:sz w:val="40"/>
          <w:szCs w:val="40"/>
          <w:rtl/>
          <w:lang w:bidi="ar-AE"/>
        </w:rPr>
        <w:t xml:space="preserve">ال</w:t>
      </w:r>
      <w:r w:rsidRPr="00716C96" w:rsidR="00716C96">
        <w:rPr>
          <w:rFonts w:hint="cs" w:ascii="Traditional Arabic" w:hAnsi="Traditional Arabic"/>
          <w:b/>
          <w:bCs/>
          <w:sz w:val="40"/>
          <w:szCs w:val="40"/>
          <w:rtl/>
          <w:lang w:bidi="ar-AE"/>
        </w:rPr>
        <w:t xml:space="preserve">ْ</w:t>
      </w:r>
      <w:r w:rsidRPr="00716C96" w:rsidR="00716C96">
        <w:rPr>
          <w:rFonts w:ascii="Traditional Arabic" w:hAnsi="Traditional Arabic"/>
          <w:b/>
          <w:bCs/>
          <w:sz w:val="40"/>
          <w:szCs w:val="40"/>
          <w:rtl/>
          <w:lang w:bidi="ar-AE"/>
        </w:rPr>
        <w:t xml:space="preserve">جَرَّاحِ</w:t>
      </w:r>
    </w:p>
    <w:p>
      <w:pPr>
        <w:pStyle w:val="ListParagraph"/>
        <w:bidi w:val="0"/>
        <w:ind w:left="-50" w:right="0"/>
        <w:contextualSpacing/>
        <w:jc w:val="center"/>
        <w:rPr>
          <w:rFonts w:ascii="Times New Roman" w:hAnsi="Times New Roman" w:eastAsia="Calibri" w:cs="Times New Roman"/>
          <w:b/>
          <w:bCs/>
          <w:noProof w:val="0"/>
          <w:color w:val="000000"/>
          <w:sz w:val="28"/>
          <w:szCs w:val="28"/>
          <w:lang w:val="en-US" w:eastAsia="en-US" w:bidi="ar-AE"/>
        </w:rPr>
      </w:pPr>
      <w:r w:rsidRPr="00716C96" w:rsidR="00716C96">
        <w:rPr>
          <w:rFonts w:ascii="Times New Roman" w:hAnsi="Times New Roman" w:eastAsia="Calibri" w:cs="Times New Roman"/>
          <w:b/>
          <w:bCs/>
          <w:noProof w:val="0"/>
          <w:color w:val="000000"/>
          <w:sz w:val="28"/>
          <w:szCs w:val="28"/>
          <w:lang w:val="en-US" w:eastAsia="en-US" w:bidi="ar-AE"/>
        </w:rPr>
        <w:t xml:space="preserve">The most merciful of my Ummah towards my Ummah is Abu Bakr; the one who adheres most </w:t>
      </w:r>
      <w:r w:rsidR="00716C96">
        <w:rPr>
          <w:rFonts w:ascii="Times New Roman" w:hAnsi="Times New Roman" w:eastAsia="Calibri" w:cs="Times New Roman"/>
          <w:b/>
          <w:bCs/>
          <w:noProof w:val="0"/>
          <w:color w:val="000000"/>
          <w:sz w:val="28"/>
          <w:szCs w:val="28"/>
          <w:lang w:val="en-US" w:eastAsia="en-US" w:bidi="ar-AE"/>
        </w:rPr>
        <w:t xml:space="preserve">resolutely </w:t>
      </w:r>
      <w:r w:rsidRPr="00716C96" w:rsidR="00716C96">
        <w:rPr>
          <w:rFonts w:ascii="Times New Roman" w:hAnsi="Times New Roman" w:eastAsia="Calibri" w:cs="Times New Roman"/>
          <w:b/>
          <w:bCs/>
          <w:noProof w:val="0"/>
          <w:color w:val="000000"/>
          <w:sz w:val="28"/>
          <w:szCs w:val="28"/>
          <w:lang w:val="en-US" w:eastAsia="en-US" w:bidi="ar-AE"/>
        </w:rPr>
        <w:t xml:space="preserve">to the religion of Allah is 'Umar; </w:t>
      </w:r>
      <w:r w:rsidRPr="00716C96" w:rsidR="00716C96">
        <w:rPr>
          <w:rFonts w:ascii="Times New Roman" w:hAnsi="Times New Roman" w:eastAsia="Calibri" w:cs="Times New Roman"/>
          <w:b/>
          <w:bCs/>
          <w:noProof w:val="0"/>
          <w:color w:val="000000"/>
          <w:sz w:val="28"/>
          <w:szCs w:val="28"/>
          <w:lang w:val="en-US" w:eastAsia="en-US" w:bidi="ar-AE"/>
        </w:rPr>
        <w:t xml:space="preserve">the most sincere of them in modesty is 'Uthman; the best judge is 'Ali bin Abu Talib; the best in reciting the Book of Allah is Ubayy bin Ka'b; the most knowledgeable of what is lawful and unlawful is Mu'adh bin Jabal; and the most knowledgeable of the rul</w:t>
      </w:r>
      <w:r w:rsidRPr="00716C96" w:rsidR="00716C96">
        <w:rPr>
          <w:rFonts w:ascii="Times New Roman" w:hAnsi="Times New Roman" w:eastAsia="Calibri" w:cs="Times New Roman"/>
          <w:b/>
          <w:bCs/>
          <w:noProof w:val="0"/>
          <w:color w:val="000000"/>
          <w:sz w:val="28"/>
          <w:szCs w:val="28"/>
          <w:lang w:val="en-US" w:eastAsia="en-US" w:bidi="ar-AE"/>
        </w:rPr>
        <w:t xml:space="preserve">es of inheritance (Fara'id) is Zaid bin Thabit. And every nation has a trustworthy guardian, and the trustworthy guardian of this Ummah is Abu 'Ubaidah bin Jarrah.</w:t>
      </w:r>
      <w:r w:rsidR="00716C96">
        <w:rPr>
          <w:rFonts w:ascii="Times New Roman" w:hAnsi="Times New Roman" w:eastAsia="Calibri" w:cs="Times New Roman"/>
          <w:b/>
          <w:bCs/>
          <w:noProof w:val="0"/>
          <w:color w:val="000000"/>
          <w:sz w:val="28"/>
          <w:szCs w:val="28"/>
          <w:lang w:val="en-US" w:eastAsia="en-US" w:bidi="ar-AE"/>
        </w:rPr>
        <w:t xml:space="preserve"> </w:t>
      </w:r>
      <w:r w:rsidRPr="00716C96" w:rsidR="00716C96">
        <w:rPr>
          <w:rFonts w:ascii="Times New Roman" w:hAnsi="Times New Roman" w:eastAsia="Calibri" w:cs="Times New Roman"/>
          <w:noProof w:val="0"/>
          <w:color w:val="000000"/>
          <w:sz w:val="28"/>
          <w:szCs w:val="28"/>
          <w:lang w:val="en-US" w:eastAsia="en-US" w:bidi="ar-AE"/>
        </w:rPr>
        <w:t xml:space="preserve">[Tirmidhi]</w:t>
      </w:r>
    </w:p>
    <w:p>
      <w:pPr>
        <w:pStyle w:val="ListParagraph"/>
        <w:ind w:left="-50" w:right="0"/>
        <w:contextualSpacing/>
        <w:jc w:val="both"/>
        <w:rPr>
          <w:rFonts w:ascii="Times New Roman" w:hAnsi="Times New Roman" w:eastAsia="Calibri" w:cs="Times New Roman"/>
          <w:noProof w:val="0"/>
          <w:color w:val="000000"/>
          <w:sz w:val="28"/>
          <w:szCs w:val="28"/>
          <w:lang w:val="en-US" w:eastAsia="en-US" w:bidi="ar-AE"/>
        </w:rPr>
      </w:pPr>
    </w:p>
    <w:p>
      <w:pPr>
        <w:bidi w:val="0"/>
        <w:spacing w:after="0" w:line="240" w:lineRule="auto"/>
        <w:jc w:val="both"/>
        <w:rPr>
          <w:rFonts w:ascii="Times New Roman" w:hAnsi="Times New Roman" w:eastAsia="Calibri" w:cs="Times New Roman"/>
          <w:color w:val="000000"/>
          <w:sz w:val="28"/>
          <w:szCs w:val="28"/>
          <w:lang w:bidi="ar-AE"/>
        </w:rPr>
      </w:pPr>
      <w:r w:rsidRPr="00057216" w:rsidR="00057216">
        <w:rPr>
          <w:rFonts w:ascii="Times New Roman" w:hAnsi="Times New Roman" w:eastAsia="Calibri" w:cs="Times New Roman"/>
          <w:color w:val="000000"/>
          <w:sz w:val="28"/>
          <w:szCs w:val="28"/>
          <w:lang w:bidi="ar-AE"/>
        </w:rPr>
        <w:t xml:space="preserve">In such a manner the Prophet</w:t>
      </w:r>
      <w:r w:rsidR="00101455">
        <w:rPr>
          <w:rFonts w:ascii="Times New Roman" w:hAnsi="Times New Roman" w:eastAsia="Calibri" w:cs="Times New Roman"/>
          <w:color w:val="000000"/>
          <w:sz w:val="28"/>
          <w:szCs w:val="28"/>
          <w:lang w:bidi="ar-AE"/>
        </w:rPr>
        <w:t xml:space="preserve"> </w:t>
      </w:r>
      <w:r w:rsidR="00057216">
        <w:rPr>
          <w:rFonts w:ascii="Times New Roman" w:hAnsi="Times New Roman" w:eastAsia="Calibri" w:cs="Times New Roman"/>
          <w:color w:val="000000"/>
          <w:sz w:val="28"/>
          <w:szCs w:val="28"/>
          <w:lang w:bidi="ar-AE"/>
        </w:rPr>
        <w:t xml:space="preserve">(</w:t>
      </w:r>
      <w:r w:rsidRPr="00860ADB" w:rsidR="00057216">
        <w:rPr>
          <w:rFonts w:ascii="Times New Roman" w:hAnsi="Times New Roman" w:eastAsia="Calibri" w:cs="Times New Roman"/>
          <w:color w:val="000000"/>
          <w:sz w:val="28"/>
          <w:szCs w:val="28"/>
          <w:lang w:bidi="ar-AE"/>
        </w:rPr>
        <w:t xml:space="preserve">peace and blessings of </w:t>
      </w:r>
      <w:r w:rsidR="00057216">
        <w:rPr>
          <w:rFonts w:ascii="Times New Roman" w:hAnsi="Times New Roman" w:eastAsia="Calibri" w:cs="Times New Roman"/>
          <w:color w:val="000000"/>
          <w:sz w:val="28"/>
          <w:szCs w:val="28"/>
          <w:lang w:bidi="ar-AE"/>
        </w:rPr>
        <w:t xml:space="preserve">Allah </w:t>
      </w:r>
      <w:r w:rsidRPr="00860ADB" w:rsidR="00057216">
        <w:rPr>
          <w:rFonts w:ascii="Times New Roman" w:hAnsi="Times New Roman" w:eastAsia="Calibri" w:cs="Times New Roman"/>
          <w:color w:val="000000"/>
          <w:sz w:val="28"/>
          <w:szCs w:val="28"/>
          <w:lang w:bidi="ar-AE"/>
        </w:rPr>
        <w:t xml:space="preserve">be upon him</w:t>
      </w:r>
      <w:r w:rsidR="00057216">
        <w:rPr>
          <w:rFonts w:ascii="Times New Roman" w:hAnsi="Times New Roman" w:eastAsia="Calibri" w:cs="Times New Roman"/>
          <w:color w:val="000000"/>
          <w:sz w:val="28"/>
          <w:szCs w:val="28"/>
          <w:lang w:bidi="ar-AE"/>
        </w:rPr>
        <w:t xml:space="preserve">)</w:t>
      </w:r>
      <w:r w:rsidRPr="00860ADB" w:rsidR="00057216">
        <w:rPr>
          <w:rFonts w:ascii="Times New Roman" w:hAnsi="Times New Roman" w:eastAsia="Calibri" w:cs="Times New Roman"/>
          <w:color w:val="000000"/>
          <w:sz w:val="28"/>
          <w:szCs w:val="28"/>
          <w:lang w:bidi="ar-AE"/>
        </w:rPr>
        <w:t xml:space="preserve"> </w:t>
      </w:r>
      <w:r w:rsidRPr="00057216" w:rsidR="00057216">
        <w:rPr>
          <w:rFonts w:ascii="Times New Roman" w:hAnsi="Times New Roman" w:eastAsia="Calibri" w:cs="Times New Roman"/>
          <w:color w:val="000000"/>
          <w:sz w:val="28"/>
          <w:szCs w:val="28"/>
          <w:lang w:bidi="ar-AE"/>
        </w:rPr>
        <w:t xml:space="preserve">would ho</w:t>
      </w:r>
      <w:r w:rsidRPr="00057216" w:rsidR="00057216">
        <w:rPr>
          <w:rFonts w:ascii="Times New Roman" w:hAnsi="Times New Roman" w:eastAsia="Calibri" w:cs="Times New Roman"/>
          <w:color w:val="000000"/>
          <w:sz w:val="28"/>
          <w:szCs w:val="28"/>
          <w:lang w:bidi="ar-AE"/>
        </w:rPr>
        <w:t xml:space="preserve">nor and value each and every companion with whatever skill, competence or attribute they were particularly gifted with, validati</w:t>
      </w:r>
      <w:r w:rsidR="00057216">
        <w:rPr>
          <w:rFonts w:ascii="Times New Roman" w:hAnsi="Times New Roman" w:eastAsia="Calibri" w:cs="Times New Roman"/>
          <w:color w:val="000000"/>
          <w:sz w:val="28"/>
          <w:szCs w:val="28"/>
          <w:lang w:bidi="ar-AE"/>
        </w:rPr>
        <w:t xml:space="preserve">n</w:t>
      </w:r>
      <w:r w:rsidRPr="00057216" w:rsidR="00057216">
        <w:rPr>
          <w:rFonts w:ascii="Times New Roman" w:hAnsi="Times New Roman" w:eastAsia="Calibri" w:cs="Times New Roman"/>
          <w:color w:val="000000"/>
          <w:sz w:val="28"/>
          <w:szCs w:val="28"/>
          <w:lang w:bidi="ar-AE"/>
        </w:rPr>
        <w:t xml:space="preserve">g and encouraging them in their path of drawing near to Allah. We too, are tasked with recognizing the unique value of people a</w:t>
      </w:r>
      <w:r w:rsidRPr="00057216" w:rsidR="00057216">
        <w:rPr>
          <w:rFonts w:ascii="Times New Roman" w:hAnsi="Times New Roman" w:eastAsia="Calibri" w:cs="Times New Roman"/>
          <w:color w:val="000000"/>
          <w:sz w:val="28"/>
          <w:szCs w:val="28"/>
          <w:lang w:bidi="ar-AE"/>
        </w:rPr>
        <w:t xml:space="preserve">round us, to honor and encourage them, especially the young who are moulded by some of our expectations of them. </w:t>
      </w:r>
      <w:r w:rsidR="00057216">
        <w:rPr>
          <w:rFonts w:ascii="Times New Roman" w:hAnsi="Times New Roman" w:eastAsia="Calibri" w:cs="Times New Roman"/>
          <w:color w:val="000000"/>
          <w:sz w:val="28"/>
          <w:szCs w:val="28"/>
          <w:lang w:bidi="ar-AE"/>
        </w:rPr>
        <w:t xml:space="preserve">And bless us with devotion to You, </w:t>
      </w:r>
      <w:r w:rsidRPr="00057216" w:rsidR="00057216">
        <w:rPr>
          <w:rFonts w:ascii="Times New Roman" w:hAnsi="Times New Roman" w:eastAsia="Calibri" w:cs="Times New Roman"/>
          <w:color w:val="000000"/>
          <w:sz w:val="28"/>
          <w:szCs w:val="28"/>
          <w:lang w:bidi="ar-AE"/>
        </w:rPr>
        <w:t xml:space="preserve">and accept all of us for Your obedience and bless us with obedience towards Your Messenger (peace and blessi</w:t>
      </w:r>
      <w:r w:rsidRPr="00057216" w:rsidR="00057216">
        <w:rPr>
          <w:rFonts w:ascii="Times New Roman" w:hAnsi="Times New Roman" w:eastAsia="Calibri" w:cs="Times New Roman"/>
          <w:color w:val="000000"/>
          <w:sz w:val="28"/>
          <w:szCs w:val="28"/>
          <w:lang w:bidi="ar-AE"/>
        </w:rPr>
        <w:t xml:space="preserve">ngs of Allah be upon him), and obedience towards those whom You have ordered us to show obedience towards, in accordance with Your saying</w:t>
      </w:r>
      <w:r w:rsidRPr="00057216" w:rsidR="00057216">
        <w:rPr>
          <w:rFonts w:ascii="Times New Roman" w:hAnsi="Times New Roman" w:eastAsia="Calibri"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057216">
        <w:rPr>
          <w:rFonts w:ascii="Traditional Arabic" w:hAnsi="Traditional Arabic" w:eastAsia="Calibri" w:cs="Traditional Arabic"/>
          <w:b/>
          <w:bCs/>
          <w:sz w:val="40"/>
          <w:szCs w:val="40"/>
          <w:rtl/>
        </w:rPr>
        <w:t xml:space="preserve">يَ</w:t>
      </w:r>
      <w:r w:rsidRPr="00C74A75" w:rsidR="00057216">
        <w:rPr>
          <w:rFonts w:ascii="Traditional Arabic" w:hAnsi="Traditional Arabic" w:eastAsia="Calibri" w:cs="Traditional Arabic"/>
          <w:b/>
          <w:bCs/>
          <w:sz w:val="40"/>
          <w:szCs w:val="40"/>
          <w:rtl/>
        </w:rPr>
        <w:t xml:space="preserve">ا</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أَيُّهَ</w:t>
      </w:r>
      <w:r w:rsidRPr="00C74A75" w:rsidR="00057216">
        <w:rPr>
          <w:rFonts w:ascii="Traditional Arabic" w:hAnsi="Traditional Arabic" w:eastAsia="Calibri" w:cs="Traditional Arabic"/>
          <w:b/>
          <w:bCs/>
          <w:sz w:val="40"/>
          <w:szCs w:val="40"/>
          <w:rtl/>
        </w:rPr>
        <w:t xml:space="preserve">ا</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الَّذِين</w:t>
      </w:r>
      <w:r w:rsidRPr="00C74A75" w:rsidR="00057216">
        <w:rPr>
          <w:rFonts w:ascii="Traditional Arabic" w:hAnsi="Traditional Arabic" w:eastAsia="Calibri" w:cs="Traditional Arabic"/>
          <w:b/>
          <w:bCs/>
          <w:sz w:val="40"/>
          <w:szCs w:val="40"/>
          <w:rtl/>
        </w:rPr>
        <w:t xml:space="preserve">َ</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آمَنُو</w:t>
      </w:r>
      <w:r w:rsidRPr="00C74A75" w:rsidR="00057216">
        <w:rPr>
          <w:rFonts w:ascii="Traditional Arabic" w:hAnsi="Traditional Arabic" w:eastAsia="Calibri" w:cs="Traditional Arabic"/>
          <w:b/>
          <w:bCs/>
          <w:sz w:val="40"/>
          <w:szCs w:val="40"/>
          <w:rtl/>
        </w:rPr>
        <w:t xml:space="preserve">ا</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أَطِيعُو</w:t>
      </w:r>
      <w:r w:rsidRPr="00C74A75" w:rsidR="00057216">
        <w:rPr>
          <w:rFonts w:ascii="Traditional Arabic" w:hAnsi="Traditional Arabic" w:eastAsia="Calibri" w:cs="Traditional Arabic"/>
          <w:b/>
          <w:bCs/>
          <w:sz w:val="40"/>
          <w:szCs w:val="40"/>
          <w:rtl/>
        </w:rPr>
        <w:t xml:space="preserve">ا</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اللَّه</w:t>
      </w:r>
      <w:r w:rsidRPr="00C74A75" w:rsidR="00057216">
        <w:rPr>
          <w:rFonts w:ascii="Traditional Arabic" w:hAnsi="Traditional Arabic" w:eastAsia="Calibri" w:cs="Traditional Arabic"/>
          <w:b/>
          <w:bCs/>
          <w:sz w:val="40"/>
          <w:szCs w:val="40"/>
          <w:rtl/>
        </w:rPr>
        <w:t xml:space="preserve">َ</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وَأَطِيعُو</w:t>
      </w:r>
      <w:r w:rsidRPr="00C74A75" w:rsidR="00057216">
        <w:rPr>
          <w:rFonts w:ascii="Traditional Arabic" w:hAnsi="Traditional Arabic" w:eastAsia="Calibri" w:cs="Traditional Arabic"/>
          <w:b/>
          <w:bCs/>
          <w:sz w:val="40"/>
          <w:szCs w:val="40"/>
          <w:rtl/>
        </w:rPr>
        <w:t xml:space="preserve">ا</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الرَّسُول</w:t>
      </w:r>
      <w:r w:rsidRPr="00C74A75" w:rsidR="00057216">
        <w:rPr>
          <w:rFonts w:ascii="Traditional Arabic" w:hAnsi="Traditional Arabic" w:eastAsia="Calibri" w:cs="Traditional Arabic"/>
          <w:b/>
          <w:bCs/>
          <w:sz w:val="40"/>
          <w:szCs w:val="40"/>
          <w:rtl/>
        </w:rPr>
        <w:t xml:space="preserve">َ</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وَأُولِ</w:t>
      </w:r>
      <w:r w:rsidRPr="00C74A75" w:rsidR="00057216">
        <w:rPr>
          <w:rFonts w:ascii="Traditional Arabic" w:hAnsi="Traditional Arabic" w:eastAsia="Calibri" w:cs="Traditional Arabic"/>
          <w:b/>
          <w:bCs/>
          <w:sz w:val="40"/>
          <w:szCs w:val="40"/>
          <w:rtl/>
        </w:rPr>
        <w:t xml:space="preserve">ي</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الْأَمْر</w:t>
      </w:r>
      <w:r w:rsidRPr="00C74A75" w:rsidR="00057216">
        <w:rPr>
          <w:rFonts w:ascii="Traditional Arabic" w:hAnsi="Traditional Arabic" w:eastAsia="Calibri" w:cs="Traditional Arabic"/>
          <w:b/>
          <w:bCs/>
          <w:sz w:val="40"/>
          <w:szCs w:val="40"/>
          <w:rtl/>
        </w:rPr>
        <w:t xml:space="preserve">ِ</w:t>
      </w:r>
      <w:r w:rsidRPr="00C74A75" w:rsidR="00057216">
        <w:rPr>
          <w:rFonts w:ascii="Traditional Arabic" w:hAnsi="Traditional Arabic" w:eastAsia="Calibri" w:cs="Traditional Arabic"/>
          <w:b/>
          <w:bCs/>
          <w:sz w:val="40"/>
          <w:szCs w:val="40"/>
          <w:rtl/>
        </w:rPr>
        <w:t xml:space="preserve"> </w:t>
      </w:r>
      <w:r w:rsidRPr="00C74A75" w:rsidR="00057216">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057216">
        <w:rPr>
          <w:rFonts w:ascii="Times New Roman" w:hAnsi="Times New Roman" w:cs="Times New Roman"/>
          <w:b/>
          <w:bCs/>
          <w:color w:val="000000"/>
          <w:sz w:val="28"/>
          <w:szCs w:val="28"/>
          <w:lang w:bidi="ar-AE"/>
        </w:rPr>
        <w:t xml:space="preserve">O you who have be</w:t>
      </w:r>
      <w:r w:rsidRPr="00C74A75" w:rsidR="00057216">
        <w:rPr>
          <w:rFonts w:ascii="Times New Roman" w:hAnsi="Times New Roman" w:cs="Times New Roman"/>
          <w:b/>
          <w:bCs/>
          <w:color w:val="000000"/>
          <w:sz w:val="28"/>
          <w:szCs w:val="28"/>
          <w:lang w:bidi="ar-AE"/>
        </w:rPr>
        <w:t xml:space="preserve">lieved, obey Allah and obey the Messenger and those in authority among you.</w:t>
      </w:r>
      <w:r w:rsidRPr="00C74A75" w:rsidR="00057216">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057216">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203DD">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F203DD">
        <w:rPr>
          <w:rFonts w:ascii="Times New Roman" w:hAnsi="Times New Roman" w:cs="Times New Roman"/>
          <w:color w:val="000000"/>
          <w:sz w:val="28"/>
          <w:szCs w:val="28"/>
          <w:lang w:bidi="ar-AE"/>
        </w:rPr>
        <w:t xml:space="preserve">All praises are due</w:t>
      </w:r>
      <w:r w:rsidR="00F203DD">
        <w:rPr>
          <w:rFonts w:ascii="Times New Roman" w:hAnsi="Times New Roman" w:cs="Times New Roman"/>
          <w:color w:val="000000"/>
          <w:sz w:val="28"/>
          <w:szCs w:val="28"/>
          <w:lang w:bidi="ar-AE"/>
        </w:rPr>
        <w:t xml:space="preserve"> to Allah, I praise Him with the best of praises, for He is the One who sends down His reward on those who listen to His speech and follow the best of it. </w:t>
      </w:r>
      <w:r w:rsidR="00F203DD">
        <w:rPr>
          <w:rFonts w:ascii="Times New Roman" w:hAnsi="Times New Roman" w:eastAsia="Calibri" w:cs="Times New Roman"/>
          <w:color w:val="000000"/>
          <w:sz w:val="28"/>
          <w:szCs w:val="28"/>
          <w:lang w:bidi="ar-AE"/>
        </w:rPr>
        <w:t xml:space="preserve">And may peace and blessings be upon our Sayyid, Sayyiduna Muhammad (peace and blessings of Allah be u</w:t>
      </w:r>
      <w:r w:rsidR="00F203DD">
        <w:rPr>
          <w:rFonts w:ascii="Times New Roman" w:hAnsi="Times New Roman" w:eastAsia="Calibri" w:cs="Times New Roman"/>
          <w:color w:val="000000"/>
          <w:sz w:val="28"/>
          <w:szCs w:val="28"/>
          <w:lang w:bidi="ar-AE"/>
        </w:rPr>
        <w:t xml:space="preserve">pon him) and upon all of his</w:t>
      </w:r>
      <w:r w:rsidR="00F203DD">
        <w:rPr>
          <w:rFonts w:ascii="Traditional Arabic" w:hAnsi="Traditional Arabic"/>
          <w:sz w:val="40"/>
          <w:szCs w:val="40"/>
        </w:rPr>
        <w:t xml:space="preserve"> </w:t>
      </w:r>
      <w:r w:rsidR="00F203DD">
        <w:rPr>
          <w:rFonts w:ascii="Times New Roman" w:hAnsi="Times New Roman" w:eastAsia="Calibri" w:cs="Times New Roman"/>
          <w:color w:val="000000"/>
          <w:sz w:val="28"/>
          <w:szCs w:val="28"/>
          <w:lang w:bidi="ar-AE"/>
        </w:rPr>
        <w:t xml:space="preserve">companions. I advise you slaves of Allah and myself with the Taqwa of Allah, so have Taqwa of Him.</w:t>
      </w:r>
    </w:p>
    <w:p>
      <w:pPr>
        <w:pStyle w:val="ListParagraph"/>
        <w:bidi w:val="0"/>
        <w:ind w:left="-50" w:right="0"/>
        <w:contextualSpacing/>
        <w:jc w:val="both"/>
        <w:rPr>
          <w:rFonts w:ascii="Traditional Arabic" w:hAnsi="Traditional Arabic"/>
          <w:b/>
          <w:bCs/>
          <w:sz w:val="40"/>
          <w:szCs w:val="40"/>
          <w:rtl/>
          <w:lang w:bidi="ar-AE"/>
        </w:rPr>
      </w:pPr>
      <w:r w:rsidRPr="00F203DD" w:rsidR="00F203DD">
        <w:rPr>
          <w:rFonts w:ascii="Times New Roman" w:hAnsi="Times New Roman" w:eastAsia="Calibri" w:cs="Times New Roman"/>
          <w:b/>
          <w:bCs/>
          <w:noProof w:val="0"/>
          <w:color w:val="000000"/>
          <w:sz w:val="32"/>
          <w:lang w:val="en-US" w:eastAsia="en-US" w:bidi="ar-AE"/>
        </w:rPr>
        <w:t xml:space="preserve">O Believers:</w:t>
      </w:r>
      <w:r w:rsidR="00FB5A38">
        <w:rPr>
          <w:rFonts w:ascii="Times New Roman" w:hAnsi="Times New Roman" w:eastAsia="Calibri" w:cs="Times New Roman"/>
          <w:b/>
          <w:bCs/>
          <w:noProof w:val="0"/>
          <w:color w:val="000000"/>
          <w:sz w:val="32"/>
          <w:lang w:val="en-US" w:eastAsia="en-US" w:bidi="ar-AE"/>
        </w:rPr>
        <w:t xml:space="preserve"> </w:t>
      </w:r>
      <w:r w:rsidRPr="00F203DD" w:rsidR="00F203DD">
        <w:rPr>
          <w:rFonts w:ascii="Times New Roman" w:hAnsi="Times New Roman" w:cs="Times New Roman"/>
          <w:noProof w:val="0"/>
          <w:color w:val="000000"/>
          <w:sz w:val="28"/>
          <w:szCs w:val="28"/>
          <w:lang w:val="en-US" w:eastAsia="en-US" w:bidi="ar-AE"/>
        </w:rPr>
        <w:t xml:space="preserve">The Prophet</w:t>
      </w:r>
      <w:r w:rsidR="00F203DD">
        <w:rPr>
          <w:rFonts w:ascii="Times New Roman" w:hAnsi="Times New Roman" w:cs="Times New Roman"/>
          <w:noProof w:val="0"/>
          <w:color w:val="000000"/>
          <w:sz w:val="28"/>
          <w:szCs w:val="28"/>
          <w:lang w:val="en-US" w:eastAsia="en-US" w:bidi="ar-AE"/>
        </w:rPr>
        <w:t xml:space="preserve"> </w:t>
      </w:r>
      <w:r w:rsidR="00F203DD">
        <w:rPr>
          <w:rFonts w:ascii="Times New Roman" w:hAnsi="Times New Roman" w:eastAsia="Calibri" w:cs="Times New Roman"/>
          <w:color w:val="000000"/>
          <w:sz w:val="28"/>
          <w:szCs w:val="28"/>
          <w:lang w:bidi="ar-AE"/>
        </w:rPr>
        <w:t xml:space="preserve">(</w:t>
      </w:r>
      <w:r w:rsidR="00F203DD">
        <w:rPr>
          <w:rFonts w:ascii="Times New Roman" w:hAnsi="Times New Roman" w:eastAsia="Calibri" w:cs="Times New Roman"/>
          <w:color w:val="000000"/>
          <w:sz w:val="28"/>
          <w:szCs w:val="28"/>
          <w:lang w:bidi="ar-AE"/>
        </w:rPr>
        <w:t xml:space="preserve">peace and blessings of Allah be upon him)</w:t>
      </w:r>
      <w:r w:rsidRPr="00F203DD" w:rsidR="00F203DD">
        <w:rPr>
          <w:rFonts w:ascii="Times New Roman" w:hAnsi="Times New Roman" w:cs="Times New Roman"/>
          <w:noProof w:val="0"/>
          <w:color w:val="000000"/>
          <w:sz w:val="28"/>
          <w:szCs w:val="28"/>
          <w:lang w:val="en-US" w:eastAsia="en-US" w:bidi="ar-AE"/>
        </w:rPr>
        <w:t xml:space="preserve"> used to </w:t>
      </w:r>
      <w:r w:rsidR="00F203DD">
        <w:rPr>
          <w:rFonts w:ascii="Times New Roman" w:hAnsi="Times New Roman" w:cs="Times New Roman"/>
          <w:noProof w:val="0"/>
          <w:color w:val="000000"/>
          <w:sz w:val="28"/>
          <w:szCs w:val="28"/>
          <w:lang w:val="en-US" w:eastAsia="en-US" w:bidi="ar-AE"/>
        </w:rPr>
        <w:t xml:space="preserve">particularly </w:t>
      </w:r>
      <w:r w:rsidRPr="00F203DD" w:rsidR="00F203DD">
        <w:rPr>
          <w:rFonts w:ascii="Times New Roman" w:hAnsi="Times New Roman" w:cs="Times New Roman"/>
          <w:noProof w:val="0"/>
          <w:color w:val="000000"/>
          <w:sz w:val="28"/>
          <w:szCs w:val="28"/>
          <w:lang w:val="en-US" w:eastAsia="en-US" w:bidi="ar-AE"/>
        </w:rPr>
        <w:t xml:space="preserve">honor his companions</w:t>
      </w:r>
      <w:r w:rsidR="00F203DD">
        <w:rPr>
          <w:rFonts w:ascii="Times New Roman" w:hAnsi="Times New Roman" w:cs="Times New Roman"/>
          <w:noProof w:val="0"/>
          <w:color w:val="000000"/>
          <w:sz w:val="28"/>
          <w:szCs w:val="28"/>
          <w:lang w:val="en-US" w:eastAsia="en-US" w:bidi="ar-AE"/>
        </w:rPr>
        <w:t xml:space="preserve"> when it came to th</w:t>
      </w:r>
      <w:r w:rsidR="00F203DD">
        <w:rPr>
          <w:rFonts w:ascii="Times New Roman" w:hAnsi="Times New Roman" w:cs="Times New Roman"/>
          <w:noProof w:val="0"/>
          <w:color w:val="000000"/>
          <w:sz w:val="28"/>
          <w:szCs w:val="28"/>
          <w:lang w:val="en-US" w:eastAsia="en-US" w:bidi="ar-AE"/>
        </w:rPr>
        <w:t xml:space="preserve">eir relationship with reciting </w:t>
      </w:r>
      <w:r w:rsidRPr="00F203DD" w:rsidR="00F203DD">
        <w:rPr>
          <w:rFonts w:ascii="Times New Roman" w:hAnsi="Times New Roman" w:cs="Times New Roman"/>
          <w:noProof w:val="0"/>
          <w:color w:val="000000"/>
          <w:sz w:val="28"/>
          <w:szCs w:val="28"/>
          <w:lang w:val="en-US" w:eastAsia="en-US" w:bidi="ar-AE"/>
        </w:rPr>
        <w:t xml:space="preserve">the Qu</w:t>
      </w:r>
      <w:r w:rsidRPr="00F203DD" w:rsidR="00F203DD">
        <w:rPr>
          <w:rFonts w:ascii="Times New Roman" w:hAnsi="Times New Roman" w:cs="Times New Roman"/>
          <w:noProof w:val="0"/>
          <w:color w:val="000000"/>
          <w:sz w:val="28"/>
          <w:szCs w:val="28"/>
          <w:lang w:val="en-US" w:eastAsia="en-US" w:bidi="ar-AE"/>
        </w:rPr>
        <w:t xml:space="preserve">r</w:t>
      </w:r>
      <w:r w:rsidRPr="00F203DD" w:rsidR="00F203DD">
        <w:rPr>
          <w:rFonts w:ascii="Times New Roman" w:hAnsi="Times New Roman" w:cs="Times New Roman"/>
          <w:noProof w:val="0"/>
          <w:color w:val="000000"/>
          <w:sz w:val="28"/>
          <w:szCs w:val="28"/>
          <w:lang w:val="en-US" w:eastAsia="en-US" w:bidi="ar-AE"/>
        </w:rPr>
        <w:t xml:space="preserve">’</w:t>
      </w:r>
      <w:r w:rsidRPr="00F203DD" w:rsidR="00F203DD">
        <w:rPr>
          <w:rFonts w:ascii="Times New Roman" w:hAnsi="Times New Roman" w:cs="Times New Roman"/>
          <w:noProof w:val="0"/>
          <w:color w:val="000000"/>
          <w:sz w:val="28"/>
          <w:szCs w:val="28"/>
          <w:lang w:val="en-US" w:eastAsia="en-US" w:bidi="ar-AE"/>
        </w:rPr>
        <w:t xml:space="preserve">an</w:t>
      </w:r>
      <w:r w:rsidR="00F203DD">
        <w:rPr>
          <w:rFonts w:ascii="Times New Roman" w:hAnsi="Times New Roman" w:cs="Times New Roman"/>
          <w:noProof w:val="0"/>
          <w:color w:val="000000"/>
          <w:sz w:val="28"/>
          <w:szCs w:val="28"/>
          <w:lang w:val="en-US" w:eastAsia="en-US" w:bidi="ar-AE"/>
        </w:rPr>
        <w:t xml:space="preserve">, </w:t>
      </w:r>
      <w:r w:rsidRPr="00F203DD" w:rsidR="00F203DD">
        <w:rPr>
          <w:rFonts w:ascii="Times New Roman" w:hAnsi="Times New Roman" w:cs="Times New Roman"/>
          <w:noProof w:val="0"/>
          <w:color w:val="000000"/>
          <w:sz w:val="28"/>
          <w:szCs w:val="28"/>
          <w:lang w:val="en-US" w:eastAsia="en-US" w:bidi="ar-AE"/>
        </w:rPr>
        <w:t xml:space="preserve">prais</w:t>
      </w:r>
      <w:r w:rsidR="00F203DD">
        <w:rPr>
          <w:rFonts w:ascii="Times New Roman" w:hAnsi="Times New Roman" w:cs="Times New Roman"/>
          <w:noProof w:val="0"/>
          <w:color w:val="000000"/>
          <w:sz w:val="28"/>
          <w:szCs w:val="28"/>
          <w:lang w:val="en-US" w:eastAsia="en-US" w:bidi="ar-AE"/>
        </w:rPr>
        <w:t xml:space="preserve">ing</w:t>
      </w:r>
      <w:r w:rsidRPr="00F203DD" w:rsidR="00F203DD">
        <w:rPr>
          <w:rFonts w:ascii="Times New Roman" w:hAnsi="Times New Roman" w:cs="Times New Roman"/>
          <w:noProof w:val="0"/>
          <w:color w:val="000000"/>
          <w:sz w:val="28"/>
          <w:szCs w:val="28"/>
          <w:lang w:val="en-US" w:eastAsia="en-US" w:bidi="ar-AE"/>
        </w:rPr>
        <w:t xml:space="preserve"> them and encourag</w:t>
      </w:r>
      <w:r w:rsidR="00F203DD">
        <w:rPr>
          <w:rFonts w:ascii="Times New Roman" w:hAnsi="Times New Roman" w:cs="Times New Roman"/>
          <w:noProof w:val="0"/>
          <w:color w:val="000000"/>
          <w:sz w:val="28"/>
          <w:szCs w:val="28"/>
          <w:lang w:val="en-US" w:eastAsia="en-US" w:bidi="ar-AE"/>
        </w:rPr>
        <w:t xml:space="preserve">ing</w:t>
      </w:r>
      <w:r w:rsidRPr="00F203DD" w:rsidR="00F203DD">
        <w:rPr>
          <w:rFonts w:ascii="Times New Roman" w:hAnsi="Times New Roman" w:cs="Times New Roman"/>
          <w:noProof w:val="0"/>
          <w:color w:val="000000"/>
          <w:sz w:val="28"/>
          <w:szCs w:val="28"/>
          <w:lang w:val="en-US" w:eastAsia="en-US" w:bidi="ar-AE"/>
        </w:rPr>
        <w:t xml:space="preserve"> them. </w:t>
      </w:r>
      <w:r w:rsidR="00F203DD">
        <w:rPr>
          <w:rFonts w:ascii="Times New Roman" w:hAnsi="Times New Roman" w:cs="Times New Roman"/>
          <w:noProof w:val="0"/>
          <w:color w:val="000000"/>
          <w:sz w:val="28"/>
          <w:szCs w:val="28"/>
          <w:lang w:val="en-US" w:eastAsia="en-US" w:bidi="ar-AE"/>
        </w:rPr>
        <w:t xml:space="preserve">So, h</w:t>
      </w:r>
      <w:r w:rsidRPr="00F203DD" w:rsidR="00F203DD">
        <w:rPr>
          <w:rFonts w:ascii="Times New Roman" w:hAnsi="Times New Roman" w:cs="Times New Roman"/>
          <w:noProof w:val="0"/>
          <w:color w:val="000000"/>
          <w:sz w:val="28"/>
          <w:szCs w:val="28"/>
          <w:lang w:val="en-US" w:eastAsia="en-US" w:bidi="ar-AE"/>
        </w:rPr>
        <w:t xml:space="preserve">e said to Abu Musa</w:t>
      </w:r>
      <w:r w:rsidR="00F203DD">
        <w:rPr>
          <w:rFonts w:ascii="Times New Roman" w:hAnsi="Times New Roman" w:cs="Times New Roman"/>
          <w:noProof w:val="0"/>
          <w:color w:val="000000"/>
          <w:sz w:val="28"/>
          <w:szCs w:val="28"/>
          <w:lang w:val="en-US" w:eastAsia="en-US" w:bidi="ar-AE"/>
        </w:rPr>
        <w:t xml:space="preserve"> (may Allah be pleased with him)</w:t>
      </w:r>
      <w:r w:rsidRPr="00F203DD" w:rsidR="00F203DD">
        <w:rPr>
          <w:rFonts w:ascii="Times New Roman" w:hAnsi="Times New Roman" w:cs="Times New Roman"/>
          <w:noProof w:val="0"/>
          <w:color w:val="000000"/>
          <w:sz w:val="28"/>
          <w:szCs w:val="28"/>
          <w:lang w:val="en-US" w:eastAsia="en-US" w:bidi="ar-AE"/>
        </w:rPr>
        <w:t xml:space="preserve">, approving his voice when reciting the Qu</w:t>
      </w:r>
      <w:r w:rsidRPr="00F203DD" w:rsidR="00F203DD">
        <w:rPr>
          <w:rFonts w:ascii="Times New Roman" w:hAnsi="Times New Roman" w:cs="Times New Roman"/>
          <w:noProof w:val="0"/>
          <w:color w:val="000000"/>
          <w:sz w:val="28"/>
          <w:szCs w:val="28"/>
          <w:lang w:val="en-US" w:eastAsia="en-US" w:bidi="ar-AE"/>
        </w:rPr>
        <w:t xml:space="preserve">r</w:t>
      </w:r>
      <w:r w:rsidRPr="00F203DD" w:rsidR="00F203DD">
        <w:rPr>
          <w:rFonts w:ascii="Times New Roman" w:hAnsi="Times New Roman" w:cs="Times New Roman"/>
          <w:noProof w:val="0"/>
          <w:color w:val="000000"/>
          <w:sz w:val="28"/>
          <w:szCs w:val="28"/>
          <w:lang w:val="en-US" w:eastAsia="en-US" w:bidi="ar-AE"/>
        </w:rPr>
        <w:t xml:space="preserve">’</w:t>
      </w:r>
      <w:r w:rsidRPr="00F203DD" w:rsidR="00F203DD">
        <w:rPr>
          <w:rFonts w:ascii="Times New Roman" w:hAnsi="Times New Roman" w:cs="Times New Roman"/>
          <w:noProof w:val="0"/>
          <w:color w:val="000000"/>
          <w:sz w:val="28"/>
          <w:szCs w:val="28"/>
          <w:lang w:val="en-US" w:eastAsia="en-US" w:bidi="ar-AE"/>
        </w:rPr>
        <w:t xml:space="preserve">an:</w:t>
      </w:r>
      <w:r w:rsidR="00FB5A38">
        <w:rPr>
          <w:rFonts w:ascii="Times New Roman" w:hAnsi="Times New Roman" w:cs="Times New Roman"/>
          <w:noProof w:val="0"/>
          <w:color w:val="000000"/>
          <w:sz w:val="28"/>
          <w:szCs w:val="28"/>
          <w:lang w:val="en-US" w:eastAsia="en-US" w:bidi="ar-AE"/>
        </w:rPr>
        <w:t xml:space="preserve"> </w:t>
      </w:r>
      <w:r w:rsidRPr="00F203DD" w:rsidR="00F203DD">
        <w:rPr>
          <w:rFonts w:ascii="Traditional Arabic" w:hAnsi="Traditional Arabic"/>
          <w:b/>
          <w:bCs/>
          <w:sz w:val="40"/>
          <w:szCs w:val="40"/>
          <w:rtl/>
          <w:lang w:bidi="ar-AE"/>
        </w:rPr>
        <w:t xml:space="preserve">لَقَد</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 </w:t>
      </w:r>
      <w:r w:rsidRPr="00F203DD" w:rsidR="00F203DD">
        <w:rPr>
          <w:rFonts w:ascii="Traditional Arabic" w:hAnsi="Traditional Arabic"/>
          <w:b/>
          <w:bCs/>
          <w:sz w:val="40"/>
          <w:szCs w:val="40"/>
          <w:rtl/>
          <w:lang w:bidi="ar-AE"/>
        </w:rPr>
        <w:t xml:space="preserve">أُوتِيت</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 </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مِزْمَارً</w:t>
      </w:r>
      <w:r w:rsidRPr="00F203DD" w:rsidR="00F203DD">
        <w:rPr>
          <w:rFonts w:ascii="Traditional Arabic" w:hAnsi="Traditional Arabic"/>
          <w:b/>
          <w:bCs/>
          <w:sz w:val="40"/>
          <w:szCs w:val="40"/>
          <w:rtl/>
          <w:lang w:bidi="ar-AE"/>
        </w:rPr>
        <w:t xml:space="preserve">ا</w:t>
      </w:r>
      <w:r w:rsidRPr="00F203DD" w:rsidR="00F203DD">
        <w:rPr>
          <w:rFonts w:ascii="Traditional Arabic" w:hAnsi="Traditional Arabic"/>
          <w:b/>
          <w:bCs/>
          <w:sz w:val="40"/>
          <w:szCs w:val="40"/>
          <w:rtl/>
          <w:lang w:bidi="ar-AE"/>
        </w:rPr>
        <w:t xml:space="preserve"> </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مِن</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 </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مَزَامِير</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 </w:t>
      </w:r>
      <w:r w:rsidRPr="00F203DD" w:rsidR="00F203DD">
        <w:rPr>
          <w:rFonts w:ascii="Traditional Arabic" w:hAnsi="Traditional Arabic"/>
          <w:b/>
          <w:bCs/>
          <w:sz w:val="40"/>
          <w:szCs w:val="40"/>
          <w:rtl/>
          <w:lang w:bidi="ar-AE"/>
        </w:rPr>
        <w:t xml:space="preserve">آل</w:t>
      </w:r>
      <w:r w:rsidRPr="00F203DD" w:rsidR="00F203DD">
        <w:rPr>
          <w:rFonts w:ascii="Traditional Arabic" w:hAnsi="Traditional Arabic"/>
          <w:b/>
          <w:bCs/>
          <w:sz w:val="40"/>
          <w:szCs w:val="40"/>
          <w:rtl/>
          <w:lang w:bidi="ar-AE"/>
        </w:rPr>
        <w:t xml:space="preserve">ِ</w:t>
      </w:r>
      <w:r w:rsidRPr="00F203DD" w:rsidR="00F203DD">
        <w:rPr>
          <w:rFonts w:ascii="Traditional Arabic" w:hAnsi="Traditional Arabic"/>
          <w:b/>
          <w:bCs/>
          <w:sz w:val="40"/>
          <w:szCs w:val="40"/>
          <w:rtl/>
          <w:lang w:bidi="ar-AE"/>
        </w:rPr>
        <w:t xml:space="preserve"> </w:t>
      </w:r>
      <w:r w:rsidRPr="00F203DD" w:rsidR="00F203DD">
        <w:rPr>
          <w:rFonts w:ascii="Traditional Arabic" w:hAnsi="Traditional Arabic"/>
          <w:b/>
          <w:bCs/>
          <w:sz w:val="40"/>
          <w:szCs w:val="40"/>
          <w:rtl/>
          <w:lang w:bidi="ar-AE"/>
        </w:rPr>
        <w:t xml:space="preserve">دَاوُدَ</w:t>
      </w:r>
    </w:p>
    <w:p>
      <w:pPr>
        <w:pStyle w:val="ListParagraph"/>
        <w:bidi w:val="0"/>
        <w:ind w:left="-50" w:right="0"/>
        <w:contextualSpacing/>
        <w:jc w:val="center"/>
        <w:rPr>
          <w:rFonts w:ascii="Times New Roman" w:hAnsi="Times New Roman" w:eastAsia="Calibri" w:cs="Times New Roman"/>
          <w:b/>
          <w:bCs/>
          <w:noProof w:val="0"/>
          <w:color w:val="000000"/>
          <w:sz w:val="28"/>
          <w:szCs w:val="28"/>
          <w:lang w:val="en-US" w:eastAsia="en-US" w:bidi="ar-AE"/>
        </w:rPr>
      </w:pPr>
      <w:r w:rsidRPr="00F203DD" w:rsidR="00F203DD">
        <w:rPr>
          <w:rFonts w:ascii="Times New Roman" w:hAnsi="Times New Roman" w:eastAsia="Calibri" w:cs="Times New Roman"/>
          <w:b/>
          <w:bCs/>
          <w:noProof w:val="0"/>
          <w:color w:val="000000"/>
          <w:sz w:val="28"/>
          <w:szCs w:val="28"/>
          <w:lang w:val="en-US" w:eastAsia="en-US" w:bidi="ar-AE"/>
        </w:rPr>
        <w:t xml:space="preserve">You have been given one of the mazamir (sweet melodious voices) of the family of </w:t>
      </w:r>
      <w:r w:rsidR="00F203DD">
        <w:rPr>
          <w:rFonts w:ascii="Times New Roman" w:hAnsi="Times New Roman" w:eastAsia="Calibri" w:cs="Times New Roman"/>
          <w:b/>
          <w:bCs/>
          <w:noProof w:val="0"/>
          <w:color w:val="000000"/>
          <w:sz w:val="28"/>
          <w:szCs w:val="28"/>
          <w:lang w:val="en-US" w:eastAsia="en-US" w:bidi="ar-AE"/>
        </w:rPr>
        <w:t xml:space="preserve">[the Prophet] </w:t>
      </w:r>
      <w:r w:rsidRPr="00F203DD" w:rsidR="00F203DD">
        <w:rPr>
          <w:rFonts w:ascii="Times New Roman" w:hAnsi="Times New Roman" w:eastAsia="Calibri" w:cs="Times New Roman"/>
          <w:b/>
          <w:bCs/>
          <w:noProof w:val="0"/>
          <w:color w:val="000000"/>
          <w:sz w:val="28"/>
          <w:szCs w:val="28"/>
          <w:lang w:val="en-US" w:eastAsia="en-US" w:bidi="ar-AE"/>
        </w:rPr>
        <w:t xml:space="preserve">David.'</w:t>
      </w:r>
      <w:r w:rsidR="00F203DD">
        <w:rPr>
          <w:rFonts w:ascii="Times New Roman" w:hAnsi="Times New Roman" w:eastAsia="Calibri" w:cs="Times New Roman"/>
          <w:b/>
          <w:bCs/>
          <w:noProof w:val="0"/>
          <w:color w:val="000000"/>
          <w:sz w:val="28"/>
          <w:szCs w:val="28"/>
          <w:lang w:val="en-US" w:eastAsia="en-US" w:bidi="ar-AE"/>
        </w:rPr>
        <w:t xml:space="preserve"> </w:t>
      </w:r>
      <w:r w:rsidRPr="00F203DD" w:rsidR="00F203DD">
        <w:rPr>
          <w:rFonts w:ascii="Times New Roman" w:hAnsi="Times New Roman" w:cs="Times New Roman"/>
          <w:noProof w:val="0"/>
          <w:color w:val="000000"/>
          <w:sz w:val="28"/>
          <w:szCs w:val="28"/>
          <w:lang w:val="en-US" w:eastAsia="en-US" w:bidi="ar-AE"/>
        </w:rPr>
        <w:t xml:space="preserve">[Bukhari and Muslim]</w:t>
      </w:r>
    </w:p>
    <w:p>
      <w:pPr>
        <w:pStyle w:val="ListParagraph"/>
        <w:bidi w:val="0"/>
        <w:ind w:left="-50" w:right="0"/>
        <w:contextualSpacing/>
        <w:jc w:val="both"/>
        <w:rPr>
          <w:rFonts w:ascii="Times New Roman" w:hAnsi="Times New Roman" w:cs="Times New Roman"/>
          <w:noProof w:val="0"/>
          <w:color w:val="000000"/>
          <w:sz w:val="28"/>
          <w:szCs w:val="28"/>
          <w:lang w:val="en-US" w:eastAsia="en-US" w:bidi="ar-AE"/>
        </w:rPr>
      </w:pPr>
      <w:r w:rsidRPr="00F203DD" w:rsidR="00F203DD">
        <w:rPr>
          <w:rFonts w:ascii="Times New Roman" w:hAnsi="Times New Roman" w:cs="Times New Roman"/>
          <w:noProof w:val="0"/>
          <w:color w:val="000000"/>
          <w:sz w:val="28"/>
          <w:szCs w:val="28"/>
          <w:lang w:val="en-US" w:eastAsia="en-US" w:bidi="ar-AE"/>
        </w:rPr>
        <w:t xml:space="preserve">Likewise</w:t>
      </w:r>
      <w:r w:rsidR="00F203DD">
        <w:rPr>
          <w:rFonts w:ascii="Times New Roman" w:hAnsi="Times New Roman" w:cs="Times New Roman"/>
          <w:noProof w:val="0"/>
          <w:color w:val="000000"/>
          <w:sz w:val="28"/>
          <w:szCs w:val="28"/>
          <w:lang w:val="en-US" w:eastAsia="en-US" w:bidi="ar-AE"/>
        </w:rPr>
        <w:t xml:space="preserve">,</w:t>
      </w:r>
      <w:r w:rsidRPr="00F203DD" w:rsidR="00F203DD">
        <w:rPr>
          <w:rFonts w:ascii="Times New Roman" w:hAnsi="Times New Roman" w:cs="Times New Roman"/>
          <w:noProof w:val="0"/>
          <w:color w:val="000000"/>
          <w:sz w:val="28"/>
          <w:szCs w:val="28"/>
          <w:lang w:val="en-US" w:eastAsia="en-US" w:bidi="ar-AE"/>
        </w:rPr>
        <w:t xml:space="preserve"> he praised Ibn Masud on the preciseness of his recitation </w:t>
      </w:r>
      <w:r w:rsidR="00F203DD">
        <w:rPr>
          <w:rFonts w:ascii="Times New Roman" w:hAnsi="Times New Roman" w:cs="Times New Roman"/>
          <w:noProof w:val="0"/>
          <w:color w:val="000000"/>
          <w:sz w:val="28"/>
          <w:szCs w:val="28"/>
          <w:lang w:val="en-US" w:eastAsia="en-US" w:bidi="ar-AE"/>
        </w:rPr>
        <w:t xml:space="preserve">of the</w:t>
      </w:r>
      <w:r w:rsidR="00F203DD">
        <w:rPr>
          <w:rFonts w:ascii="Times New Roman" w:hAnsi="Times New Roman" w:cs="Times New Roman"/>
          <w:noProof w:val="0"/>
          <w:color w:val="000000"/>
          <w:sz w:val="28"/>
          <w:szCs w:val="28"/>
          <w:lang w:val="en-US" w:eastAsia="en-US" w:bidi="ar-AE"/>
        </w:rPr>
        <w:t xml:space="preserve"> Book of Allah saying:</w:t>
      </w:r>
    </w:p>
    <w:p>
      <w:pPr>
        <w:pStyle w:val="ListParagraph"/>
        <w:bidi w:val="0"/>
        <w:ind w:left="-50" w:right="0"/>
        <w:contextualSpacing/>
        <w:jc w:val="center"/>
        <w:rPr>
          <w:rFonts w:ascii="Traditional Arabic" w:hAnsi="Traditional Arabic"/>
          <w:b/>
          <w:bCs/>
          <w:sz w:val="40"/>
          <w:szCs w:val="40"/>
          <w:lang w:bidi="ar-AE"/>
        </w:rPr>
      </w:pPr>
      <w:r w:rsidRPr="00B25090" w:rsidR="00B25090">
        <w:rPr>
          <w:rFonts w:ascii="Traditional Arabic" w:hAnsi="Traditional Arabic"/>
          <w:b/>
          <w:bCs/>
          <w:sz w:val="40"/>
          <w:szCs w:val="40"/>
          <w:rtl/>
          <w:lang w:bidi="ar-AE"/>
        </w:rPr>
        <w:t xml:space="preserve">مَن</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سَرَّه</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أَن</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يَقْرَأ</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الْقُرْآن</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غَضًّ</w:t>
      </w:r>
      <w:r w:rsidRPr="00B25090" w:rsidR="00B25090">
        <w:rPr>
          <w:rFonts w:ascii="Traditional Arabic" w:hAnsi="Traditional Arabic"/>
          <w:b/>
          <w:bCs/>
          <w:sz w:val="40"/>
          <w:szCs w:val="40"/>
          <w:rtl/>
          <w:lang w:bidi="ar-AE"/>
        </w:rPr>
        <w:t xml:space="preserve">ا</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كَمَ</w:t>
      </w:r>
      <w:r w:rsidRPr="00B25090" w:rsidR="00B25090">
        <w:rPr>
          <w:rFonts w:ascii="Traditional Arabic" w:hAnsi="Traditional Arabic"/>
          <w:b/>
          <w:bCs/>
          <w:sz w:val="40"/>
          <w:szCs w:val="40"/>
          <w:rtl/>
          <w:lang w:bidi="ar-AE"/>
        </w:rPr>
        <w:t xml:space="preserve">ا</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أُنْزِلَ</w:t>
      </w:r>
      <w:r w:rsidRPr="00B25090" w:rsidR="00B25090">
        <w:rPr>
          <w:rFonts w:hint="c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فَلْيَقْرَأْه</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بِقِرَاءَة</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ابْن</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أُمّ</w:t>
      </w:r>
      <w:r w:rsidRPr="00B25090" w:rsidR="00B25090">
        <w:rPr>
          <w:rFonts w:ascii="Traditional Arabic" w:hAnsi="Traditional Arabic"/>
          <w:b/>
          <w:bCs/>
          <w:sz w:val="40"/>
          <w:szCs w:val="40"/>
          <w:rtl/>
          <w:lang w:bidi="ar-AE"/>
        </w:rPr>
        <w:t xml:space="preserve">ِ</w:t>
      </w:r>
      <w:r w:rsidRPr="00B25090" w:rsidR="00B25090">
        <w:rPr>
          <w:rFonts w:ascii="Traditional Arabic" w:hAnsi="Traditional Arabic"/>
          <w:b/>
          <w:bCs/>
          <w:sz w:val="40"/>
          <w:szCs w:val="40"/>
          <w:rtl/>
          <w:lang w:bidi="ar-AE"/>
        </w:rPr>
        <w:t xml:space="preserve"> </w:t>
      </w:r>
      <w:r w:rsidRPr="00B25090" w:rsidR="00B25090">
        <w:rPr>
          <w:rFonts w:ascii="Traditional Arabic" w:hAnsi="Traditional Arabic"/>
          <w:b/>
          <w:bCs/>
          <w:sz w:val="40"/>
          <w:szCs w:val="40"/>
          <w:rtl/>
          <w:lang w:bidi="ar-AE"/>
        </w:rPr>
        <w:t xml:space="preserve">عَبْدٍ</w:t>
      </w:r>
    </w:p>
    <w:p>
      <w:pPr>
        <w:pStyle w:val="ListParagraph"/>
        <w:bidi w:val="0"/>
        <w:ind w:left="-50" w:right="0"/>
        <w:contextualSpacing/>
        <w:jc w:val="center"/>
        <w:rPr>
          <w:rFonts w:ascii="Times New Roman" w:hAnsi="Times New Roman" w:eastAsia="Calibri" w:cs="Times New Roman"/>
          <w:b/>
          <w:bCs/>
          <w:noProof w:val="0"/>
          <w:color w:val="000000"/>
          <w:sz w:val="28"/>
          <w:szCs w:val="28"/>
          <w:lang w:val="en-US" w:eastAsia="en-US" w:bidi="ar-AE"/>
        </w:rPr>
      </w:pPr>
      <w:r w:rsidRPr="00892BD2" w:rsidR="00FD59D3">
        <w:rPr>
          <w:rFonts w:ascii="Times New Roman" w:hAnsi="Times New Roman" w:eastAsia="Calibri" w:cs="Times New Roman"/>
          <w:b/>
          <w:bCs/>
          <w:noProof w:val="0"/>
          <w:color w:val="000000"/>
          <w:sz w:val="28"/>
          <w:szCs w:val="28"/>
          <w:lang w:val="en-US" w:eastAsia="en-US" w:bidi="ar-AE"/>
        </w:rPr>
        <w:t xml:space="preserve">Whoever would like to recite the Qur'an as fresh as when it was revealed, let him recite it like Ibn Umm 'Abd.</w:t>
      </w:r>
      <w:r w:rsidR="00892BD2">
        <w:rPr>
          <w:rFonts w:ascii="Times New Roman" w:hAnsi="Times New Roman" w:eastAsia="Calibri" w:cs="Times New Roman"/>
          <w:b/>
          <w:bCs/>
          <w:noProof w:val="0"/>
          <w:color w:val="000000"/>
          <w:sz w:val="28"/>
          <w:szCs w:val="28"/>
          <w:lang w:val="en-US" w:eastAsia="en-US" w:bidi="ar-AE"/>
        </w:rPr>
        <w:t xml:space="preserve"> </w:t>
      </w:r>
    </w:p>
    <w:p>
      <w:pPr>
        <w:pStyle w:val="ListParagraph"/>
        <w:bidi w:val="0"/>
        <w:ind w:left="-50" w:right="0"/>
        <w:contextualSpacing/>
        <w:jc w:val="center"/>
        <w:rPr>
          <w:rFonts w:ascii="Times New Roman" w:hAnsi="Times New Roman" w:eastAsia="Calibri" w:cs="Times New Roman"/>
          <w:noProof w:val="0"/>
          <w:color w:val="000000"/>
          <w:sz w:val="28"/>
          <w:szCs w:val="28"/>
          <w:lang w:val="en-US" w:eastAsia="en-US" w:bidi="ar-AE"/>
        </w:rPr>
      </w:pPr>
      <w:r w:rsidRPr="00892BD2" w:rsidR="00892BD2">
        <w:rPr>
          <w:rFonts w:ascii="Times New Roman" w:hAnsi="Times New Roman" w:eastAsia="Calibri" w:cs="Times New Roman"/>
          <w:noProof w:val="0"/>
          <w:color w:val="000000"/>
          <w:sz w:val="28"/>
          <w:szCs w:val="28"/>
          <w:lang w:val="en-US" w:eastAsia="en-US" w:bidi="ar-AE"/>
        </w:rPr>
        <w:t xml:space="preserve">[Musnad Ahmad]</w:t>
      </w:r>
    </w:p>
    <w:p>
      <w:pPr>
        <w:pStyle w:val="ListParagraph"/>
        <w:bidi w:val="0"/>
        <w:ind w:left="-50" w:right="0"/>
        <w:contextualSpacing/>
        <w:jc w:val="both"/>
        <w:rPr>
          <w:rFonts w:ascii="Traditional Arabic" w:hAnsi="Traditional Arabic"/>
          <w:b/>
          <w:bCs/>
          <w:sz w:val="40"/>
          <w:szCs w:val="40"/>
          <w:rtl/>
          <w:lang w:bidi="ar-AE"/>
        </w:rPr>
      </w:pPr>
      <w:r w:rsidRPr="00892BD2" w:rsidR="00892BD2">
        <w:rPr>
          <w:rFonts w:ascii="Times New Roman" w:hAnsi="Times New Roman" w:eastAsia="Calibri" w:cs="Times New Roman"/>
          <w:noProof w:val="0"/>
          <w:color w:val="000000"/>
          <w:sz w:val="28"/>
          <w:szCs w:val="28"/>
          <w:lang w:val="en-US" w:eastAsia="en-US" w:bidi="ar-AE"/>
        </w:rPr>
        <w:t xml:space="preserve">He</w:t>
      </w:r>
      <w:r w:rsidR="00892BD2">
        <w:rPr>
          <w:rFonts w:ascii="Times New Roman" w:hAnsi="Times New Roman" w:eastAsia="Calibri" w:cs="Times New Roman"/>
          <w:noProof w:val="0"/>
          <w:color w:val="000000"/>
          <w:sz w:val="28"/>
          <w:szCs w:val="28"/>
          <w:lang w:val="en-US" w:eastAsia="en-US" w:bidi="ar-AE"/>
        </w:rPr>
        <w:t xml:space="preserve"> </w:t>
      </w:r>
      <w:r w:rsidR="00892BD2">
        <w:rPr>
          <w:rFonts w:ascii="Times New Roman" w:hAnsi="Times New Roman" w:eastAsia="Calibri" w:cs="Times New Roman"/>
          <w:color w:val="000000"/>
          <w:sz w:val="28"/>
          <w:szCs w:val="28"/>
          <w:lang w:bidi="ar-AE"/>
        </w:rPr>
        <w:t xml:space="preserve">(</w:t>
      </w:r>
      <w:r w:rsidR="00892BD2">
        <w:rPr>
          <w:rFonts w:ascii="Times New Roman" w:hAnsi="Times New Roman" w:eastAsia="Calibri" w:cs="Times New Roman"/>
          <w:color w:val="000000"/>
          <w:sz w:val="28"/>
          <w:szCs w:val="28"/>
          <w:lang w:bidi="ar-AE"/>
        </w:rPr>
        <w:t xml:space="preserve">peace and blessings of Allah be upon him) </w:t>
      </w:r>
      <w:r w:rsidR="00892BD2">
        <w:rPr>
          <w:rFonts w:ascii="Times New Roman" w:hAnsi="Times New Roman" w:eastAsia="Calibri" w:cs="Times New Roman"/>
          <w:noProof w:val="0"/>
          <w:color w:val="000000"/>
          <w:sz w:val="28"/>
          <w:szCs w:val="28"/>
          <w:lang w:val="en-US" w:eastAsia="en-US" w:bidi="ar-AE"/>
        </w:rPr>
        <w:t xml:space="preserve">also </w:t>
      </w:r>
      <w:r w:rsidRPr="00892BD2" w:rsidR="00892BD2">
        <w:rPr>
          <w:rFonts w:ascii="Times New Roman" w:hAnsi="Times New Roman" w:eastAsia="Calibri" w:cs="Times New Roman"/>
          <w:noProof w:val="0"/>
          <w:color w:val="000000"/>
          <w:sz w:val="28"/>
          <w:szCs w:val="28"/>
          <w:lang w:val="en-US" w:eastAsia="en-US" w:bidi="ar-AE"/>
        </w:rPr>
        <w:t xml:space="preserve">honored those who had achieved great achievements, so he gave K</w:t>
      </w:r>
      <w:r w:rsidRPr="00892BD2" w:rsidR="00892BD2">
        <w:rPr>
          <w:rFonts w:ascii="Times New Roman" w:hAnsi="Times New Roman" w:eastAsia="Calibri" w:cs="Times New Roman"/>
          <w:noProof w:val="0"/>
          <w:color w:val="000000"/>
          <w:sz w:val="28"/>
          <w:szCs w:val="28"/>
          <w:lang w:val="en-US" w:eastAsia="en-US" w:bidi="ar-AE"/>
        </w:rPr>
        <w:t xml:space="preserve">a</w:t>
      </w:r>
      <w:r w:rsidRPr="00892BD2" w:rsidR="00892BD2">
        <w:rPr>
          <w:rFonts w:ascii="Times New Roman" w:hAnsi="Times New Roman" w:eastAsia="Calibri" w:cs="Times New Roman"/>
          <w:noProof w:val="0"/>
          <w:color w:val="000000"/>
          <w:sz w:val="28"/>
          <w:szCs w:val="28"/>
          <w:lang w:val="en-US" w:eastAsia="en-US" w:bidi="ar-AE"/>
        </w:rPr>
        <w:t xml:space="preserve">’</w:t>
      </w:r>
      <w:r w:rsidRPr="00892BD2" w:rsidR="00892BD2">
        <w:rPr>
          <w:rFonts w:ascii="Times New Roman" w:hAnsi="Times New Roman" w:eastAsia="Calibri" w:cs="Times New Roman"/>
          <w:noProof w:val="0"/>
          <w:color w:val="000000"/>
          <w:sz w:val="28"/>
          <w:szCs w:val="28"/>
          <w:lang w:val="en-US" w:eastAsia="en-US" w:bidi="ar-AE"/>
        </w:rPr>
        <w:t xml:space="preserve">b bin Zuhair bin Abi Salma his cloak, and gave Abdullah bin Unays his staff</w:t>
      </w:r>
      <w:r w:rsidR="00892BD2">
        <w:rPr>
          <w:rFonts w:ascii="Times New Roman" w:hAnsi="Times New Roman" w:eastAsia="Calibri" w:cs="Times New Roman"/>
          <w:noProof w:val="0"/>
          <w:color w:val="000000"/>
          <w:sz w:val="28"/>
          <w:szCs w:val="28"/>
          <w:lang w:val="en-US" w:eastAsia="en-US" w:bidi="ar-AE"/>
        </w:rPr>
        <w:t xml:space="preserve">, saying:</w:t>
      </w:r>
      <w:r w:rsidR="00FB5A38">
        <w:rPr>
          <w:rFonts w:ascii="Times New Roman" w:hAnsi="Times New Roman" w:eastAsia="Calibri" w:cs="Times New Roman"/>
          <w:noProof w:val="0"/>
          <w:color w:val="000000"/>
          <w:sz w:val="28"/>
          <w:szCs w:val="28"/>
          <w:lang w:val="en-US" w:eastAsia="en-US" w:bidi="ar-AE"/>
        </w:rPr>
        <w:t xml:space="preserve"> </w:t>
      </w:r>
      <w:r w:rsidRPr="00892BD2" w:rsidR="00892BD2">
        <w:rPr>
          <w:rFonts w:hint="eastAsia" w:ascii="Traditional Arabic" w:hAnsi="Traditional Arabic"/>
          <w:b/>
          <w:bCs/>
          <w:sz w:val="40"/>
          <w:szCs w:val="40"/>
          <w:rtl/>
          <w:lang w:bidi="ar-AE"/>
        </w:rPr>
        <w:t xml:space="preserve">آيَةٌ</w:t>
      </w:r>
      <w:r w:rsidRPr="00892BD2" w:rsidR="00892BD2">
        <w:rPr>
          <w:rFonts w:ascii="Traditional Arabic" w:hAnsi="Traditional Arabic"/>
          <w:b/>
          <w:bCs/>
          <w:sz w:val="40"/>
          <w:szCs w:val="40"/>
          <w:rtl/>
          <w:lang w:bidi="ar-AE"/>
        </w:rPr>
        <w:t xml:space="preserve"> </w:t>
      </w:r>
      <w:r w:rsidRPr="00892BD2" w:rsidR="00892BD2">
        <w:rPr>
          <w:rFonts w:ascii="Traditional Arabic" w:hAnsi="Traditional Arabic"/>
          <w:b/>
          <w:bCs/>
          <w:sz w:val="40"/>
          <w:szCs w:val="40"/>
          <w:rtl/>
          <w:lang w:bidi="ar-AE"/>
        </w:rPr>
        <w:t xml:space="preserve">‌</w:t>
      </w:r>
      <w:r w:rsidRPr="00892BD2" w:rsidR="00892BD2">
        <w:rPr>
          <w:rFonts w:hint="eastAsia" w:ascii="Traditional Arabic" w:hAnsi="Traditional Arabic"/>
          <w:b/>
          <w:bCs/>
          <w:sz w:val="40"/>
          <w:szCs w:val="40"/>
          <w:rtl/>
          <w:lang w:bidi="ar-AE"/>
        </w:rPr>
        <w:t xml:space="preserve">بَيْنِي</w:t>
      </w:r>
      <w:r w:rsidRPr="00892BD2" w:rsidR="00892BD2">
        <w:rPr>
          <w:rFonts w:ascii="Traditional Arabic" w:hAnsi="Traditional Arabic"/>
          <w:b/>
          <w:bCs/>
          <w:sz w:val="40"/>
          <w:szCs w:val="40"/>
          <w:rtl/>
          <w:lang w:bidi="ar-AE"/>
        </w:rPr>
        <w:t xml:space="preserve"> </w:t>
      </w:r>
      <w:r w:rsidRPr="00892BD2" w:rsidR="00892BD2">
        <w:rPr>
          <w:rFonts w:ascii="Traditional Arabic" w:hAnsi="Traditional Arabic"/>
          <w:b/>
          <w:bCs/>
          <w:sz w:val="40"/>
          <w:szCs w:val="40"/>
          <w:rtl/>
          <w:lang w:bidi="ar-AE"/>
        </w:rPr>
        <w:t xml:space="preserve">‌</w:t>
      </w:r>
      <w:r w:rsidRPr="00892BD2" w:rsidR="00892BD2">
        <w:rPr>
          <w:rFonts w:hint="eastAsia" w:ascii="Traditional Arabic" w:hAnsi="Traditional Arabic"/>
          <w:b/>
          <w:bCs/>
          <w:sz w:val="40"/>
          <w:szCs w:val="40"/>
          <w:rtl/>
          <w:lang w:bidi="ar-AE"/>
        </w:rPr>
        <w:t xml:space="preserve">وَبَيْنَكَ</w:t>
      </w:r>
      <w:r w:rsidRPr="00892BD2" w:rsidR="00892BD2">
        <w:rPr>
          <w:rFonts w:ascii="Traditional Arabic" w:hAnsi="Traditional Arabic"/>
          <w:b/>
          <w:bCs/>
          <w:sz w:val="40"/>
          <w:szCs w:val="40"/>
          <w:rtl/>
          <w:lang w:bidi="ar-AE"/>
        </w:rPr>
        <w:t xml:space="preserve"> </w:t>
      </w:r>
      <w:r w:rsidRPr="00892BD2" w:rsidR="00892BD2">
        <w:rPr>
          <w:rFonts w:ascii="Traditional Arabic" w:hAnsi="Traditional Arabic"/>
          <w:b/>
          <w:bCs/>
          <w:sz w:val="40"/>
          <w:szCs w:val="40"/>
          <w:rtl/>
          <w:lang w:bidi="ar-AE"/>
        </w:rPr>
        <w:t xml:space="preserve">‌</w:t>
      </w:r>
      <w:r w:rsidRPr="00892BD2" w:rsidR="00892BD2">
        <w:rPr>
          <w:rFonts w:hint="eastAsia" w:ascii="Traditional Arabic" w:hAnsi="Traditional Arabic"/>
          <w:b/>
          <w:bCs/>
          <w:sz w:val="40"/>
          <w:szCs w:val="40"/>
          <w:rtl/>
          <w:lang w:bidi="ar-AE"/>
        </w:rPr>
        <w:t xml:space="preserve">يَوْمَ</w:t>
      </w:r>
      <w:r w:rsidRPr="00892BD2" w:rsidR="00892BD2">
        <w:rPr>
          <w:rFonts w:ascii="Traditional Arabic" w:hAnsi="Traditional Arabic"/>
          <w:b/>
          <w:bCs/>
          <w:sz w:val="40"/>
          <w:szCs w:val="40"/>
          <w:rtl/>
          <w:lang w:bidi="ar-AE"/>
        </w:rPr>
        <w:t xml:space="preserve"> </w:t>
      </w:r>
      <w:r w:rsidRPr="00892BD2" w:rsidR="00892BD2">
        <w:rPr>
          <w:rFonts w:ascii="Traditional Arabic" w:hAnsi="Traditional Arabic"/>
          <w:b/>
          <w:bCs/>
          <w:sz w:val="40"/>
          <w:szCs w:val="40"/>
          <w:rtl/>
          <w:lang w:bidi="ar-AE"/>
        </w:rPr>
        <w:t xml:space="preserve">‌</w:t>
      </w:r>
      <w:r w:rsidRPr="00892BD2" w:rsidR="00892BD2">
        <w:rPr>
          <w:rFonts w:hint="eastAsia" w:ascii="Traditional Arabic" w:hAnsi="Traditional Arabic"/>
          <w:b/>
          <w:bCs/>
          <w:sz w:val="40"/>
          <w:szCs w:val="40"/>
          <w:rtl/>
          <w:lang w:bidi="ar-AE"/>
        </w:rPr>
        <w:t xml:space="preserve">الْقِيَامَةِ</w:t>
      </w:r>
    </w:p>
    <w:p>
      <w:pPr>
        <w:pStyle w:val="ListParagraph"/>
        <w:bidi w:val="0"/>
        <w:ind w:left="-50" w:right="0"/>
        <w:contextualSpacing/>
        <w:jc w:val="center"/>
        <w:rPr>
          <w:rFonts w:ascii="Times New Roman" w:hAnsi="Times New Roman" w:eastAsia="Calibri" w:cs="Times New Roman"/>
          <w:noProof w:val="0"/>
          <w:color w:val="000000"/>
          <w:sz w:val="28"/>
          <w:szCs w:val="28"/>
          <w:lang w:val="en-US" w:eastAsia="en-US" w:bidi="ar-AE"/>
        </w:rPr>
      </w:pPr>
      <w:r w:rsidRPr="007222BB" w:rsidR="007222BB">
        <w:rPr>
          <w:rFonts w:ascii="Times New Roman" w:hAnsi="Times New Roman" w:eastAsia="Calibri" w:cs="Times New Roman"/>
          <w:b/>
          <w:bCs/>
          <w:noProof w:val="0"/>
          <w:color w:val="000000"/>
          <w:sz w:val="28"/>
          <w:szCs w:val="28"/>
          <w:lang w:val="en-US" w:eastAsia="en-US" w:bidi="ar-AE"/>
        </w:rPr>
        <w:t xml:space="preserve">It is</w:t>
      </w:r>
      <w:r w:rsidRPr="007222BB" w:rsidR="007222BB">
        <w:rPr>
          <w:rFonts w:ascii="Times New Roman" w:hAnsi="Times New Roman" w:eastAsia="Calibri" w:cs="Times New Roman"/>
          <w:b/>
          <w:bCs/>
          <w:noProof w:val="0"/>
          <w:color w:val="000000"/>
          <w:sz w:val="28"/>
          <w:szCs w:val="28"/>
          <w:lang w:val="en-US" w:eastAsia="en-US" w:bidi="ar-AE"/>
        </w:rPr>
        <w:t xml:space="preserve"> a sign between me and between you until Day of Judgment</w:t>
      </w:r>
      <w:r w:rsidR="007222BB">
        <w:rPr>
          <w:rFonts w:ascii="Times New Roman" w:hAnsi="Times New Roman" w:eastAsia="Calibri" w:cs="Times New Roman"/>
          <w:b/>
          <w:bCs/>
          <w:noProof w:val="0"/>
          <w:color w:val="000000"/>
          <w:sz w:val="28"/>
          <w:szCs w:val="28"/>
          <w:lang w:val="en-US" w:eastAsia="en-US" w:bidi="ar-AE"/>
        </w:rPr>
        <w:t xml:space="preserve">. </w:t>
      </w:r>
      <w:r w:rsidRPr="007222BB" w:rsidR="007222BB">
        <w:rPr>
          <w:rFonts w:ascii="Times New Roman" w:hAnsi="Times New Roman" w:eastAsia="Calibri" w:cs="Times New Roman"/>
          <w:noProof w:val="0"/>
          <w:color w:val="000000"/>
          <w:sz w:val="28"/>
          <w:szCs w:val="28"/>
          <w:lang w:val="en-US" w:eastAsia="en-US" w:bidi="ar-AE"/>
        </w:rPr>
        <w:t xml:space="preserve">[Musnad Ahmad]</w:t>
      </w:r>
    </w:p>
    <w:p>
      <w:pPr>
        <w:pStyle w:val="ListParagraph"/>
        <w:bidi w:val="0"/>
        <w:ind w:left="-50" w:right="0"/>
        <w:contextualSpacing/>
        <w:jc w:val="both"/>
        <w:rPr>
          <w:rFonts w:ascii="Times New Roman" w:hAnsi="Times New Roman" w:eastAsia="Calibri" w:cs="Times New Roman"/>
          <w:noProof w:val="0"/>
          <w:color w:val="000000"/>
          <w:sz w:val="28"/>
          <w:szCs w:val="28"/>
          <w:lang w:val="en-US" w:eastAsia="en-US" w:bidi="ar-AE"/>
        </w:rPr>
      </w:pPr>
      <w:r w:rsidRPr="00A92A45" w:rsidR="00A92A45">
        <w:rPr>
          <w:rFonts w:ascii="Times New Roman" w:hAnsi="Times New Roman" w:eastAsia="Calibri" w:cs="Times New Roman"/>
          <w:noProof w:val="0"/>
          <w:color w:val="000000"/>
          <w:sz w:val="28"/>
          <w:szCs w:val="28"/>
          <w:lang w:val="en-US" w:eastAsia="en-US" w:bidi="ar-AE"/>
        </w:rPr>
        <w:t xml:space="preserve">He</w:t>
      </w:r>
      <w:r w:rsidR="00884910">
        <w:rPr>
          <w:rFonts w:ascii="Times New Roman" w:hAnsi="Times New Roman" w:eastAsia="Calibri" w:cs="Times New Roman"/>
          <w:noProof w:val="0"/>
          <w:color w:val="000000"/>
          <w:sz w:val="28"/>
          <w:szCs w:val="28"/>
          <w:lang w:val="en-US" w:eastAsia="en-US" w:bidi="ar-AE"/>
        </w:rPr>
        <w:t xml:space="preserve"> </w:t>
      </w:r>
      <w:r w:rsidR="00884910">
        <w:rPr>
          <w:rFonts w:ascii="Times New Roman" w:hAnsi="Times New Roman" w:eastAsia="Calibri" w:cs="Times New Roman"/>
          <w:color w:val="000000"/>
          <w:sz w:val="28"/>
          <w:szCs w:val="28"/>
          <w:lang w:bidi="ar-AE"/>
        </w:rPr>
        <w:t xml:space="preserve">(</w:t>
      </w:r>
      <w:r w:rsidR="00884910">
        <w:rPr>
          <w:rFonts w:ascii="Times New Roman" w:hAnsi="Times New Roman" w:eastAsia="Calibri" w:cs="Times New Roman"/>
          <w:color w:val="000000"/>
          <w:sz w:val="28"/>
          <w:szCs w:val="28"/>
          <w:lang w:bidi="ar-AE"/>
        </w:rPr>
        <w:t xml:space="preserve">peace and blessings of Allah be upon him) </w:t>
      </w:r>
      <w:r w:rsidR="00884910">
        <w:rPr>
          <w:rFonts w:ascii="Times New Roman" w:hAnsi="Times New Roman" w:eastAsia="Calibri" w:cs="Times New Roman"/>
          <w:noProof w:val="0"/>
          <w:color w:val="000000"/>
          <w:sz w:val="28"/>
          <w:szCs w:val="28"/>
          <w:lang w:val="en-US" w:eastAsia="en-US" w:bidi="ar-AE"/>
        </w:rPr>
        <w:t xml:space="preserve">also </w:t>
      </w:r>
      <w:r w:rsidRPr="00A92A45" w:rsidR="00A92A45">
        <w:rPr>
          <w:rFonts w:ascii="Times New Roman" w:hAnsi="Times New Roman" w:eastAsia="Calibri" w:cs="Times New Roman"/>
          <w:noProof w:val="0"/>
          <w:color w:val="000000"/>
          <w:sz w:val="28"/>
          <w:szCs w:val="28"/>
          <w:lang w:val="en-US" w:eastAsia="en-US" w:bidi="ar-AE"/>
        </w:rPr>
        <w:t xml:space="preserve">praised the skill</w:t>
      </w:r>
      <w:r w:rsidR="000C2B4F">
        <w:rPr>
          <w:rFonts w:ascii="Times New Roman" w:hAnsi="Times New Roman" w:eastAsia="Calibri" w:cs="Times New Roman"/>
          <w:noProof w:val="0"/>
          <w:color w:val="000000"/>
          <w:sz w:val="28"/>
          <w:szCs w:val="28"/>
          <w:lang w:val="en-US" w:eastAsia="en-US" w:bidi="ar-AE"/>
        </w:rPr>
        <w:t xml:space="preserve"> of</w:t>
      </w:r>
      <w:r w:rsidRPr="00A92A45" w:rsidR="00A92A45">
        <w:rPr>
          <w:rFonts w:ascii="Times New Roman" w:hAnsi="Times New Roman" w:eastAsia="Calibri" w:cs="Times New Roman"/>
          <w:noProof w:val="0"/>
          <w:color w:val="000000"/>
          <w:sz w:val="28"/>
          <w:szCs w:val="28"/>
          <w:lang w:val="en-US" w:eastAsia="en-US" w:bidi="ar-AE"/>
        </w:rPr>
        <w:t xml:space="preserve"> craftsmen</w:t>
      </w:r>
      <w:r w:rsidR="000C2B4F">
        <w:rPr>
          <w:rFonts w:ascii="Times New Roman" w:hAnsi="Times New Roman" w:eastAsia="Calibri" w:cs="Times New Roman"/>
          <w:noProof w:val="0"/>
          <w:color w:val="000000"/>
          <w:sz w:val="28"/>
          <w:szCs w:val="28"/>
          <w:lang w:val="en-US" w:eastAsia="en-US" w:bidi="ar-AE"/>
        </w:rPr>
        <w:t xml:space="preserve"> amongst the companions</w:t>
      </w:r>
      <w:r w:rsidRPr="00A92A45" w:rsidR="00A92A45">
        <w:rPr>
          <w:rFonts w:ascii="Times New Roman" w:hAnsi="Times New Roman" w:eastAsia="Calibri" w:cs="Times New Roman"/>
          <w:noProof w:val="0"/>
          <w:color w:val="000000"/>
          <w:sz w:val="28"/>
          <w:szCs w:val="28"/>
          <w:lang w:val="en-US" w:eastAsia="en-US" w:bidi="ar-AE"/>
        </w:rPr>
        <w:t xml:space="preserve">. </w:t>
      </w:r>
      <w:r w:rsidR="000C2B4F">
        <w:rPr>
          <w:rFonts w:ascii="Times New Roman" w:hAnsi="Times New Roman" w:eastAsia="Calibri" w:cs="Times New Roman"/>
          <w:noProof w:val="0"/>
          <w:color w:val="000000"/>
          <w:sz w:val="28"/>
          <w:szCs w:val="28"/>
          <w:lang w:val="en-US" w:eastAsia="en-US" w:bidi="ar-AE"/>
        </w:rPr>
        <w:t xml:space="preserve">So</w:t>
      </w:r>
      <w:r w:rsidR="009A10AB">
        <w:rPr>
          <w:rFonts w:ascii="Times New Roman" w:hAnsi="Times New Roman" w:eastAsia="Calibri" w:cs="Times New Roman"/>
          <w:noProof w:val="0"/>
          <w:color w:val="000000"/>
          <w:sz w:val="28"/>
          <w:szCs w:val="28"/>
          <w:lang w:val="en-US" w:eastAsia="en-US" w:bidi="ar-AE"/>
        </w:rPr>
        <w:t xml:space="preserve">,</w:t>
      </w:r>
      <w:r w:rsidR="000C2B4F">
        <w:rPr>
          <w:rFonts w:ascii="Times New Roman" w:hAnsi="Times New Roman" w:eastAsia="Calibri" w:cs="Times New Roman"/>
          <w:noProof w:val="0"/>
          <w:color w:val="000000"/>
          <w:sz w:val="28"/>
          <w:szCs w:val="28"/>
          <w:lang w:val="en-US" w:eastAsia="en-US" w:bidi="ar-AE"/>
        </w:rPr>
        <w:t xml:space="preserve"> for example w</w:t>
      </w:r>
      <w:r w:rsidRPr="00A92A45" w:rsidR="00A92A45">
        <w:rPr>
          <w:rFonts w:ascii="Times New Roman" w:hAnsi="Times New Roman" w:eastAsia="Calibri" w:cs="Times New Roman"/>
          <w:noProof w:val="0"/>
          <w:color w:val="000000"/>
          <w:sz w:val="28"/>
          <w:szCs w:val="28"/>
          <w:lang w:val="en-US" w:eastAsia="en-US" w:bidi="ar-AE"/>
        </w:rPr>
        <w:t xml:space="preserve">hen building the Prophe</w:t>
      </w:r>
      <w:r w:rsidRPr="00A92A45" w:rsidR="00A92A45">
        <w:rPr>
          <w:rFonts w:ascii="Times New Roman" w:hAnsi="Times New Roman" w:eastAsia="Calibri" w:cs="Times New Roman"/>
          <w:noProof w:val="0"/>
          <w:color w:val="000000"/>
          <w:sz w:val="28"/>
          <w:szCs w:val="28"/>
          <w:lang w:val="en-US" w:eastAsia="en-US" w:bidi="ar-AE"/>
        </w:rPr>
        <w:t xml:space="preserve">t</w:t>
      </w:r>
      <w:r w:rsidRPr="00A92A45" w:rsidR="00A92A45">
        <w:rPr>
          <w:rFonts w:ascii="Times New Roman" w:hAnsi="Times New Roman" w:eastAsia="Calibri" w:cs="Times New Roman"/>
          <w:noProof w:val="0"/>
          <w:color w:val="000000"/>
          <w:sz w:val="28"/>
          <w:szCs w:val="28"/>
          <w:lang w:val="en-US" w:eastAsia="en-US" w:bidi="ar-AE"/>
        </w:rPr>
        <w:t xml:space="preserve">’</w:t>
      </w:r>
      <w:r w:rsidRPr="00A92A45" w:rsidR="00A92A45">
        <w:rPr>
          <w:rFonts w:ascii="Times New Roman" w:hAnsi="Times New Roman" w:eastAsia="Calibri" w:cs="Times New Roman"/>
          <w:noProof w:val="0"/>
          <w:color w:val="000000"/>
          <w:sz w:val="28"/>
          <w:szCs w:val="28"/>
          <w:lang w:val="en-US" w:eastAsia="en-US" w:bidi="ar-AE"/>
        </w:rPr>
        <w:t xml:space="preserve">s Mosque, he saw that one of </w:t>
      </w:r>
      <w:r w:rsidR="000C2B4F">
        <w:rPr>
          <w:rFonts w:ascii="Times New Roman" w:hAnsi="Times New Roman" w:eastAsia="Calibri" w:cs="Times New Roman"/>
          <w:noProof w:val="0"/>
          <w:color w:val="000000"/>
          <w:sz w:val="28"/>
          <w:szCs w:val="28"/>
          <w:lang w:val="en-US" w:eastAsia="en-US" w:bidi="ar-AE"/>
        </w:rPr>
        <w:t xml:space="preserve">the </w:t>
      </w:r>
      <w:r w:rsidRPr="00A92A45" w:rsidR="00A92A45">
        <w:rPr>
          <w:rFonts w:ascii="Times New Roman" w:hAnsi="Times New Roman" w:eastAsia="Calibri" w:cs="Times New Roman"/>
          <w:noProof w:val="0"/>
          <w:color w:val="000000"/>
          <w:sz w:val="28"/>
          <w:szCs w:val="28"/>
          <w:lang w:val="en-US" w:eastAsia="en-US" w:bidi="ar-AE"/>
        </w:rPr>
        <w:t xml:space="preserve">co</w:t>
      </w:r>
      <w:r w:rsidRPr="00A92A45" w:rsidR="00A92A45">
        <w:rPr>
          <w:rFonts w:ascii="Times New Roman" w:hAnsi="Times New Roman" w:eastAsia="Calibri" w:cs="Times New Roman"/>
          <w:noProof w:val="0"/>
          <w:color w:val="000000"/>
          <w:sz w:val="28"/>
          <w:szCs w:val="28"/>
          <w:lang w:val="en-US" w:eastAsia="en-US" w:bidi="ar-AE"/>
        </w:rPr>
        <w:t xml:space="preserve">mpanions was skilled in construction, so he ordered the </w:t>
      </w:r>
      <w:r w:rsidR="000C2B4F">
        <w:rPr>
          <w:rFonts w:ascii="Times New Roman" w:hAnsi="Times New Roman" w:eastAsia="Calibri" w:cs="Times New Roman"/>
          <w:noProof w:val="0"/>
          <w:color w:val="000000"/>
          <w:sz w:val="28"/>
          <w:szCs w:val="28"/>
          <w:lang w:val="en-US" w:eastAsia="en-US" w:bidi="ar-AE"/>
        </w:rPr>
        <w:t xml:space="preserve">companions t</w:t>
      </w:r>
      <w:r w:rsidRPr="00A92A45" w:rsidR="00A92A45">
        <w:rPr>
          <w:rFonts w:ascii="Times New Roman" w:hAnsi="Times New Roman" w:eastAsia="Calibri" w:cs="Times New Roman"/>
          <w:noProof w:val="0"/>
          <w:color w:val="000000"/>
          <w:sz w:val="28"/>
          <w:szCs w:val="28"/>
          <w:lang w:val="en-US" w:eastAsia="en-US" w:bidi="ar-AE"/>
        </w:rPr>
        <w:t xml:space="preserve">hat they should bring him forward, sa</w:t>
      </w:r>
      <w:r w:rsidR="000C2B4F">
        <w:rPr>
          <w:rFonts w:ascii="Times New Roman" w:hAnsi="Times New Roman" w:eastAsia="Calibri" w:cs="Times New Roman"/>
          <w:noProof w:val="0"/>
          <w:color w:val="000000"/>
          <w:sz w:val="28"/>
          <w:szCs w:val="28"/>
          <w:lang w:val="en-US" w:eastAsia="en-US" w:bidi="ar-AE"/>
        </w:rPr>
        <w:t xml:space="preserve">ying</w:t>
      </w:r>
      <w:r w:rsidRPr="00A92A45" w:rsidR="00A92A45">
        <w:rPr>
          <w:rFonts w:ascii="Times New Roman" w:hAnsi="Times New Roman" w:eastAsia="Calibri" w:cs="Times New Roman"/>
          <w:noProof w:val="0"/>
          <w:color w:val="000000"/>
          <w:sz w:val="28"/>
          <w:szCs w:val="28"/>
          <w:lang w:val="en-US" w:eastAsia="en-US" w:bidi="ar-AE"/>
        </w:rPr>
        <w:t xml:space="preserve">: </w:t>
      </w:r>
    </w:p>
    <w:p>
      <w:pPr>
        <w:pStyle w:val="ListParagraph"/>
        <w:bidi w:val="0"/>
        <w:ind w:left="-50" w:right="0"/>
        <w:contextualSpacing/>
        <w:jc w:val="center"/>
        <w:rPr>
          <w:rFonts w:ascii="Traditional Arabic" w:hAnsi="Traditional Arabic"/>
          <w:b/>
          <w:bCs/>
          <w:sz w:val="40"/>
          <w:szCs w:val="40"/>
          <w:lang w:bidi="ar-AE"/>
        </w:rPr>
      </w:pPr>
      <w:r w:rsidRPr="000C2B4F" w:rsidR="000C2B4F">
        <w:rPr>
          <w:rFonts w:ascii="Traditional Arabic" w:hAnsi="Traditional Arabic"/>
          <w:b/>
          <w:bCs/>
          <w:sz w:val="40"/>
          <w:szCs w:val="40"/>
          <w:rtl/>
          <w:lang w:bidi="ar-AE"/>
        </w:rPr>
        <w:t xml:space="preserve">فَإِنَّه</w:t>
      </w:r>
      <w:r w:rsidRPr="000C2B4F" w:rsidR="000C2B4F">
        <w:rPr>
          <w:rFonts w:ascii="Traditional Arabic" w:hAnsi="Traditional Arabic"/>
          <w:b/>
          <w:bCs/>
          <w:sz w:val="40"/>
          <w:szCs w:val="40"/>
          <w:rtl/>
          <w:lang w:bidi="ar-AE"/>
        </w:rPr>
        <w:t xml:space="preserve">ُ</w:t>
      </w:r>
      <w:r w:rsidRPr="000C2B4F" w:rsidR="000C2B4F">
        <w:rPr>
          <w:rFonts w:ascii="Traditional Arabic" w:hAnsi="Traditional Arabic"/>
          <w:b/>
          <w:bCs/>
          <w:sz w:val="40"/>
          <w:szCs w:val="40"/>
          <w:rtl/>
          <w:lang w:bidi="ar-AE"/>
        </w:rPr>
        <w:t xml:space="preserve"> </w:t>
      </w:r>
      <w:r w:rsidRPr="000C2B4F" w:rsidR="000C2B4F">
        <w:rPr>
          <w:rFonts w:ascii="Traditional Arabic" w:hAnsi="Traditional Arabic"/>
          <w:b/>
          <w:bCs/>
          <w:sz w:val="40"/>
          <w:szCs w:val="40"/>
          <w:rtl/>
          <w:lang w:bidi="ar-AE"/>
        </w:rPr>
        <w:t xml:space="preserve">أَحْسَنُكُم</w:t>
      </w:r>
      <w:r w:rsidRPr="000C2B4F" w:rsidR="000C2B4F">
        <w:rPr>
          <w:rFonts w:ascii="Traditional Arabic" w:hAnsi="Traditional Arabic"/>
          <w:b/>
          <w:bCs/>
          <w:sz w:val="40"/>
          <w:szCs w:val="40"/>
          <w:rtl/>
          <w:lang w:bidi="ar-AE"/>
        </w:rPr>
        <w:t xml:space="preserve">ْ</w:t>
      </w:r>
      <w:r w:rsidRPr="000C2B4F" w:rsidR="000C2B4F">
        <w:rPr>
          <w:rFonts w:ascii="Traditional Arabic" w:hAnsi="Traditional Arabic"/>
          <w:b/>
          <w:bCs/>
          <w:sz w:val="40"/>
          <w:szCs w:val="40"/>
          <w:rtl/>
          <w:lang w:bidi="ar-AE"/>
        </w:rPr>
        <w:t xml:space="preserve"> </w:t>
      </w:r>
      <w:r w:rsidRPr="000C2B4F" w:rsidR="000C2B4F">
        <w:rPr>
          <w:rFonts w:ascii="Traditional Arabic" w:hAnsi="Traditional Arabic"/>
          <w:b/>
          <w:bCs/>
          <w:sz w:val="40"/>
          <w:szCs w:val="40"/>
          <w:rtl/>
          <w:lang w:bidi="ar-AE"/>
        </w:rPr>
        <w:t xml:space="preserve">لَه</w:t>
      </w:r>
      <w:r w:rsidRPr="000C2B4F" w:rsidR="000C2B4F">
        <w:rPr>
          <w:rFonts w:ascii="Traditional Arabic" w:hAnsi="Traditional Arabic"/>
          <w:b/>
          <w:bCs/>
          <w:sz w:val="40"/>
          <w:szCs w:val="40"/>
          <w:rtl/>
          <w:lang w:bidi="ar-AE"/>
        </w:rPr>
        <w:t xml:space="preserve">ُ</w:t>
      </w:r>
      <w:r w:rsidRPr="000C2B4F" w:rsidR="000C2B4F">
        <w:rPr>
          <w:rFonts w:ascii="Traditional Arabic" w:hAnsi="Traditional Arabic"/>
          <w:b/>
          <w:bCs/>
          <w:sz w:val="40"/>
          <w:szCs w:val="40"/>
          <w:rtl/>
          <w:lang w:bidi="ar-AE"/>
        </w:rPr>
        <w:t xml:space="preserve"> </w:t>
      </w:r>
      <w:r w:rsidRPr="000C2B4F" w:rsidR="000C2B4F">
        <w:rPr>
          <w:rFonts w:ascii="Traditional Arabic" w:hAnsi="Traditional Arabic"/>
          <w:b/>
          <w:bCs/>
          <w:sz w:val="40"/>
          <w:szCs w:val="40"/>
          <w:rtl/>
          <w:lang w:bidi="ar-AE"/>
        </w:rPr>
        <w:t xml:space="preserve">مَسًّا</w:t>
      </w:r>
      <w:r w:rsidRPr="000C2B4F" w:rsidR="000C2B4F">
        <w:rPr>
          <w:rFonts w:hint="cs" w:ascii="Traditional Arabic" w:hAnsi="Traditional Arabic"/>
          <w:b/>
          <w:bCs/>
          <w:sz w:val="40"/>
          <w:szCs w:val="40"/>
          <w:rtl/>
          <w:lang w:bidi="ar-AE"/>
        </w:rPr>
        <w:t xml:space="preserve">،</w:t>
      </w:r>
      <w:r w:rsidRPr="000C2B4F" w:rsidR="000C2B4F">
        <w:rPr>
          <w:rFonts w:ascii="Traditional Arabic" w:hAnsi="Traditional Arabic"/>
          <w:b/>
          <w:bCs/>
          <w:sz w:val="40"/>
          <w:szCs w:val="40"/>
          <w:rtl/>
          <w:lang w:bidi="ar-AE"/>
        </w:rPr>
        <w:t xml:space="preserve"> </w:t>
      </w:r>
      <w:r w:rsidRPr="000C2B4F" w:rsidR="000C2B4F">
        <w:rPr>
          <w:rFonts w:ascii="Traditional Arabic" w:hAnsi="Traditional Arabic"/>
          <w:b/>
          <w:bCs/>
          <w:sz w:val="40"/>
          <w:szCs w:val="40"/>
          <w:rtl/>
          <w:lang w:bidi="ar-AE"/>
        </w:rPr>
        <w:t xml:space="preserve">وَأَشَدُّكُم</w:t>
      </w:r>
      <w:r w:rsidRPr="000C2B4F" w:rsidR="000C2B4F">
        <w:rPr>
          <w:rFonts w:ascii="Traditional Arabic" w:hAnsi="Traditional Arabic"/>
          <w:b/>
          <w:bCs/>
          <w:sz w:val="40"/>
          <w:szCs w:val="40"/>
          <w:rtl/>
          <w:lang w:bidi="ar-AE"/>
        </w:rPr>
        <w:t xml:space="preserve">ْ</w:t>
      </w:r>
      <w:r w:rsidRPr="000C2B4F" w:rsidR="000C2B4F">
        <w:rPr>
          <w:rFonts w:ascii="Traditional Arabic" w:hAnsi="Traditional Arabic"/>
          <w:b/>
          <w:bCs/>
          <w:sz w:val="40"/>
          <w:szCs w:val="40"/>
          <w:rtl/>
          <w:lang w:bidi="ar-AE"/>
        </w:rPr>
        <w:t xml:space="preserve"> </w:t>
      </w:r>
      <w:r w:rsidRPr="000C2B4F" w:rsidR="000C2B4F">
        <w:rPr>
          <w:rFonts w:ascii="Traditional Arabic" w:hAnsi="Traditional Arabic"/>
          <w:b/>
          <w:bCs/>
          <w:sz w:val="40"/>
          <w:szCs w:val="40"/>
          <w:rtl/>
          <w:lang w:bidi="ar-AE"/>
        </w:rPr>
        <w:t xml:space="preserve">لَه</w:t>
      </w:r>
      <w:r w:rsidRPr="000C2B4F" w:rsidR="000C2B4F">
        <w:rPr>
          <w:rFonts w:ascii="Traditional Arabic" w:hAnsi="Traditional Arabic"/>
          <w:b/>
          <w:bCs/>
          <w:sz w:val="40"/>
          <w:szCs w:val="40"/>
          <w:rtl/>
          <w:lang w:bidi="ar-AE"/>
        </w:rPr>
        <w:t xml:space="preserve">ُ</w:t>
      </w:r>
      <w:r w:rsidRPr="000C2B4F" w:rsidR="000C2B4F">
        <w:rPr>
          <w:rFonts w:ascii="Traditional Arabic" w:hAnsi="Traditional Arabic"/>
          <w:b/>
          <w:bCs/>
          <w:sz w:val="40"/>
          <w:szCs w:val="40"/>
          <w:rtl/>
          <w:lang w:bidi="ar-AE"/>
        </w:rPr>
        <w:t xml:space="preserve"> </w:t>
      </w:r>
      <w:r w:rsidRPr="000C2B4F" w:rsidR="000C2B4F">
        <w:rPr>
          <w:rFonts w:ascii="Traditional Arabic" w:hAnsi="Traditional Arabic"/>
          <w:b/>
          <w:bCs/>
          <w:sz w:val="40"/>
          <w:szCs w:val="40"/>
          <w:rtl/>
          <w:lang w:bidi="ar-AE"/>
        </w:rPr>
        <w:t xml:space="preserve">سَبْكًا</w:t>
      </w:r>
    </w:p>
    <w:p>
      <w:pPr>
        <w:pStyle w:val="ListParagraph"/>
        <w:bidi w:val="0"/>
        <w:ind w:left="-50" w:right="0"/>
        <w:contextualSpacing/>
        <w:jc w:val="center"/>
        <w:rPr>
          <w:rFonts w:ascii="Times New Roman" w:hAnsi="Times New Roman" w:eastAsia="Calibri" w:cs="Times New Roman"/>
          <w:noProof w:val="0"/>
          <w:color w:val="000000"/>
          <w:sz w:val="28"/>
          <w:szCs w:val="28"/>
          <w:lang w:val="en-US" w:eastAsia="en-US" w:bidi="ar-AE"/>
        </w:rPr>
      </w:pPr>
      <w:r w:rsidRPr="00962F50" w:rsidR="00962F50">
        <w:rPr>
          <w:rFonts w:ascii="Times New Roman" w:hAnsi="Times New Roman" w:eastAsia="Calibri" w:cs="Times New Roman"/>
          <w:b/>
          <w:bCs/>
          <w:noProof w:val="0"/>
          <w:color w:val="000000"/>
          <w:sz w:val="28"/>
          <w:szCs w:val="28"/>
          <w:lang w:val="en-US" w:eastAsia="en-US" w:bidi="ar-AE"/>
        </w:rPr>
        <w:t xml:space="preserve">For indeed he is the best amongst you in his holding and the </w:t>
      </w:r>
      <w:r w:rsidR="00962F50">
        <w:rPr>
          <w:rFonts w:ascii="Times New Roman" w:hAnsi="Times New Roman" w:eastAsia="Calibri" w:cs="Times New Roman"/>
          <w:b/>
          <w:bCs/>
          <w:noProof w:val="0"/>
          <w:color w:val="000000"/>
          <w:sz w:val="28"/>
          <w:szCs w:val="28"/>
          <w:lang w:val="en-US" w:eastAsia="en-US" w:bidi="ar-AE"/>
        </w:rPr>
        <w:t xml:space="preserve">firmest</w:t>
      </w:r>
      <w:r w:rsidRPr="00962F50" w:rsidR="00962F50">
        <w:rPr>
          <w:rFonts w:ascii="Times New Roman" w:hAnsi="Times New Roman" w:eastAsia="Calibri" w:cs="Times New Roman"/>
          <w:b/>
          <w:bCs/>
          <w:noProof w:val="0"/>
          <w:color w:val="000000"/>
          <w:sz w:val="28"/>
          <w:szCs w:val="28"/>
          <w:lang w:val="en-US" w:eastAsia="en-US" w:bidi="ar-AE"/>
        </w:rPr>
        <w:t xml:space="preserve"> amongst you in his linking.</w:t>
      </w:r>
      <w:r w:rsidR="00300D2F">
        <w:rPr>
          <w:rFonts w:ascii="Times New Roman" w:hAnsi="Times New Roman" w:eastAsia="Calibri" w:cs="Times New Roman"/>
          <w:b/>
          <w:bCs/>
          <w:noProof w:val="0"/>
          <w:color w:val="000000"/>
          <w:sz w:val="28"/>
          <w:szCs w:val="28"/>
          <w:lang w:val="en-US" w:eastAsia="en-US" w:bidi="ar-AE"/>
        </w:rPr>
        <w:t xml:space="preserve"> </w:t>
      </w:r>
      <w:r w:rsidRPr="007222BB" w:rsidR="00300D2F">
        <w:rPr>
          <w:rFonts w:ascii="Times New Roman" w:hAnsi="Times New Roman" w:eastAsia="Calibri" w:cs="Times New Roman"/>
          <w:noProof w:val="0"/>
          <w:color w:val="000000"/>
          <w:sz w:val="28"/>
          <w:szCs w:val="28"/>
          <w:lang w:val="en-US" w:eastAsia="en-US" w:bidi="ar-AE"/>
        </w:rPr>
        <w:t xml:space="preserve">[Musnad Ahmad]</w:t>
      </w:r>
    </w:p>
    <w:p>
      <w:pPr>
        <w:pStyle w:val="ListParagraph"/>
        <w:bidi w:val="0"/>
        <w:ind w:left="-50" w:right="0"/>
        <w:contextualSpacing/>
        <w:jc w:val="both"/>
        <w:rPr>
          <w:rFonts w:ascii="Times New Roman" w:hAnsi="Times New Roman" w:eastAsia="Calibri" w:cs="Times New Roman"/>
          <w:noProof w:val="0"/>
          <w:color w:val="000000"/>
          <w:sz w:val="28"/>
          <w:szCs w:val="28"/>
          <w:lang w:val="en-US" w:eastAsia="en-US" w:bidi="ar-AE"/>
        </w:rPr>
      </w:pPr>
      <w:r w:rsidRPr="00300D2F" w:rsidR="00300D2F">
        <w:rPr>
          <w:rFonts w:ascii="Times New Roman" w:hAnsi="Times New Roman" w:eastAsia="Calibri" w:cs="Times New Roman"/>
          <w:noProof w:val="0"/>
          <w:color w:val="000000"/>
          <w:sz w:val="28"/>
          <w:szCs w:val="28"/>
          <w:lang w:val="en-US" w:eastAsia="en-US" w:bidi="ar-AE"/>
        </w:rPr>
        <w:t xml:space="preserve">All of this is a form of motivation for those who excel in their talents, </w:t>
      </w:r>
      <w:r w:rsidR="00300D2F">
        <w:rPr>
          <w:rFonts w:ascii="Times New Roman" w:hAnsi="Times New Roman" w:eastAsia="Calibri" w:cs="Times New Roman"/>
          <w:noProof w:val="0"/>
          <w:color w:val="000000"/>
          <w:sz w:val="28"/>
          <w:szCs w:val="28"/>
          <w:lang w:val="en-US" w:eastAsia="en-US" w:bidi="ar-AE"/>
        </w:rPr>
        <w:t xml:space="preserve">honorin</w:t>
      </w:r>
      <w:r w:rsidR="00300D2F">
        <w:rPr>
          <w:rFonts w:ascii="Times New Roman" w:hAnsi="Times New Roman" w:eastAsia="Calibri" w:cs="Times New Roman"/>
          <w:noProof w:val="0"/>
          <w:color w:val="000000"/>
          <w:sz w:val="28"/>
          <w:szCs w:val="28"/>
          <w:lang w:val="en-US" w:eastAsia="en-US" w:bidi="ar-AE"/>
        </w:rPr>
        <w:t xml:space="preserve">g </w:t>
      </w:r>
      <w:r w:rsidRPr="00300D2F" w:rsidR="00300D2F">
        <w:rPr>
          <w:rFonts w:ascii="Times New Roman" w:hAnsi="Times New Roman" w:eastAsia="Calibri" w:cs="Times New Roman"/>
          <w:noProof w:val="0"/>
          <w:color w:val="000000"/>
          <w:sz w:val="28"/>
          <w:szCs w:val="28"/>
          <w:lang w:val="en-US" w:eastAsia="en-US" w:bidi="ar-AE"/>
        </w:rPr>
        <w:t xml:space="preserve">pioneers in their </w:t>
      </w:r>
      <w:r w:rsidR="00300D2F">
        <w:rPr>
          <w:rFonts w:ascii="Times New Roman" w:hAnsi="Times New Roman" w:eastAsia="Calibri" w:cs="Times New Roman"/>
          <w:noProof w:val="0"/>
          <w:color w:val="000000"/>
          <w:sz w:val="28"/>
          <w:szCs w:val="28"/>
          <w:lang w:val="en-US" w:eastAsia="en-US" w:bidi="ar-AE"/>
        </w:rPr>
        <w:t xml:space="preserve">fields</w:t>
      </w:r>
      <w:r w:rsidRPr="00300D2F" w:rsidR="00300D2F">
        <w:rPr>
          <w:rFonts w:ascii="Times New Roman" w:hAnsi="Times New Roman" w:eastAsia="Calibri" w:cs="Times New Roman"/>
          <w:noProof w:val="0"/>
          <w:color w:val="000000"/>
          <w:sz w:val="28"/>
          <w:szCs w:val="28"/>
          <w:lang w:val="en-US" w:eastAsia="en-US" w:bidi="ar-AE"/>
        </w:rPr>
        <w:t xml:space="preserve">, those who are virtuous in their actions, and in their lives. </w:t>
      </w:r>
      <w:r w:rsidR="00300D2F">
        <w:rPr>
          <w:rFonts w:ascii="Times New Roman" w:hAnsi="Times New Roman" w:eastAsia="Calibri" w:cs="Times New Roman"/>
          <w:noProof w:val="0"/>
          <w:color w:val="000000"/>
          <w:sz w:val="28"/>
          <w:szCs w:val="28"/>
          <w:lang w:val="en-US" w:eastAsia="en-US" w:bidi="ar-AE"/>
        </w:rPr>
        <w:t xml:space="preserve">In f</w:t>
      </w:r>
      <w:r w:rsidRPr="00300D2F" w:rsidR="00300D2F">
        <w:rPr>
          <w:rFonts w:ascii="Times New Roman" w:hAnsi="Times New Roman" w:eastAsia="Calibri" w:cs="Times New Roman"/>
          <w:noProof w:val="0"/>
          <w:color w:val="000000"/>
          <w:sz w:val="28"/>
          <w:szCs w:val="28"/>
          <w:lang w:val="en-US" w:eastAsia="en-US" w:bidi="ar-AE"/>
        </w:rPr>
        <w:t xml:space="preserve">ollowing</w:t>
      </w:r>
      <w:r w:rsidR="00300D2F">
        <w:rPr>
          <w:rFonts w:ascii="Times New Roman" w:hAnsi="Times New Roman" w:eastAsia="Calibri" w:cs="Times New Roman"/>
          <w:noProof w:val="0"/>
          <w:color w:val="000000"/>
          <w:sz w:val="28"/>
          <w:szCs w:val="28"/>
          <w:lang w:val="en-US" w:eastAsia="en-US" w:bidi="ar-AE"/>
        </w:rPr>
        <w:t xml:space="preserve"> this example, </w:t>
      </w:r>
      <w:r w:rsidRPr="00300D2F" w:rsidR="00300D2F">
        <w:rPr>
          <w:rFonts w:ascii="Times New Roman" w:hAnsi="Times New Roman" w:eastAsia="Calibri" w:cs="Times New Roman"/>
          <w:noProof w:val="0"/>
          <w:color w:val="000000"/>
          <w:sz w:val="28"/>
          <w:szCs w:val="28"/>
          <w:lang w:val="en-US" w:eastAsia="en-US" w:bidi="ar-AE"/>
        </w:rPr>
        <w:t xml:space="preserve">the wise leadership </w:t>
      </w:r>
      <w:r w:rsidR="00300D2F">
        <w:rPr>
          <w:rFonts w:ascii="Times New Roman" w:hAnsi="Times New Roman" w:eastAsia="Calibri" w:cs="Times New Roman"/>
          <w:noProof w:val="0"/>
          <w:color w:val="000000"/>
          <w:sz w:val="28"/>
          <w:szCs w:val="28"/>
          <w:lang w:val="en-US" w:eastAsia="en-US" w:bidi="ar-AE"/>
        </w:rPr>
        <w:t xml:space="preserve">of this nation </w:t>
      </w:r>
      <w:r w:rsidRPr="00300D2F" w:rsidR="00300D2F">
        <w:rPr>
          <w:rFonts w:ascii="Times New Roman" w:hAnsi="Times New Roman" w:eastAsia="Calibri" w:cs="Times New Roman"/>
          <w:noProof w:val="0"/>
          <w:color w:val="000000"/>
          <w:sz w:val="28"/>
          <w:szCs w:val="28"/>
          <w:lang w:val="en-US" w:eastAsia="en-US" w:bidi="ar-AE"/>
        </w:rPr>
        <w:t xml:space="preserve">a</w:t>
      </w:r>
      <w:r w:rsidR="00300D2F">
        <w:rPr>
          <w:rFonts w:ascii="Times New Roman" w:hAnsi="Times New Roman" w:eastAsia="Calibri" w:cs="Times New Roman"/>
          <w:noProof w:val="0"/>
          <w:color w:val="000000"/>
          <w:sz w:val="28"/>
          <w:szCs w:val="28"/>
          <w:lang w:val="en-US" w:eastAsia="en-US" w:bidi="ar-AE"/>
        </w:rPr>
        <w:t xml:space="preserve">dopts an a</w:t>
      </w:r>
      <w:r w:rsidRPr="00300D2F" w:rsidR="00300D2F">
        <w:rPr>
          <w:rFonts w:ascii="Times New Roman" w:hAnsi="Times New Roman" w:eastAsia="Calibri" w:cs="Times New Roman"/>
          <w:noProof w:val="0"/>
          <w:color w:val="000000"/>
          <w:sz w:val="28"/>
          <w:szCs w:val="28"/>
          <w:lang w:val="en-US" w:eastAsia="en-US" w:bidi="ar-AE"/>
        </w:rPr>
        <w:t xml:space="preserve">pproach in honoring people of virtue and distinction </w:t>
      </w:r>
      <w:r w:rsidR="00300D2F">
        <w:rPr>
          <w:rFonts w:ascii="Times New Roman" w:hAnsi="Times New Roman" w:eastAsia="Calibri" w:cs="Times New Roman"/>
          <w:noProof w:val="0"/>
          <w:color w:val="000000"/>
          <w:sz w:val="28"/>
          <w:szCs w:val="28"/>
          <w:lang w:val="en-US" w:eastAsia="en-US" w:bidi="ar-AE"/>
        </w:rPr>
        <w:t xml:space="preserve">t</w:t>
      </w:r>
      <w:r w:rsidRPr="00300D2F" w:rsidR="00300D2F">
        <w:rPr>
          <w:rFonts w:ascii="Times New Roman" w:hAnsi="Times New Roman" w:eastAsia="Calibri" w:cs="Times New Roman"/>
          <w:noProof w:val="0"/>
          <w:color w:val="000000"/>
          <w:sz w:val="28"/>
          <w:szCs w:val="28"/>
          <w:lang w:val="en-US" w:eastAsia="en-US" w:bidi="ar-AE"/>
        </w:rPr>
        <w:t xml:space="preserve">o encourage them to give more, and to cr</w:t>
      </w:r>
      <w:r w:rsidRPr="00300D2F" w:rsidR="00300D2F">
        <w:rPr>
          <w:rFonts w:ascii="Times New Roman" w:hAnsi="Times New Roman" w:eastAsia="Calibri" w:cs="Times New Roman"/>
          <w:noProof w:val="0"/>
          <w:color w:val="000000"/>
          <w:sz w:val="28"/>
          <w:szCs w:val="28"/>
          <w:lang w:val="en-US" w:eastAsia="en-US" w:bidi="ar-AE"/>
        </w:rPr>
        <w:t xml:space="preserve">eate a spirit of </w:t>
      </w:r>
      <w:r w:rsidR="00300D2F">
        <w:rPr>
          <w:rFonts w:ascii="Times New Roman" w:hAnsi="Times New Roman" w:eastAsia="Calibri" w:cs="Times New Roman"/>
          <w:noProof w:val="0"/>
          <w:color w:val="000000"/>
          <w:sz w:val="28"/>
          <w:szCs w:val="28"/>
          <w:lang w:val="en-US" w:eastAsia="en-US" w:bidi="ar-AE"/>
        </w:rPr>
        <w:t xml:space="preserve">healthy </w:t>
      </w:r>
      <w:r w:rsidRPr="00300D2F" w:rsidR="00300D2F">
        <w:rPr>
          <w:rFonts w:ascii="Times New Roman" w:hAnsi="Times New Roman" w:eastAsia="Calibri" w:cs="Times New Roman"/>
          <w:noProof w:val="0"/>
          <w:color w:val="000000"/>
          <w:sz w:val="28"/>
          <w:szCs w:val="28"/>
          <w:lang w:val="en-US" w:eastAsia="en-US" w:bidi="ar-AE"/>
        </w:rPr>
        <w:t xml:space="preserve">competition</w:t>
      </w:r>
      <w:r w:rsidR="00300D2F">
        <w:rPr>
          <w:rFonts w:ascii="Times New Roman" w:hAnsi="Times New Roman" w:eastAsia="Calibri" w:cs="Times New Roman"/>
          <w:noProof w:val="0"/>
          <w:color w:val="000000"/>
          <w:sz w:val="28"/>
          <w:szCs w:val="28"/>
          <w:lang w:val="en-US" w:eastAsia="en-US" w:bidi="ar-AE"/>
        </w:rPr>
        <w:t xml:space="preserve"> in goodness</w:t>
      </w:r>
      <w:r w:rsidRPr="00300D2F" w:rsidR="00300D2F">
        <w:rPr>
          <w:rFonts w:ascii="Times New Roman" w:hAnsi="Times New Roman" w:eastAsia="Calibri" w:cs="Times New Roman"/>
          <w:noProof w:val="0"/>
          <w:color w:val="000000"/>
          <w:sz w:val="28"/>
          <w:szCs w:val="28"/>
          <w:lang w:val="en-US" w:eastAsia="en-US" w:bidi="ar-AE"/>
        </w:rPr>
        <w:t xml:space="preserve"> among</w:t>
      </w:r>
      <w:r w:rsidR="00300D2F">
        <w:rPr>
          <w:rFonts w:ascii="Times New Roman" w:hAnsi="Times New Roman" w:eastAsia="Calibri" w:cs="Times New Roman"/>
          <w:noProof w:val="0"/>
          <w:color w:val="000000"/>
          <w:sz w:val="28"/>
          <w:szCs w:val="28"/>
          <w:lang w:val="en-US" w:eastAsia="en-US" w:bidi="ar-AE"/>
        </w:rPr>
        <w:t xml:space="preserve">st them</w:t>
      </w:r>
      <w:r w:rsidRPr="00300D2F" w:rsidR="00300D2F">
        <w:rPr>
          <w:rFonts w:ascii="Times New Roman" w:hAnsi="Times New Roman" w:eastAsia="Calibri" w:cs="Times New Roman"/>
          <w:noProof w:val="0"/>
          <w:color w:val="000000"/>
          <w:sz w:val="28"/>
          <w:szCs w:val="28"/>
          <w:lang w:val="en-US" w:eastAsia="en-US" w:bidi="ar-AE"/>
        </w:rPr>
        <w:t xml:space="preserve">. </w:t>
      </w:r>
      <w:r w:rsidR="00300D2F">
        <w:rPr>
          <w:rFonts w:ascii="Times New Roman" w:hAnsi="Times New Roman" w:eastAsia="Calibri" w:cs="Times New Roman"/>
          <w:noProof w:val="0"/>
          <w:color w:val="000000"/>
          <w:sz w:val="28"/>
          <w:szCs w:val="28"/>
          <w:lang w:val="en-US" w:eastAsia="en-US" w:bidi="ar-AE"/>
        </w:rPr>
        <w:t xml:space="preserve">So let us</w:t>
      </w:r>
      <w:r w:rsidRPr="00300D2F" w:rsidR="00300D2F">
        <w:rPr>
          <w:rFonts w:ascii="Times New Roman" w:hAnsi="Times New Roman" w:eastAsia="Calibri" w:cs="Times New Roman"/>
          <w:noProof w:val="0"/>
          <w:color w:val="000000"/>
          <w:sz w:val="28"/>
          <w:szCs w:val="28"/>
          <w:lang w:val="en-US" w:eastAsia="en-US" w:bidi="ar-AE"/>
        </w:rPr>
        <w:t xml:space="preserve"> preserve</w:t>
      </w:r>
      <w:r w:rsidR="00300D2F">
        <w:rPr>
          <w:rFonts w:ascii="Times New Roman" w:hAnsi="Times New Roman" w:eastAsia="Calibri" w:cs="Times New Roman"/>
          <w:noProof w:val="0"/>
          <w:color w:val="000000"/>
          <w:sz w:val="28"/>
          <w:szCs w:val="28"/>
          <w:lang w:val="en-US" w:eastAsia="en-US" w:bidi="ar-AE"/>
        </w:rPr>
        <w:t xml:space="preserve"> and honor</w:t>
      </w:r>
      <w:r w:rsidRPr="00300D2F" w:rsidR="00300D2F">
        <w:rPr>
          <w:rFonts w:ascii="Times New Roman" w:hAnsi="Times New Roman" w:eastAsia="Calibri" w:cs="Times New Roman"/>
          <w:noProof w:val="0"/>
          <w:color w:val="000000"/>
          <w:sz w:val="28"/>
          <w:szCs w:val="28"/>
          <w:lang w:val="en-US" w:eastAsia="en-US" w:bidi="ar-AE"/>
        </w:rPr>
        <w:t xml:space="preserve"> the virtue of every virtuous person, and praise </w:t>
      </w:r>
      <w:r w:rsidR="00300D2F">
        <w:rPr>
          <w:rFonts w:ascii="Times New Roman" w:hAnsi="Times New Roman" w:eastAsia="Calibri" w:cs="Times New Roman"/>
          <w:noProof w:val="0"/>
          <w:color w:val="000000"/>
          <w:sz w:val="28"/>
          <w:szCs w:val="28"/>
          <w:lang w:val="en-US" w:eastAsia="en-US" w:bidi="ar-AE"/>
        </w:rPr>
        <w:t xml:space="preserve">their</w:t>
      </w:r>
      <w:r w:rsidRPr="00300D2F" w:rsidR="00300D2F">
        <w:rPr>
          <w:rFonts w:ascii="Times New Roman" w:hAnsi="Times New Roman" w:eastAsia="Calibri" w:cs="Times New Roman"/>
          <w:noProof w:val="0"/>
          <w:color w:val="000000"/>
          <w:sz w:val="28"/>
          <w:szCs w:val="28"/>
          <w:lang w:val="en-US" w:eastAsia="en-US" w:bidi="ar-AE"/>
        </w:rPr>
        <w:t xml:space="preserve"> work, whether within the family, whether the</w:t>
      </w:r>
      <w:r w:rsidR="00300D2F">
        <w:rPr>
          <w:rFonts w:ascii="Times New Roman" w:hAnsi="Times New Roman" w:eastAsia="Calibri" w:cs="Times New Roman"/>
          <w:noProof w:val="0"/>
          <w:color w:val="000000"/>
          <w:sz w:val="28"/>
          <w:szCs w:val="28"/>
          <w:lang w:val="en-US" w:eastAsia="en-US" w:bidi="ar-AE"/>
        </w:rPr>
        <w:t xml:space="preserve">y be</w:t>
      </w:r>
      <w:r w:rsidRPr="00300D2F" w:rsidR="00300D2F">
        <w:rPr>
          <w:rFonts w:ascii="Times New Roman" w:hAnsi="Times New Roman" w:eastAsia="Calibri" w:cs="Times New Roman"/>
          <w:noProof w:val="0"/>
          <w:color w:val="000000"/>
          <w:sz w:val="28"/>
          <w:szCs w:val="28"/>
          <w:lang w:val="en-US" w:eastAsia="en-US" w:bidi="ar-AE"/>
        </w:rPr>
        <w:t xml:space="preserve"> mother</w:t>
      </w:r>
      <w:r w:rsidR="00300D2F">
        <w:rPr>
          <w:rFonts w:ascii="Times New Roman" w:hAnsi="Times New Roman" w:eastAsia="Calibri" w:cs="Times New Roman"/>
          <w:noProof w:val="0"/>
          <w:color w:val="000000"/>
          <w:sz w:val="28"/>
          <w:szCs w:val="28"/>
          <w:lang w:val="en-US" w:eastAsia="en-US" w:bidi="ar-AE"/>
        </w:rPr>
        <w:t xml:space="preserve">s</w:t>
      </w:r>
      <w:r w:rsidRPr="00300D2F" w:rsidR="00300D2F">
        <w:rPr>
          <w:rFonts w:ascii="Times New Roman" w:hAnsi="Times New Roman" w:eastAsia="Calibri" w:cs="Times New Roman"/>
          <w:noProof w:val="0"/>
          <w:color w:val="000000"/>
          <w:sz w:val="28"/>
          <w:szCs w:val="28"/>
          <w:lang w:val="en-US" w:eastAsia="en-US" w:bidi="ar-AE"/>
        </w:rPr>
        <w:t xml:space="preserve">, father</w:t>
      </w:r>
      <w:r w:rsidR="00300D2F">
        <w:rPr>
          <w:rFonts w:ascii="Times New Roman" w:hAnsi="Times New Roman" w:eastAsia="Calibri" w:cs="Times New Roman"/>
          <w:noProof w:val="0"/>
          <w:color w:val="000000"/>
          <w:sz w:val="28"/>
          <w:szCs w:val="28"/>
          <w:lang w:val="en-US" w:eastAsia="en-US" w:bidi="ar-AE"/>
        </w:rPr>
        <w:t xml:space="preserve">s</w:t>
      </w:r>
      <w:r w:rsidRPr="00300D2F" w:rsidR="00300D2F">
        <w:rPr>
          <w:rFonts w:ascii="Times New Roman" w:hAnsi="Times New Roman" w:eastAsia="Calibri" w:cs="Times New Roman"/>
          <w:noProof w:val="0"/>
          <w:color w:val="000000"/>
          <w:sz w:val="28"/>
          <w:szCs w:val="28"/>
          <w:lang w:val="en-US" w:eastAsia="en-US" w:bidi="ar-AE"/>
        </w:rPr>
        <w:t xml:space="preserve">, </w:t>
      </w:r>
      <w:r w:rsidR="00300D2F">
        <w:rPr>
          <w:rFonts w:ascii="Times New Roman" w:hAnsi="Times New Roman" w:eastAsia="Calibri" w:cs="Times New Roman"/>
          <w:noProof w:val="0"/>
          <w:color w:val="000000"/>
          <w:sz w:val="28"/>
          <w:szCs w:val="28"/>
          <w:lang w:val="en-US" w:eastAsia="en-US" w:bidi="ar-AE"/>
        </w:rPr>
        <w:t xml:space="preserve">sister, </w:t>
      </w:r>
      <w:r w:rsidRPr="00300D2F" w:rsidR="00300D2F">
        <w:rPr>
          <w:rFonts w:ascii="Times New Roman" w:hAnsi="Times New Roman" w:eastAsia="Calibri" w:cs="Times New Roman"/>
          <w:noProof w:val="0"/>
          <w:color w:val="000000"/>
          <w:sz w:val="28"/>
          <w:szCs w:val="28"/>
          <w:lang w:val="en-US" w:eastAsia="en-US" w:bidi="ar-AE"/>
        </w:rPr>
        <w:t xml:space="preserve">brothers, or </w:t>
      </w:r>
      <w:r w:rsidR="00300D2F">
        <w:rPr>
          <w:rFonts w:ascii="Times New Roman" w:hAnsi="Times New Roman" w:eastAsia="Calibri" w:cs="Times New Roman"/>
          <w:noProof w:val="0"/>
          <w:color w:val="000000"/>
          <w:sz w:val="28"/>
          <w:szCs w:val="28"/>
          <w:lang w:val="en-US" w:eastAsia="en-US" w:bidi="ar-AE"/>
        </w:rPr>
        <w:t xml:space="preserve">other </w:t>
      </w:r>
      <w:r w:rsidRPr="00300D2F" w:rsidR="00300D2F">
        <w:rPr>
          <w:rFonts w:ascii="Times New Roman" w:hAnsi="Times New Roman" w:eastAsia="Calibri" w:cs="Times New Roman"/>
          <w:noProof w:val="0"/>
          <w:color w:val="000000"/>
          <w:sz w:val="28"/>
          <w:szCs w:val="28"/>
          <w:lang w:val="en-US" w:eastAsia="en-US" w:bidi="ar-AE"/>
        </w:rPr>
        <w:t xml:space="preserve">family</w:t>
      </w:r>
      <w:r w:rsidR="00300D2F">
        <w:rPr>
          <w:rFonts w:ascii="Times New Roman" w:hAnsi="Times New Roman" w:eastAsia="Calibri" w:cs="Times New Roman"/>
          <w:noProof w:val="0"/>
          <w:color w:val="000000"/>
          <w:sz w:val="28"/>
          <w:szCs w:val="28"/>
          <w:lang w:val="en-US" w:eastAsia="en-US" w:bidi="ar-AE"/>
        </w:rPr>
        <w:t xml:space="preserve"> members</w:t>
      </w:r>
      <w:r w:rsidRPr="00300D2F" w:rsidR="00300D2F">
        <w:rPr>
          <w:rFonts w:ascii="Times New Roman" w:hAnsi="Times New Roman" w:eastAsia="Calibri" w:cs="Times New Roman"/>
          <w:noProof w:val="0"/>
          <w:color w:val="000000"/>
          <w:sz w:val="28"/>
          <w:szCs w:val="28"/>
          <w:lang w:val="en-US" w:eastAsia="en-US" w:bidi="ar-AE"/>
        </w:rPr>
        <w:t xml:space="preserve">. </w:t>
      </w:r>
      <w:r w:rsidR="00300D2F">
        <w:rPr>
          <w:rFonts w:ascii="Times New Roman" w:hAnsi="Times New Roman" w:eastAsia="Calibri" w:cs="Times New Roman"/>
          <w:noProof w:val="0"/>
          <w:color w:val="000000"/>
          <w:sz w:val="28"/>
          <w:szCs w:val="28"/>
          <w:lang w:val="en-US" w:eastAsia="en-US" w:bidi="ar-AE"/>
        </w:rPr>
        <w:t xml:space="preserve">O</w:t>
      </w:r>
      <w:r w:rsidRPr="00300D2F" w:rsidR="00300D2F">
        <w:rPr>
          <w:rFonts w:ascii="Times New Roman" w:hAnsi="Times New Roman" w:eastAsia="Calibri" w:cs="Times New Roman"/>
          <w:noProof w:val="0"/>
          <w:color w:val="000000"/>
          <w:sz w:val="28"/>
          <w:szCs w:val="28"/>
          <w:lang w:val="en-US" w:eastAsia="en-US" w:bidi="ar-AE"/>
        </w:rPr>
        <w:t xml:space="preserve">r</w:t>
      </w:r>
      <w:r w:rsidR="00300D2F">
        <w:rPr>
          <w:rFonts w:ascii="Times New Roman" w:hAnsi="Times New Roman" w:eastAsia="Calibri" w:cs="Times New Roman"/>
          <w:noProof w:val="0"/>
          <w:color w:val="000000"/>
          <w:sz w:val="28"/>
          <w:szCs w:val="28"/>
          <w:lang w:val="en-US" w:eastAsia="en-US" w:bidi="ar-AE"/>
        </w:rPr>
        <w:t xml:space="preserve"> whether they be colleagues</w:t>
      </w:r>
      <w:r w:rsidRPr="00300D2F" w:rsidR="00300D2F">
        <w:rPr>
          <w:rFonts w:ascii="Times New Roman" w:hAnsi="Times New Roman" w:eastAsia="Calibri" w:cs="Times New Roman"/>
          <w:noProof w:val="0"/>
          <w:color w:val="000000"/>
          <w:sz w:val="28"/>
          <w:szCs w:val="28"/>
          <w:lang w:val="en-US" w:eastAsia="en-US" w:bidi="ar-AE"/>
        </w:rPr>
        <w:t xml:space="preserve"> in the work environment, or people of different professions</w:t>
      </w:r>
      <w:r w:rsidR="00300D2F">
        <w:rPr>
          <w:rFonts w:ascii="Times New Roman" w:hAnsi="Times New Roman" w:eastAsia="Calibri" w:cs="Times New Roman"/>
          <w:noProof w:val="0"/>
          <w:color w:val="000000"/>
          <w:sz w:val="28"/>
          <w:szCs w:val="28"/>
          <w:lang w:val="en-US" w:eastAsia="en-US" w:bidi="ar-AE"/>
        </w:rPr>
        <w:t xml:space="preserve">,</w:t>
      </w:r>
      <w:r w:rsidRPr="00300D2F" w:rsidR="00300D2F">
        <w:rPr>
          <w:rFonts w:ascii="Times New Roman" w:hAnsi="Times New Roman" w:eastAsia="Calibri" w:cs="Times New Roman"/>
          <w:noProof w:val="0"/>
          <w:color w:val="000000"/>
          <w:sz w:val="28"/>
          <w:szCs w:val="28"/>
          <w:lang w:val="en-US" w:eastAsia="en-US" w:bidi="ar-AE"/>
        </w:rPr>
        <w:t xml:space="preserve"> such as doctor</w:t>
      </w:r>
      <w:r w:rsidR="00300D2F">
        <w:rPr>
          <w:rFonts w:ascii="Times New Roman" w:hAnsi="Times New Roman" w:eastAsia="Calibri" w:cs="Times New Roman"/>
          <w:noProof w:val="0"/>
          <w:color w:val="000000"/>
          <w:sz w:val="28"/>
          <w:szCs w:val="28"/>
          <w:lang w:val="en-US" w:eastAsia="en-US" w:bidi="ar-AE"/>
        </w:rPr>
        <w:t xml:space="preserve">s</w:t>
      </w:r>
      <w:r w:rsidRPr="00300D2F" w:rsidR="00300D2F">
        <w:rPr>
          <w:rFonts w:ascii="Times New Roman" w:hAnsi="Times New Roman" w:eastAsia="Calibri" w:cs="Times New Roman"/>
          <w:noProof w:val="0"/>
          <w:color w:val="000000"/>
          <w:sz w:val="28"/>
          <w:szCs w:val="28"/>
          <w:lang w:val="en-US" w:eastAsia="en-US" w:bidi="ar-AE"/>
        </w:rPr>
        <w:t xml:space="preserve">,</w:t>
      </w:r>
      <w:r w:rsidR="00300D2F">
        <w:rPr>
          <w:rFonts w:ascii="Times New Roman" w:hAnsi="Times New Roman" w:eastAsia="Calibri" w:cs="Times New Roman"/>
          <w:noProof w:val="0"/>
          <w:color w:val="000000"/>
          <w:sz w:val="28"/>
          <w:szCs w:val="28"/>
          <w:lang w:val="en-US" w:eastAsia="en-US" w:bidi="ar-AE"/>
        </w:rPr>
        <w:t xml:space="preserve"> </w:t>
      </w:r>
      <w:r w:rsidRPr="00300D2F" w:rsidR="00300D2F">
        <w:rPr>
          <w:rFonts w:ascii="Times New Roman" w:hAnsi="Times New Roman" w:eastAsia="Calibri" w:cs="Times New Roman"/>
          <w:noProof w:val="0"/>
          <w:color w:val="000000"/>
          <w:sz w:val="28"/>
          <w:szCs w:val="28"/>
          <w:lang w:val="en-US" w:eastAsia="en-US" w:bidi="ar-AE"/>
        </w:rPr>
        <w:t xml:space="preserve">engineer</w:t>
      </w:r>
      <w:r w:rsidR="00300D2F">
        <w:rPr>
          <w:rFonts w:ascii="Times New Roman" w:hAnsi="Times New Roman" w:eastAsia="Calibri" w:cs="Times New Roman"/>
          <w:noProof w:val="0"/>
          <w:color w:val="000000"/>
          <w:sz w:val="28"/>
          <w:szCs w:val="28"/>
          <w:lang w:val="en-US" w:eastAsia="en-US" w:bidi="ar-AE"/>
        </w:rPr>
        <w:t xml:space="preserve">s</w:t>
      </w:r>
      <w:r w:rsidRPr="00300D2F" w:rsidR="00300D2F">
        <w:rPr>
          <w:rFonts w:ascii="Times New Roman" w:hAnsi="Times New Roman" w:eastAsia="Calibri" w:cs="Times New Roman"/>
          <w:noProof w:val="0"/>
          <w:color w:val="000000"/>
          <w:sz w:val="28"/>
          <w:szCs w:val="28"/>
          <w:lang w:val="en-US" w:eastAsia="en-US" w:bidi="ar-AE"/>
        </w:rPr>
        <w:t xml:space="preserve">, teacher</w:t>
      </w:r>
      <w:r w:rsidR="00300D2F">
        <w:rPr>
          <w:rFonts w:ascii="Times New Roman" w:hAnsi="Times New Roman" w:eastAsia="Calibri" w:cs="Times New Roman"/>
          <w:noProof w:val="0"/>
          <w:color w:val="000000"/>
          <w:sz w:val="28"/>
          <w:szCs w:val="28"/>
          <w:lang w:val="en-US" w:eastAsia="en-US" w:bidi="ar-AE"/>
        </w:rPr>
        <w:t xml:space="preserve">s or </w:t>
      </w:r>
      <w:r w:rsidRPr="00300D2F" w:rsidR="00300D2F">
        <w:rPr>
          <w:rFonts w:ascii="Times New Roman" w:hAnsi="Times New Roman" w:eastAsia="Calibri" w:cs="Times New Roman"/>
          <w:noProof w:val="0"/>
          <w:color w:val="000000"/>
          <w:sz w:val="28"/>
          <w:szCs w:val="28"/>
          <w:lang w:val="en-US" w:eastAsia="en-US" w:bidi="ar-AE"/>
        </w:rPr>
        <w:t xml:space="preserve">student</w:t>
      </w:r>
      <w:r w:rsidR="00300D2F">
        <w:rPr>
          <w:rFonts w:ascii="Times New Roman" w:hAnsi="Times New Roman" w:eastAsia="Calibri" w:cs="Times New Roman"/>
          <w:noProof w:val="0"/>
          <w:color w:val="000000"/>
          <w:sz w:val="28"/>
          <w:szCs w:val="28"/>
          <w:lang w:val="en-US" w:eastAsia="en-US" w:bidi="ar-AE"/>
        </w:rPr>
        <w:t xml:space="preserve">s</w:t>
      </w:r>
      <w:r w:rsidRPr="00300D2F" w:rsidR="00300D2F">
        <w:rPr>
          <w:rFonts w:ascii="Times New Roman" w:hAnsi="Times New Roman" w:eastAsia="Calibri" w:cs="Times New Roman"/>
          <w:noProof w:val="0"/>
          <w:color w:val="000000"/>
          <w:sz w:val="28"/>
          <w:szCs w:val="28"/>
          <w:lang w:val="en-US" w:eastAsia="en-US" w:bidi="ar-AE"/>
        </w:rPr>
        <w:t xml:space="preserve">, so that everyone may </w:t>
      </w:r>
      <w:r w:rsidR="00300D2F">
        <w:rPr>
          <w:rFonts w:ascii="Times New Roman" w:hAnsi="Times New Roman" w:eastAsia="Calibri" w:cs="Times New Roman"/>
          <w:noProof w:val="0"/>
          <w:color w:val="000000"/>
          <w:sz w:val="28"/>
          <w:szCs w:val="28"/>
          <w:lang w:val="en-US" w:eastAsia="en-US" w:bidi="ar-AE"/>
        </w:rPr>
        <w:t xml:space="preserve">feel valued, honored and encouraged to do even more good. This is the Prophetic example in pro</w:t>
      </w:r>
      <w:r w:rsidR="00300D2F">
        <w:rPr>
          <w:rFonts w:ascii="Times New Roman" w:hAnsi="Times New Roman" w:eastAsia="Calibri" w:cs="Times New Roman"/>
          <w:noProof w:val="0"/>
          <w:color w:val="000000"/>
          <w:sz w:val="28"/>
          <w:szCs w:val="28"/>
          <w:lang w:val="en-US" w:eastAsia="en-US" w:bidi="ar-AE"/>
        </w:rPr>
        <w:t xml:space="preserve">moting and encouraging people to fulfill their innate gifts and talents for the sake of Allah, let us help others and help ourselves, being</w:t>
      </w:r>
      <w:r w:rsidRPr="00300D2F" w:rsidR="00300D2F">
        <w:rPr>
          <w:rFonts w:ascii="Times New Roman" w:hAnsi="Times New Roman" w:eastAsia="Calibri" w:cs="Times New Roman"/>
          <w:noProof w:val="0"/>
          <w:color w:val="000000"/>
          <w:sz w:val="28"/>
          <w:szCs w:val="28"/>
          <w:lang w:val="en-US" w:eastAsia="en-US" w:bidi="ar-AE"/>
        </w:rPr>
        <w:t xml:space="preserve"> diligent in </w:t>
      </w:r>
      <w:r w:rsidR="00300D2F">
        <w:rPr>
          <w:rFonts w:ascii="Times New Roman" w:hAnsi="Times New Roman" w:eastAsia="Calibri" w:cs="Times New Roman"/>
          <w:noProof w:val="0"/>
          <w:color w:val="000000"/>
          <w:sz w:val="28"/>
          <w:szCs w:val="28"/>
          <w:lang w:val="en-US" w:eastAsia="en-US" w:bidi="ar-AE"/>
        </w:rPr>
        <w:t xml:space="preserve">our work professions and </w:t>
      </w:r>
      <w:r w:rsidRPr="00300D2F" w:rsidR="00300D2F">
        <w:rPr>
          <w:rFonts w:ascii="Times New Roman" w:hAnsi="Times New Roman" w:eastAsia="Calibri" w:cs="Times New Roman"/>
          <w:noProof w:val="0"/>
          <w:color w:val="000000"/>
          <w:sz w:val="28"/>
          <w:szCs w:val="28"/>
          <w:lang w:val="en-US" w:eastAsia="en-US" w:bidi="ar-AE"/>
        </w:rPr>
        <w:t xml:space="preserve">excel</w:t>
      </w:r>
      <w:r w:rsidR="00300D2F">
        <w:rPr>
          <w:rFonts w:ascii="Times New Roman" w:hAnsi="Times New Roman" w:eastAsia="Calibri" w:cs="Times New Roman"/>
          <w:noProof w:val="0"/>
          <w:color w:val="000000"/>
          <w:sz w:val="28"/>
          <w:szCs w:val="28"/>
          <w:lang w:val="en-US" w:eastAsia="en-US" w:bidi="ar-AE"/>
        </w:rPr>
        <w:t xml:space="preserve">ling in our vocations</w:t>
      </w:r>
      <w:r w:rsidRPr="00300D2F" w:rsidR="00300D2F">
        <w:rPr>
          <w:rFonts w:ascii="Times New Roman" w:hAnsi="Times New Roman" w:eastAsia="Calibri" w:cs="Times New Roman"/>
          <w:noProof w:val="0"/>
          <w:color w:val="000000"/>
          <w:sz w:val="28"/>
          <w:szCs w:val="28"/>
          <w:lang w:val="en-US" w:eastAsia="en-US" w:bidi="ar-AE"/>
        </w:rPr>
        <w:t xml:space="preserve">. </w:t>
      </w:r>
      <w:r w:rsidR="00300D2F">
        <w:rPr>
          <w:rFonts w:ascii="Times New Roman" w:hAnsi="Times New Roman" w:eastAsia="Calibri" w:cs="Times New Roman"/>
          <w:noProof w:val="0"/>
          <w:color w:val="000000"/>
          <w:sz w:val="28"/>
          <w:szCs w:val="28"/>
          <w:lang w:val="en-US" w:eastAsia="en-US" w:bidi="ar-AE"/>
        </w:rPr>
        <w:t xml:space="preserve">In this manner we can be people who bring </w:t>
      </w:r>
      <w:r w:rsidRPr="00300D2F" w:rsidR="00300D2F">
        <w:rPr>
          <w:rFonts w:ascii="Times New Roman" w:hAnsi="Times New Roman" w:eastAsia="Calibri" w:cs="Times New Roman"/>
          <w:noProof w:val="0"/>
          <w:color w:val="000000"/>
          <w:sz w:val="28"/>
          <w:szCs w:val="28"/>
          <w:lang w:val="en-US" w:eastAsia="en-US" w:bidi="ar-AE"/>
        </w:rPr>
        <w:t xml:space="preserve">benefi</w:t>
      </w:r>
      <w:r w:rsidR="00300D2F">
        <w:rPr>
          <w:rFonts w:ascii="Times New Roman" w:hAnsi="Times New Roman" w:eastAsia="Calibri" w:cs="Times New Roman"/>
          <w:noProof w:val="0"/>
          <w:color w:val="000000"/>
          <w:sz w:val="28"/>
          <w:szCs w:val="28"/>
          <w:lang w:val="en-US" w:eastAsia="en-US" w:bidi="ar-AE"/>
        </w:rPr>
        <w:t xml:space="preserve">t</w:t>
      </w:r>
      <w:r w:rsidRPr="00300D2F" w:rsidR="00300D2F">
        <w:rPr>
          <w:rFonts w:ascii="Times New Roman" w:hAnsi="Times New Roman" w:eastAsia="Calibri" w:cs="Times New Roman"/>
          <w:noProof w:val="0"/>
          <w:color w:val="000000"/>
          <w:sz w:val="28"/>
          <w:szCs w:val="28"/>
          <w:lang w:val="en-US" w:eastAsia="en-US" w:bidi="ar-AE"/>
        </w:rPr>
        <w:t xml:space="preserve"> t</w:t>
      </w:r>
      <w:r w:rsidRPr="00300D2F" w:rsidR="00300D2F">
        <w:rPr>
          <w:rFonts w:ascii="Times New Roman" w:hAnsi="Times New Roman" w:eastAsia="Calibri" w:cs="Times New Roman"/>
          <w:noProof w:val="0"/>
          <w:color w:val="000000"/>
          <w:sz w:val="28"/>
          <w:szCs w:val="28"/>
          <w:lang w:val="en-US" w:eastAsia="en-US" w:bidi="ar-AE"/>
        </w:rPr>
        <w:t xml:space="preserve">o society</w:t>
      </w:r>
      <w:r w:rsidR="00300D2F">
        <w:rPr>
          <w:rFonts w:ascii="Times New Roman" w:hAnsi="Times New Roman" w:eastAsia="Calibri" w:cs="Times New Roman"/>
          <w:noProof w:val="0"/>
          <w:color w:val="000000"/>
          <w:sz w:val="28"/>
          <w:szCs w:val="28"/>
          <w:lang w:val="en-US" w:eastAsia="en-US" w:bidi="ar-AE"/>
        </w:rPr>
        <w:t xml:space="preserve"> at large</w:t>
      </w:r>
      <w:r w:rsidRPr="00300D2F" w:rsidR="00300D2F">
        <w:rPr>
          <w:rFonts w:ascii="Times New Roman" w:hAnsi="Times New Roman" w:eastAsia="Calibri" w:cs="Times New Roman"/>
          <w:noProof w:val="0"/>
          <w:color w:val="000000"/>
          <w:sz w:val="28"/>
          <w:szCs w:val="28"/>
          <w:lang w:val="en-US" w:eastAsia="en-US" w:bidi="ar-AE"/>
        </w:rPr>
        <w:t xml:space="preserve"> and contribute to the advancement of </w:t>
      </w:r>
      <w:r w:rsidR="00300D2F">
        <w:rPr>
          <w:rFonts w:ascii="Times New Roman" w:hAnsi="Times New Roman" w:eastAsia="Calibri" w:cs="Times New Roman"/>
          <w:noProof w:val="0"/>
          <w:color w:val="000000"/>
          <w:sz w:val="28"/>
          <w:szCs w:val="28"/>
          <w:lang w:val="en-US" w:eastAsia="en-US" w:bidi="ar-AE"/>
        </w:rPr>
        <w:t xml:space="preserve">our nations and the ummah.</w:t>
      </w:r>
    </w:p>
    <w:p>
      <w:pPr>
        <w:bidi w:val="0"/>
        <w:spacing w:after="0" w:line="240" w:lineRule="auto"/>
        <w:jc w:val="both"/>
        <w:rPr>
          <w:rFonts w:ascii="Times New Roman" w:hAnsi="Times New Roman" w:cs="Times New Roman"/>
          <w:color w:val="000000"/>
          <w:sz w:val="28"/>
          <w:szCs w:val="28"/>
          <w:lang w:bidi="ar-AE"/>
        </w:rPr>
      </w:pPr>
      <w:r w:rsidR="00300D2F">
        <w:rPr>
          <w:rFonts w:ascii="Times New Roman" w:hAnsi="Times New Roman" w:cs="Times New Roman"/>
          <w:color w:val="000000"/>
          <w:sz w:val="28"/>
          <w:szCs w:val="28"/>
          <w:lang w:bidi="ar-AE"/>
        </w:rPr>
        <w:t xml:space="preserve">And with this we ask that You,</w:t>
      </w:r>
    </w:p>
    <w:p>
      <w:pPr>
        <w:bidi w:val="0"/>
        <w:spacing w:after="0" w:line="240" w:lineRule="auto"/>
        <w:jc w:val="both"/>
        <w:rPr>
          <w:rFonts w:ascii="Times New Roman" w:hAnsi="Times New Roman" w:cs="Times New Roman"/>
          <w:sz w:val="28"/>
          <w:szCs w:val="28"/>
          <w:lang w:val="en-GB" w:eastAsia="en-GB"/>
        </w:rPr>
      </w:pPr>
      <w:r w:rsidR="00300D2F">
        <w:rPr>
          <w:rFonts w:ascii="Times New Roman" w:hAnsi="Times New Roman" w:cs="Times New Roman"/>
          <w:color w:val="000000"/>
          <w:sz w:val="28"/>
          <w:szCs w:val="28"/>
          <w:lang w:bidi="ar-AE"/>
        </w:rPr>
        <w:t xml:space="preserve">O Allah, that You send </w:t>
      </w:r>
      <w:r w:rsidR="00300D2F">
        <w:rPr>
          <w:rFonts w:ascii="Times New Roman" w:hAnsi="Times New Roman" w:cs="Times New Roman"/>
          <w:sz w:val="28"/>
          <w:szCs w:val="28"/>
          <w:lang w:val="en-GB" w:eastAsia="en-GB"/>
        </w:rPr>
        <w:t xml:space="preserve">Your prayers and blessings upon all of the Prophets and Messengers, especially on the seal of them, our master, our Pro</w:t>
      </w:r>
      <w:r w:rsidR="00300D2F">
        <w:rPr>
          <w:rFonts w:ascii="Times New Roman" w:hAnsi="Times New Roman" w:cs="Times New Roman"/>
          <w:sz w:val="28"/>
          <w:szCs w:val="28"/>
          <w:lang w:val="en-GB" w:eastAsia="en-GB"/>
        </w:rPr>
        <w:t xml:space="preserve">phet, Sayyiduna Muhammad.</w:t>
      </w:r>
    </w:p>
    <w:p>
      <w:pPr>
        <w:bidi w:val="0"/>
        <w:spacing w:after="0" w:line="240" w:lineRule="auto"/>
        <w:jc w:val="both"/>
        <w:rPr>
          <w:rFonts w:ascii="Times New Roman" w:hAnsi="Times New Roman" w:cs="Times New Roman"/>
          <w:color w:val="000000"/>
          <w:sz w:val="28"/>
          <w:szCs w:val="28"/>
          <w:lang w:val="en-GB" w:bidi="ar-AE"/>
        </w:rPr>
      </w:pPr>
      <w:r w:rsidR="00300D2F">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w:t>
      </w:r>
      <w:r w:rsidR="00300D2F">
        <w:rPr>
          <w:rFonts w:ascii="Times New Roman" w:hAnsi="Times New Roman" w:cs="Times New Roman"/>
          <w:sz w:val="28"/>
          <w:szCs w:val="28"/>
          <w:lang w:val="en-GB" w:eastAsia="en-GB"/>
        </w:rPr>
        <w:t xml:space="preserve">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300D2F">
        <w:rPr>
          <w:rFonts w:ascii="Times New Roman" w:hAnsi="Times New Roman" w:cs="Times New Roman"/>
          <w:sz w:val="28"/>
          <w:szCs w:val="28"/>
          <w:lang w:val="en-GB" w:eastAsia="en-GB"/>
        </w:rPr>
        <w:t xml:space="preserve">O Allah, grant success to the UAE President HH </w:t>
      </w:r>
      <w:r w:rsidR="00300D2F">
        <w:rPr>
          <w:rFonts w:ascii="Times New Roman" w:hAnsi="Times New Roman" w:eastAsia="Calibri" w:cs="Times New Roman"/>
          <w:color w:val="000000"/>
          <w:sz w:val="28"/>
          <w:szCs w:val="28"/>
          <w:lang w:bidi="ar-AE"/>
        </w:rPr>
        <w:t xml:space="preserve">Mohammed bin Zayed </w:t>
      </w:r>
      <w:r w:rsidR="00300D2F">
        <w:rPr>
          <w:rFonts w:ascii="Times New Roman" w:hAnsi="Times New Roman" w:cs="Times New Roman"/>
          <w:sz w:val="28"/>
          <w:szCs w:val="28"/>
          <w:lang w:val="en-GB" w:eastAsia="en-GB"/>
        </w:rPr>
        <w:t xml:space="preserve">Al Nahyan, to the Vice-President and his Brothers, their Highnes</w:t>
      </w:r>
      <w:r w:rsidR="00300D2F">
        <w:rPr>
          <w:rFonts w:ascii="Times New Roman" w:hAnsi="Times New Roman" w:cs="Times New Roman"/>
          <w:sz w:val="28"/>
          <w:szCs w:val="28"/>
          <w:lang w:val="en-GB" w:eastAsia="en-GB"/>
        </w:rPr>
        <w:t xml:space="preserve">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300D2F">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sz w:val="28"/>
          <w:szCs w:val="28"/>
          <w:lang w:val="en-GB" w:eastAsia="en-GB"/>
        </w:rPr>
      </w:pPr>
      <w:r w:rsidR="00300D2F">
        <w:rPr>
          <w:rFonts w:ascii="Times New Roman" w:hAnsi="Times New Roman" w:cs="Times New Roman"/>
          <w:sz w:val="28"/>
          <w:szCs w:val="28"/>
          <w:lang w:val="en-GB" w:eastAsia="en-GB"/>
        </w:rPr>
        <w:t xml:space="preserve">O Allah have mercy on those martyred for Yo</w:t>
      </w:r>
      <w:r w:rsidR="00300D2F">
        <w:rPr>
          <w:rFonts w:ascii="Times New Roman" w:hAnsi="Times New Roman" w:cs="Times New Roman"/>
          <w:sz w:val="28"/>
          <w:szCs w:val="28"/>
          <w:lang w:val="en-GB" w:eastAsia="en-GB"/>
        </w:rPr>
        <w:t xml:space="preserve">ur sake, and grant them intercession for their people, and grant their families patience and a great reward. And have mercy, our Lord, upon all of the believers, the living and the dead.</w:t>
      </w:r>
    </w:p>
    <w:p>
      <w:pPr>
        <w:bidi w:val="0"/>
        <w:spacing w:after="0" w:line="240" w:lineRule="auto"/>
        <w:jc w:val="both"/>
        <w:rPr>
          <w:rFonts w:ascii="Times New Roman" w:hAnsi="Times New Roman" w:cs="Times New Roman"/>
          <w:sz w:val="28"/>
          <w:szCs w:val="28"/>
          <w:rtl/>
          <w:lang w:val="en-GB" w:eastAsia="en-GB"/>
        </w:rPr>
      </w:pPr>
      <w:r w:rsidR="00300D2F">
        <w:rPr>
          <w:rFonts w:ascii="Times New Roman" w:hAnsi="Times New Roman" w:cs="Times New Roman"/>
          <w:sz w:val="28"/>
          <w:szCs w:val="28"/>
          <w:lang w:val="en-GB" w:eastAsia="en-GB"/>
        </w:rPr>
        <w:t xml:space="preserve">Believers, remember Allah and He will remember you, forget Him not, l</w:t>
      </w:r>
      <w:r w:rsidR="00300D2F">
        <w:rPr>
          <w:rFonts w:ascii="Times New Roman" w:hAnsi="Times New Roman" w:cs="Times New Roman"/>
          <w:sz w:val="28"/>
          <w:szCs w:val="28"/>
          <w:lang w:val="en-GB" w:eastAsia="en-GB"/>
        </w:rPr>
        <w:t xml:space="preserve">est you be forgotten. Be grateful for your blessings and you will be increased therein. So, stand up for prayer.</w:t>
      </w:r>
      <w:r w:rsidRPr="00EE33E3" w:rsidR="00300D2F">
        <w:rPr>
          <w:rFonts w:hint="cs" w:eastAsia="Calibri" w:cs="Traditional Arabic"/>
          <w:sz w:val="40"/>
          <w:szCs w:val="40"/>
          <w:rtl/>
          <w:lang w:bidi="ar-AE"/>
        </w:rPr>
        <w:t xml:space="preserve"> </w:t>
      </w:r>
      <w:r w:rsidRPr="00746D8C" w:rsidR="00300D2F">
        <w:rPr>
          <w:rFonts w:hint="cs" w:eastAsia="Calibri" w:cs="Traditional Arabic"/>
          <w:sz w:val="40"/>
          <w:szCs w:val="40"/>
          <w:rtl/>
          <w:lang w:bidi="ar-AE"/>
        </w:rPr>
        <w:t xml:space="preserve"> </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3173D7" w:rsidR="00300D2F">
        <w:rPr>
          <w:rFonts w:ascii="Times New Roman" w:hAnsi="Times New Roman" w:cs="Times New Roman"/>
          <w:noProof w:val="0"/>
          <w:color w:val="000000"/>
          <w:sz w:val="28"/>
          <w:szCs w:val="28"/>
          <w:lang w:val="en-US" w:eastAsia="en-US" w:bidi="ar-AE"/>
        </w:rPr>
        <w:t xml:space="preserve"> </w:t>
      </w:r>
    </w:p>
    <w:p>
      <w:pPr>
        <w:pStyle w:val="ListParagraph"/>
        <w:bidi w:val="0"/>
        <w:ind w:left="12" w:right="0"/>
        <w:contextualSpacing/>
        <w:jc w:val="center"/>
        <w:rPr>
          <w:rFonts w:ascii="Times New Roman" w:hAnsi="Times New Roman" w:eastAsia="Calibri" w:cs="Times New Roman"/>
          <w:noProof w:val="0"/>
          <w:color w:val="000000"/>
          <w:sz w:val="28"/>
          <w:szCs w:val="28"/>
          <w:lang w:val="en-US" w:eastAsia="en-US" w:bidi="ar-AE"/>
        </w:rPr>
      </w:pPr>
    </w:p>
    <w:p>
      <w:pPr>
        <w:pStyle w:val="ListParagraph"/>
        <w:ind w:left="12" w:right="0"/>
        <w:contextualSpacing/>
        <w:jc w:val="both"/>
        <w:rPr>
          <w:rFonts w:ascii="Traditional Arabic" w:hAnsi="Traditional Arabic"/>
          <w:color w:val="000000"/>
          <w:sz w:val="40"/>
          <w:szCs w:val="40"/>
          <w:rtl/>
        </w:rPr>
      </w:pPr>
    </w:p>
    <w:p>
      <w:pPr>
        <w:autoSpaceDE w:val="0"/>
        <w:autoSpaceDN w:val="0"/>
        <w:adjustRightInd w:val="0"/>
        <w:spacing w:after="0" w:line="240" w:lineRule="auto"/>
        <w:ind w:left="0" w:right="0"/>
        <w:jc w:val="both"/>
        <w:rPr>
          <w:rFonts w:ascii="Traditional Arabic" w:hAnsi="Traditional Arabic" w:cs="Traditional Arabic"/>
          <w:color w:val="000000"/>
          <w:sz w:val="40"/>
          <w:szCs w:val="40"/>
          <w:rtl/>
        </w:rPr>
      </w:pPr>
      <w:r w:rsidRPr="00351ED2" w:rsidR="00300D2F">
        <w:rPr>
          <w:rFonts w:ascii="Traditional Arabic" w:hAnsi="Traditional Arabic" w:eastAsia="Calibri" w:cs="Traditional Arabic"/>
          <w:sz w:val="40"/>
          <w:szCs w:val="40"/>
          <w:rtl/>
          <w:lang w:bidi="ar-AE"/>
        </w:rPr>
        <w:t xml:space="preserve"> </w:t>
      </w:r>
    </w:p>
    <w:p>
      <w:pPr>
        <w:pStyle w:val="ListParagraph"/>
        <w:bidi w:val="0"/>
        <w:ind w:left="-50" w:right="0"/>
        <w:contextualSpacing/>
        <w:jc w:val="both"/>
        <w:rPr>
          <w:rFonts w:ascii="Times New Roman" w:hAnsi="Times New Roman" w:eastAsia="Calibri" w:cs="Times New Roman"/>
          <w:noProof w:val="0"/>
          <w:color w:val="000000"/>
          <w:sz w:val="28"/>
          <w:szCs w:val="28"/>
          <w:lang w:val="en-US" w:eastAsia="en-US" w:bidi="ar-AE"/>
        </w:rPr>
      </w:pPr>
    </w:p>
    <w:p>
      <w:pPr>
        <w:pStyle w:val="ListParagraph"/>
        <w:bidi w:val="0"/>
        <w:ind w:left="-50" w:right="0"/>
        <w:contextualSpacing/>
        <w:jc w:val="both"/>
        <w:rPr>
          <w:rFonts w:ascii="Times New Roman" w:hAnsi="Times New Roman" w:eastAsia="Calibri" w:cs="Times New Roman"/>
          <w:noProof w:val="0"/>
          <w:color w:val="000000"/>
          <w:sz w:val="28"/>
          <w:szCs w:val="28"/>
          <w:lang w:val="en-US" w:eastAsia="en-US" w:bidi="ar-AE"/>
        </w:rPr>
      </w:pPr>
    </w:p>
    <w:p>
      <w:pPr>
        <w:autoSpaceDE w:val="0"/>
        <w:autoSpaceDN w:val="0"/>
        <w:adjustRightInd w:val="0"/>
        <w:spacing w:after="0" w:line="240" w:lineRule="auto"/>
        <w:ind w:left="0" w:right="0"/>
        <w:jc w:val="both"/>
        <w:rPr>
          <w:rFonts w:ascii="Traditional Arabic" w:hAnsi="Traditional Arabic"/>
          <w:sz w:val="39"/>
          <w:szCs w:val="39"/>
          <w:lang w:bidi="ar-AE"/>
        </w:rPr>
      </w:pPr>
      <w:bookmarkEnd w:id="0"/>
    </w:p>
    <w:sectPr w:rsidSect="00D2168F">
      <w:footerReference r:id="Rfc13b2cc1c8e46ad"/>
      <w:pgSz w:w="8392" w:h="11907" w:code="11"/>
      <w:pgMar w:top="680" w:right="472" w:bottom="680" w:left="680" w:header="720" w:footer="21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uiPriority w:val="99"/>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fc13b2cc1c8e46a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8C190F0-96D6-4CF4-B1D5-80B7B025DA5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1591</Words>
  <Characters>9073</Characters>
  <Application>Microsoft Office Word</Application>
  <DocSecurity>0</DocSecurity>
  <Lines>75</Lines>
  <Paragraphs>21</Paragraphs>
  <Company>12</Company>
  <CharactersWithSpaces>10643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people of virtue and distinction</dc:title>
  <dc:creator>Said Elmandoh</dc:creator>
  <cp:lastModifiedBy>Maha Jame</cp:lastModifiedBy>
  <cp:revision>2</cp:revision>
  <cp:lastPrinted>2023-09-28T00:31:00Z</cp:lastPrinted>
  <dcterms:created xsi:type="dcterms:W3CDTF">2023-09-28T07:53:00Z</dcterms:created>
  <dcterms:modified xsi:type="dcterms:W3CDTF">2023-09-28T07:53:00Z</dcterms:modified>
</cp:coreProperties>
</file>