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117" w:type="dxa"/>
        <w:jc w:val="center"/>
        <w:tblLook w:val="01E0" w:firstRow="1" w:lastRow="1" w:firstColumn="1" w:lastColumn="1" w:noHBand="0" w:noVBand="0"/>
      </w:tblPr>
      <w:tblGrid>
        <w:gridCol w:w="3010"/>
        <w:gridCol w:w="1526"/>
        <w:gridCol w:w="2581"/>
      </w:tblGrid>
      <w:tr w:rsidR="009B105B" w:rsidRPr="009B105B" w14:paraId="7D4B24F2" w14:textId="77777777" w:rsidTr="00BC390A">
        <w:trPr>
          <w:cantSplit/>
          <w:trHeight w:val="360"/>
          <w:jc w:val="center"/>
        </w:trPr>
        <w:tc>
          <w:tcPr>
            <w:tcW w:w="3010" w:type="dxa"/>
          </w:tcPr>
          <w:p w14:paraId="49BDB2D7" w14:textId="77777777" w:rsidR="00E31519" w:rsidRPr="009B105B" w:rsidRDefault="00E31519" w:rsidP="006A36D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</w:pPr>
            <w:r w:rsidRPr="009B105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د</w:t>
            </w:r>
            <w:r w:rsidRPr="009B105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ولـة الإمـارات العـربية المتحـدة</w:t>
            </w:r>
          </w:p>
        </w:tc>
        <w:tc>
          <w:tcPr>
            <w:tcW w:w="1526" w:type="dxa"/>
            <w:vMerge w:val="restart"/>
          </w:tcPr>
          <w:p w14:paraId="0D82C371" w14:textId="78D33CBC" w:rsidR="00E31519" w:rsidRPr="009B105B" w:rsidRDefault="00CE1D74" w:rsidP="00D03AD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</w:rPr>
            </w:pPr>
            <w:r w:rsidRPr="009B105B">
              <w:rPr>
                <w:rFonts w:ascii="Traditional Arabic" w:eastAsia="Times New Roman" w:hAnsi="Traditional Arabic" w:cs="Traditional Arabic"/>
                <w:noProof/>
              </w:rPr>
              <w:drawing>
                <wp:inline distT="0" distB="0" distL="0" distR="0" wp14:anchorId="1C978A9A" wp14:editId="440116C4">
                  <wp:extent cx="542290" cy="467360"/>
                  <wp:effectExtent l="0" t="0" r="0" b="0"/>
                  <wp:docPr id="1" name="صورة 1" descr="الوصف: الوصف: شعار_خطبة جمعة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شعار_خطبة جمعة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</w:tcPr>
          <w:p w14:paraId="6C9077A7" w14:textId="77777777" w:rsidR="00E31519" w:rsidRPr="009B105B" w:rsidRDefault="00E31519" w:rsidP="006A36D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</w:rPr>
            </w:pPr>
            <w:r w:rsidRPr="009B105B">
              <w:rPr>
                <w:rFonts w:ascii="Traditional Arabic" w:eastAsia="Times New Roman" w:hAnsi="Traditional Arabic" w:cs="Traditional Arabic"/>
                <w:rtl/>
              </w:rPr>
              <w:t>الجمعة:</w:t>
            </w:r>
            <w:r w:rsidR="00D97773" w:rsidRPr="009B105B">
              <w:rPr>
                <w:rFonts w:ascii="Traditional Arabic" w:eastAsia="Times New Roman" w:hAnsi="Traditional Arabic" w:cs="Traditional Arabic" w:hint="cs"/>
                <w:rtl/>
              </w:rPr>
              <w:t xml:space="preserve"> </w:t>
            </w:r>
            <w:r w:rsidR="0019787D" w:rsidRPr="009B105B">
              <w:rPr>
                <w:rFonts w:ascii="Traditional Arabic" w:eastAsia="Times New Roman" w:hAnsi="Traditional Arabic" w:cs="Traditional Arabic" w:hint="cs"/>
                <w:rtl/>
              </w:rPr>
              <w:t>1</w:t>
            </w:r>
            <w:r w:rsidR="00141BD6" w:rsidRPr="009B105B">
              <w:rPr>
                <w:rFonts w:ascii="Traditional Arabic" w:eastAsia="Times New Roman" w:hAnsi="Traditional Arabic" w:cs="Traditional Arabic" w:hint="cs"/>
                <w:rtl/>
              </w:rPr>
              <w:t>8</w:t>
            </w:r>
            <w:r w:rsidR="002C21F9" w:rsidRPr="009B105B">
              <w:rPr>
                <w:rFonts w:ascii="Traditional Arabic" w:eastAsia="Times New Roman" w:hAnsi="Traditional Arabic" w:cs="Traditional Arabic" w:hint="cs"/>
                <w:rtl/>
              </w:rPr>
              <w:t xml:space="preserve"> </w:t>
            </w:r>
            <w:r w:rsidR="004A3A15" w:rsidRPr="009B105B">
              <w:rPr>
                <w:rFonts w:ascii="Traditional Arabic" w:eastAsia="Times New Roman" w:hAnsi="Traditional Arabic" w:cs="Traditional Arabic" w:hint="cs"/>
                <w:rtl/>
              </w:rPr>
              <w:t>صفر</w:t>
            </w:r>
            <w:r w:rsidRPr="009B105B">
              <w:rPr>
                <w:rFonts w:ascii="Traditional Arabic" w:eastAsia="Times New Roman" w:hAnsi="Traditional Arabic" w:cs="Traditional Arabic"/>
                <w:rtl/>
              </w:rPr>
              <w:t xml:space="preserve"> 144</w:t>
            </w:r>
            <w:r w:rsidR="006B2775" w:rsidRPr="009B105B">
              <w:rPr>
                <w:rFonts w:ascii="Traditional Arabic" w:eastAsia="Times New Roman" w:hAnsi="Traditional Arabic" w:cs="Traditional Arabic" w:hint="cs"/>
                <w:rtl/>
              </w:rPr>
              <w:t>6</w:t>
            </w:r>
            <w:r w:rsidRPr="009B105B">
              <w:rPr>
                <w:rFonts w:ascii="Traditional Arabic" w:eastAsia="Times New Roman" w:hAnsi="Traditional Arabic" w:cs="Traditional Arabic"/>
                <w:rtl/>
              </w:rPr>
              <w:t>هـ</w:t>
            </w:r>
          </w:p>
        </w:tc>
      </w:tr>
      <w:tr w:rsidR="009B105B" w:rsidRPr="009B105B" w14:paraId="38B3CC6B" w14:textId="77777777" w:rsidTr="00BC390A">
        <w:trPr>
          <w:cantSplit/>
          <w:trHeight w:val="345"/>
          <w:jc w:val="center"/>
        </w:trPr>
        <w:tc>
          <w:tcPr>
            <w:tcW w:w="301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46D54BAE" w14:textId="77777777" w:rsidR="00E31519" w:rsidRPr="009B105B" w:rsidRDefault="00E31519" w:rsidP="006A36D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</w:rPr>
            </w:pPr>
            <w:r w:rsidRPr="009B105B">
              <w:rPr>
                <w:rFonts w:ascii="Traditional Arabic" w:eastAsia="Times New Roman" w:hAnsi="Traditional Arabic" w:cs="Traditional Arabic"/>
                <w:rtl/>
              </w:rPr>
              <w:t>الهيئة العامة للشؤون الإسلامية والأوقاف</w:t>
            </w:r>
            <w:r w:rsidR="00CD61DF" w:rsidRPr="009B105B">
              <w:rPr>
                <w:rFonts w:ascii="Traditional Arabic" w:eastAsia="Times New Roman" w:hAnsi="Traditional Arabic" w:cs="Traditional Arabic" w:hint="cs"/>
                <w:rtl/>
              </w:rPr>
              <w:t xml:space="preserve"> والزكاة</w:t>
            </w:r>
          </w:p>
        </w:tc>
        <w:tc>
          <w:tcPr>
            <w:tcW w:w="1526" w:type="dxa"/>
            <w:vMerge/>
            <w:vAlign w:val="center"/>
          </w:tcPr>
          <w:p w14:paraId="7FC51E1C" w14:textId="77777777" w:rsidR="00E31519" w:rsidRPr="009B105B" w:rsidRDefault="00E31519" w:rsidP="00D03AD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48211873" w14:textId="77777777" w:rsidR="00E31519" w:rsidRPr="009B105B" w:rsidRDefault="00E31519" w:rsidP="006A36D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AE"/>
              </w:rPr>
            </w:pPr>
            <w:r w:rsidRPr="009B105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الموافق</w:t>
            </w:r>
            <w:r w:rsidRPr="009B105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141BD6" w:rsidRPr="009B105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23</w:t>
            </w:r>
            <w:r w:rsidRPr="009B105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/</w:t>
            </w:r>
            <w:r w:rsidR="00BC390A" w:rsidRPr="009B105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0</w:t>
            </w:r>
            <w:r w:rsidR="008401D2" w:rsidRPr="009B105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8</w:t>
            </w:r>
            <w:r w:rsidRPr="009B105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/202</w:t>
            </w:r>
            <w:r w:rsidRPr="009B105B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  <w:r w:rsidRPr="009B105B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م</w:t>
            </w:r>
          </w:p>
        </w:tc>
      </w:tr>
    </w:tbl>
    <w:p w14:paraId="64B5FA23" w14:textId="372C19F2" w:rsidR="00C91A9B" w:rsidRPr="009B105B" w:rsidRDefault="007148D1" w:rsidP="005818CD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</w:pPr>
      <w:bookmarkStart w:id="0" w:name="_Hlk158785396"/>
      <w:bookmarkStart w:id="1" w:name="_Hlk158786017"/>
      <w:r w:rsidRPr="009B105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ع</w:t>
      </w:r>
      <w:r w:rsidR="008E3273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9B105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ام</w:t>
      </w:r>
      <w:r w:rsidR="008E3273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ٌ</w:t>
      </w:r>
      <w:r w:rsidRPr="009B105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E64C5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مَعَ الْعِلْمِ جَدِيدٌ</w:t>
      </w:r>
    </w:p>
    <w:p w14:paraId="344A05AE" w14:textId="77777777" w:rsidR="00C91A9B" w:rsidRPr="009B105B" w:rsidRDefault="00C91A9B" w:rsidP="005818CD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</w:pPr>
      <w:r w:rsidRPr="009B105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الْخُطْبَةُ الْأُولَى</w:t>
      </w:r>
    </w:p>
    <w:p w14:paraId="7D4413CA" w14:textId="77777777" w:rsidR="00E64C5F" w:rsidRDefault="007148D1" w:rsidP="00E64C5F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</w:pP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ال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ح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د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ل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ال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ت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ف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ر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ِّ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د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ال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ق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ام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أ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س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ى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، س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ب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ح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ان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E64C5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CE1D74" w:rsidRPr="008E3273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(</w:t>
      </w:r>
      <w:r w:rsidR="00CE1D74" w:rsidRPr="008E3273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‌وَسِعَ ‌كُلَّ ‌شَيْءٍ ‌عِلْمًا</w:t>
      </w:r>
      <w:r w:rsidR="00CE1D74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)</w:t>
      </w:r>
      <w:r w:rsidR="00CE1D74" w:rsidRPr="008E3273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CE1D74" w:rsidRPr="008E3273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"/>
      </w:r>
      <w:r w:rsidR="00CE1D74" w:rsidRPr="008E3273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B12D02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، </w:t>
      </w:r>
      <w:bookmarkEnd w:id="0"/>
      <w:bookmarkEnd w:id="1"/>
      <w:r w:rsidR="00BA1011"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وَأَشْهَدُ أَنْ لَا إِلَهَ إِلَّا اللَّهُ</w:t>
      </w:r>
      <w:r w:rsidR="0065311B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،</w:t>
      </w:r>
      <w:r w:rsidR="00BA1011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BA1011"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وَأَشْهَدُ أَنَّ سَيِّدَنَا وَنَبِيَّنَا مُحَمَّدًا </w:t>
      </w:r>
      <w:r w:rsidR="00AD7807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ر</w:t>
      </w:r>
      <w:r w:rsidR="000A2B92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AD7807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س</w:t>
      </w:r>
      <w:r w:rsidR="000A2B92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AD7807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ول</w:t>
      </w:r>
      <w:r w:rsidR="00BA1011"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 اللَّهِ</w:t>
      </w:r>
      <w:r w:rsidR="008A37B4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،</w:t>
      </w:r>
      <w:r w:rsidR="008A37B4" w:rsidRPr="008E3273">
        <w:rPr>
          <w:rFonts w:hint="cs"/>
          <w:sz w:val="40"/>
          <w:szCs w:val="40"/>
          <w:rtl/>
          <w:lang w:bidi="ar-AE"/>
        </w:rPr>
        <w:t xml:space="preserve"> 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صَلَّى 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اللَّهُ وَسَلّ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وَبَار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ك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عَلَيْهِ وَعَلَى آلِهِ وَصَحْبِهِ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وَمَنِ اتَّبَعَ هُدَاهُ.</w:t>
      </w:r>
      <w:r w:rsidR="00E64C5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 xml:space="preserve"> </w:t>
      </w:r>
    </w:p>
    <w:p w14:paraId="2E00DA59" w14:textId="77777777" w:rsidR="00E64C5F" w:rsidRDefault="007148D1" w:rsidP="00E64C5F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</w:pPr>
      <w:r w:rsidRPr="008E3273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أَمَّا بَعْدُ: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BA1011"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فَأُوصِيكُمْ </w:t>
      </w:r>
      <w:r w:rsidR="00AD7E99" w:rsidRPr="008E3273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عِبَادَ اللَّهِ</w:t>
      </w:r>
      <w:r w:rsidR="00AD7E99"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BA1011"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وَنَفْسِي بِتَقْوَى اللَّهِ</w:t>
      </w:r>
      <w:r w:rsid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Pr="008E3273">
        <w:rPr>
          <w:rFonts w:ascii="Traditional Arabic" w:eastAsia="Traditional Arabic" w:hAnsi="Traditional Arabic" w:cs="Traditional Arabic" w:hint="cs"/>
          <w:b/>
          <w:bCs/>
          <w:sz w:val="40"/>
          <w:szCs w:val="40"/>
          <w:u w:color="000000"/>
          <w:bdr w:val="nil"/>
          <w:rtl/>
          <w:lang w:val="ar-SA"/>
        </w:rPr>
        <w:t>(</w:t>
      </w:r>
      <w:r w:rsidRPr="008E3273">
        <w:rPr>
          <w:rFonts w:ascii="Traditional Arabic" w:eastAsia="Traditional Arabic" w:hAnsi="Traditional Arabic" w:cs="Traditional Arabic"/>
          <w:b/>
          <w:bCs/>
          <w:sz w:val="40"/>
          <w:szCs w:val="40"/>
          <w:u w:color="000000"/>
          <w:bdr w:val="nil"/>
          <w:rtl/>
          <w:lang w:val="ar-SA"/>
        </w:rPr>
        <w:t>وَاتَّقُوا اللَّهَ ‌وَيُعَلِّمُكُمُ اللَّهُ</w:t>
      </w:r>
      <w:r w:rsidRPr="008E3273">
        <w:rPr>
          <w:rFonts w:ascii="Traditional Arabic" w:eastAsia="Traditional Arabic" w:hAnsi="Traditional Arabic" w:cs="Traditional Arabic" w:hint="cs"/>
          <w:b/>
          <w:bCs/>
          <w:sz w:val="40"/>
          <w:szCs w:val="40"/>
          <w:u w:color="000000"/>
          <w:bdr w:val="nil"/>
          <w:rtl/>
          <w:lang w:val="ar-SA"/>
        </w:rPr>
        <w:t>)</w:t>
      </w:r>
      <w:r w:rsidR="004003A6" w:rsidRPr="008E3273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6D3D2E" w:rsidRPr="008E3273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2"/>
      </w:r>
      <w:r w:rsidR="006D3D2E" w:rsidRPr="008E3273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6D3D2E" w:rsidRPr="008E3273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.</w:t>
      </w:r>
      <w:r w:rsid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</w:p>
    <w:p w14:paraId="6213120A" w14:textId="7F54952D" w:rsidR="007F0C21" w:rsidRPr="001A3193" w:rsidRDefault="006D3D2E" w:rsidP="001A3193">
      <w:pPr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AE"/>
        </w:rPr>
      </w:pPr>
      <w:r w:rsidRPr="008E3273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أَيُّهَا الْمُؤْمِنُونَ: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أ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اب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د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اس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ٍّ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ج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يد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الل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ى 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يق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اح</w:t>
      </w:r>
      <w:r w:rsidR="00E64C5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7148D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ؤ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لط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ا، 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ض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ى: (</w:t>
      </w:r>
      <w:r w:rsidR="00745C17" w:rsidRPr="008E3273">
        <w:rPr>
          <w:rFonts w:ascii="Traditional Arabic" w:hAnsi="Traditional Arabic" w:cs="Traditional Arabic"/>
          <w:b/>
          <w:bCs/>
          <w:sz w:val="40"/>
          <w:szCs w:val="40"/>
          <w:rtl/>
        </w:rPr>
        <w:t>وَقُلْ ‌رَبِّ ‌زِدْنِي عِلْمًا</w:t>
      </w:r>
      <w:r w:rsidR="00745C17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  <w:r w:rsidR="00745C17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745C17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3"/>
      </w:r>
      <w:r w:rsidR="00745C17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. 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ض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ح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4E7E5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312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خَيْرُ مَا 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اج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 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ث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sz w:val="40"/>
          <w:szCs w:val="40"/>
        </w:rPr>
        <w:sym w:font="AGA Arabesque" w:char="F072"/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: </w:t>
      </w:r>
      <w:r w:rsidR="00AD58EB" w:rsidRPr="008E3273">
        <w:rPr>
          <w:rFonts w:ascii="Traditional Arabic" w:hAnsi="Traditional Arabic" w:cs="Traditional Arabic"/>
          <w:sz w:val="40"/>
          <w:szCs w:val="40"/>
          <w:rtl/>
        </w:rPr>
        <w:t>«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مَنْ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سَلَكَ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طَرِيقًا يَطْلُبُ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فِيهِ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عِلْمًا؛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سَلَكَ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الل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َّ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هُ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بِهِ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طَرِيقًا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مِنْ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طُرُقِ</w:t>
      </w:r>
      <w:r w:rsidR="00AD58EB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الْجَنَّةِ</w:t>
      </w:r>
      <w:r w:rsidR="00AD58EB" w:rsidRPr="008E3273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="00AD58EB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AD58EB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4"/>
      </w:r>
      <w:r w:rsidR="00AD58EB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ق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>: ق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D58EB" w:rsidRPr="008E3273">
        <w:rPr>
          <w:rFonts w:ascii="Traditional Arabic" w:hAnsi="Traditional Arabic" w:cs="Traditional Arabic" w:hint="cs"/>
          <w:sz w:val="40"/>
          <w:szCs w:val="40"/>
        </w:rPr>
        <w:sym w:font="AGA Arabesque" w:char="F072"/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عِلْمًا؛ 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ٌّ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مَنْ 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أَيَّ 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lastRenderedPageBreak/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آن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يث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غ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8E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ٍّ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يز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اء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اء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ض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اء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1A3193" w:rsidRP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A3193" w:rsidRP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A3193" w:rsidRP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1A3193" w:rsidRP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1A3193" w:rsidRP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ص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A3193" w:rsidRP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A3193" w:rsidRP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A3193" w:rsidRP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؛ 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ؤ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و </w:t>
      </w:r>
      <w:r w:rsidR="008354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54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54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A156C2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A156C2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5"/>
      </w:r>
      <w:r w:rsidR="00A156C2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A156C2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.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ض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AD556C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از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 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C04A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.</w:t>
      </w:r>
      <w:r w:rsid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 ط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اب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 xml:space="preserve"> ال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: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ي 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ائ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ا 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ًّ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45C1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ي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ق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و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م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ك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ُمْ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ص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غ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ا،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ي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ق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د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م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ك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ُمْ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1D6000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ا</w:t>
      </w:r>
      <w:r w:rsidR="001D600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ذ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خ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 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985C76" w:rsidRPr="008E3273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6"/>
      </w:r>
      <w:r w:rsidR="00985C76" w:rsidRPr="008E3273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الط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proofErr w:type="spellStart"/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proofErr w:type="spellEnd"/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اد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غ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. 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اح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ع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أ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وا 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DE61A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وص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إ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ود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؛ 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إ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أ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13158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.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</w:rPr>
        <w:t> 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ذ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أ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اء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الس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وء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3820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؟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F24A7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؛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ظ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ش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ظ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36DB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36DB6" w:rsidRPr="008E3273">
        <w:rPr>
          <w:rFonts w:ascii="Traditional Arabic" w:hAnsi="Traditional Arabic" w:cs="Traditional Arabic" w:hint="cs"/>
          <w:sz w:val="40"/>
          <w:szCs w:val="40"/>
        </w:rPr>
        <w:sym w:font="AGA Arabesque" w:char="F072"/>
      </w:r>
      <w:r w:rsidR="00536DB6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: </w:t>
      </w:r>
      <w:r w:rsidR="00AD556C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«</w:t>
      </w:r>
      <w:r w:rsidR="00AD556C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الرَّجُلُ</w:t>
      </w:r>
      <w:r w:rsidR="00AD556C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56C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عَلَى</w:t>
      </w:r>
      <w:r w:rsidR="00AD556C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56C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دِينِ</w:t>
      </w:r>
      <w:r w:rsidR="00AD556C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56C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خَلِيلِهِ،</w:t>
      </w:r>
      <w:r w:rsidR="00AD556C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56C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فَلْيَنْظُرْ</w:t>
      </w:r>
      <w:r w:rsidR="00AD556C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AD556C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أَحَدُكُمْ</w:t>
      </w:r>
      <w:r w:rsidR="00AD556C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‌</w:t>
      </w:r>
      <w:r w:rsidR="00AD556C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مَنْ</w:t>
      </w:r>
      <w:r w:rsidR="00AD556C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‌</w:t>
      </w:r>
      <w:proofErr w:type="spellStart"/>
      <w:r w:rsidR="00AD556C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يُخَالِلُ</w:t>
      </w:r>
      <w:proofErr w:type="spellEnd"/>
      <w:r w:rsidR="00AD556C" w:rsidRPr="008E3273">
        <w:rPr>
          <w:rFonts w:ascii="Traditional Arabic" w:hAnsi="Traditional Arabic" w:cs="Traditional Arabic"/>
          <w:sz w:val="40"/>
          <w:szCs w:val="40"/>
          <w:rtl/>
          <w:lang w:bidi="ar-AE"/>
        </w:rPr>
        <w:t>»</w:t>
      </w:r>
      <w:r w:rsidR="00675607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675607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7"/>
      </w:r>
      <w:r w:rsidR="00675607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675607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. </w:t>
      </w:r>
      <w:r w:rsidR="002E7AA5"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(</w:t>
      </w:r>
      <w:r w:rsidR="002E7AA5" w:rsidRPr="008E3273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يَا أَيُّهَا الَّذِينَ آمَنُوا أَطِيعُوا اللَّهَ وَأَطِيعُوا الرَّسُولَ وَأُولِي الْأَمْرِ مِنْكُمْ</w:t>
      </w:r>
      <w:r w:rsidR="002E7AA5"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)</w:t>
      </w:r>
      <w:r w:rsidR="002E7AA5" w:rsidRPr="008E3273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2E7AA5" w:rsidRPr="008E3273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8"/>
      </w:r>
      <w:r w:rsidR="002E7AA5" w:rsidRPr="008E3273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2E7AA5"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.</w:t>
      </w:r>
      <w:r w:rsidR="00DE61A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2E7AA5"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أَقُولُ قَوْلِي هَذَا وَأَسْتَغْفِرُ اللَّهَ.</w:t>
      </w:r>
      <w:bookmarkStart w:id="2" w:name="_Hlk158785585"/>
    </w:p>
    <w:p w14:paraId="5F2A0A8B" w14:textId="10A7E66F" w:rsidR="006D3D2E" w:rsidRPr="008E3273" w:rsidRDefault="007F0C21" w:rsidP="00DA4CDF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40"/>
          <w:szCs w:val="40"/>
          <w:lang w:bidi="ar-AE"/>
        </w:rPr>
      </w:pPr>
      <w:r w:rsidRPr="008E3273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br w:type="page"/>
      </w:r>
      <w:r w:rsidR="006D3D2E" w:rsidRPr="008E3273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lastRenderedPageBreak/>
        <w:t>الْخُطْبَةُ الثَّانِيَة</w:t>
      </w:r>
      <w:bookmarkEnd w:id="2"/>
    </w:p>
    <w:p w14:paraId="6AE3501C" w14:textId="77777777" w:rsidR="009874CD" w:rsidRPr="008E3273" w:rsidRDefault="006D3D2E" w:rsidP="00DA4CDF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8E3273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الْحَمْدُ للَّهِ 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وَحْدَهُ، </w:t>
      </w:r>
      <w:r w:rsidRPr="008E3273">
        <w:rPr>
          <w:rFonts w:ascii="Sakkal Majalla" w:hAnsi="Sakkal Majalla" w:cs="Traditional Arabic"/>
          <w:sz w:val="40"/>
          <w:szCs w:val="40"/>
          <w:rtl/>
        </w:rPr>
        <w:t>و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8E3273">
        <w:rPr>
          <w:rFonts w:ascii="Sakkal Majalla" w:hAnsi="Sakkal Majalla" w:cs="Traditional Arabic"/>
          <w:sz w:val="40"/>
          <w:szCs w:val="40"/>
          <w:rtl/>
        </w:rPr>
        <w:t>الص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َّ</w:t>
      </w:r>
      <w:r w:rsidRPr="008E3273">
        <w:rPr>
          <w:rFonts w:ascii="Sakkal Majalla" w:hAnsi="Sakkal Majalla" w:cs="Traditional Arabic"/>
          <w:sz w:val="40"/>
          <w:szCs w:val="40"/>
          <w:rtl/>
        </w:rPr>
        <w:t>ل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8E3273">
        <w:rPr>
          <w:rFonts w:ascii="Sakkal Majalla" w:hAnsi="Sakkal Majalla" w:cs="Traditional Arabic"/>
          <w:sz w:val="40"/>
          <w:szCs w:val="40"/>
          <w:rtl/>
        </w:rPr>
        <w:t>اة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ُ</w:t>
      </w:r>
      <w:r w:rsidRPr="008E3273">
        <w:rPr>
          <w:rFonts w:ascii="Sakkal Majalla" w:hAnsi="Sakkal Majalla" w:cs="Traditional Arabic"/>
          <w:sz w:val="40"/>
          <w:szCs w:val="40"/>
          <w:rtl/>
        </w:rPr>
        <w:t xml:space="preserve"> و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8E3273">
        <w:rPr>
          <w:rFonts w:ascii="Sakkal Majalla" w:hAnsi="Sakkal Majalla" w:cs="Traditional Arabic"/>
          <w:sz w:val="40"/>
          <w:szCs w:val="40"/>
          <w:rtl/>
        </w:rPr>
        <w:t>الس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َّ</w:t>
      </w:r>
      <w:r w:rsidRPr="008E3273">
        <w:rPr>
          <w:rFonts w:ascii="Sakkal Majalla" w:hAnsi="Sakkal Majalla" w:cs="Traditional Arabic"/>
          <w:sz w:val="40"/>
          <w:szCs w:val="40"/>
          <w:rtl/>
        </w:rPr>
        <w:t>ل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8E3273">
        <w:rPr>
          <w:rFonts w:ascii="Sakkal Majalla" w:hAnsi="Sakkal Majalla" w:cs="Traditional Arabic"/>
          <w:sz w:val="40"/>
          <w:szCs w:val="40"/>
          <w:rtl/>
        </w:rPr>
        <w:t>ام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ُ</w:t>
      </w:r>
      <w:r w:rsidRPr="008E3273">
        <w:rPr>
          <w:rFonts w:ascii="Sakkal Majalla" w:hAnsi="Sakkal Majalla" w:cs="Traditional Arabic"/>
          <w:sz w:val="40"/>
          <w:szCs w:val="40"/>
          <w:rtl/>
        </w:rPr>
        <w:t xml:space="preserve"> ع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8E3273">
        <w:rPr>
          <w:rFonts w:ascii="Sakkal Majalla" w:hAnsi="Sakkal Majalla" w:cs="Traditional Arabic"/>
          <w:sz w:val="40"/>
          <w:szCs w:val="40"/>
          <w:rtl/>
        </w:rPr>
        <w:t>ل</w:t>
      </w:r>
      <w:r w:rsidRPr="008E3273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8E3273">
        <w:rPr>
          <w:rFonts w:ascii="Sakkal Majalla" w:hAnsi="Sakkal Majalla" w:cs="Traditional Arabic"/>
          <w:sz w:val="40"/>
          <w:szCs w:val="40"/>
          <w:rtl/>
        </w:rPr>
        <w:t>ى</w:t>
      </w:r>
      <w:r w:rsidRPr="008E327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مَنْ لَا نَبِيَّ بَعْدَهُ</w:t>
      </w:r>
      <w:r w:rsidRPr="008E3273">
        <w:rPr>
          <w:rFonts w:ascii="Traditional Arabic" w:eastAsia="Times New Roman" w:hAnsi="Traditional Arabic" w:cs="Traditional Arabic"/>
          <w:sz w:val="40"/>
          <w:szCs w:val="40"/>
          <w:rtl/>
        </w:rPr>
        <w:t>.</w:t>
      </w:r>
      <w:r w:rsidR="00B945BE" w:rsidRPr="008E3273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</w:p>
    <w:p w14:paraId="74914C62" w14:textId="779562D3" w:rsidR="008E3273" w:rsidRDefault="008A37B4" w:rsidP="009B105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</w:pP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أ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ُّ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 ال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ِّ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ون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 xml:space="preserve"> و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ال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ِّ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ات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: 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ؤ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أ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D57CB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ش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A4C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ئ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A4CDF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B105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غ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ذ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اء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ش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خ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1A319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E3273" w:rsidRPr="008E3273">
        <w:rPr>
          <w:rFonts w:ascii="Traditional Arabic" w:hAnsi="Traditional Arabic" w:cs="Traditional Arabic" w:hint="cs"/>
          <w:sz w:val="40"/>
          <w:szCs w:val="40"/>
        </w:rPr>
        <w:sym w:font="AGA Arabesque" w:char="F072"/>
      </w:r>
      <w:r w:rsidR="00F24A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:</w:t>
      </w:r>
      <w:r w:rsidR="008E3273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 xml:space="preserve"> </w:t>
      </w:r>
      <w:r w:rsidR="005818CD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«‌كُلُّكُمْ ‌رَاعٍ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،</w:t>
      </w:r>
      <w:r w:rsidR="005818CD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‌وَكُلُّكُمْ ‌مَسْئُولٌ عَنْ رَعِيَّتِهِ»</w:t>
      </w:r>
      <w:r w:rsidR="005818CD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5818CD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9"/>
      </w:r>
      <w:r w:rsidR="005818CD" w:rsidRPr="008E3273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5818CD" w:rsidRPr="008E3273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.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وا 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خ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ض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يئ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9B105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B105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9B105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آز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B105B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خ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اخ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. 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ذ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ط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غ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ش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أ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 ذ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خ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985C76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؛ 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الد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اس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ث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آم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.</w:t>
      </w:r>
    </w:p>
    <w:p w14:paraId="64526A60" w14:textId="77777777" w:rsidR="00B31981" w:rsidRDefault="009B105B" w:rsidP="00BF1710">
      <w:pPr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 xml:space="preserve">ا 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أ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ُّ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 ال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آب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اء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 xml:space="preserve"> و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ال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أ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ات</w:t>
      </w:r>
      <w:r w:rsidR="003B0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: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إ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إ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BF171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BF171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BF171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BF171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BF171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إ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ا؛ 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أ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اد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3273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1E48E0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غ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ش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A37B4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اص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ع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 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ز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F17EA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3B066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7F0C21" w:rsidRPr="008E327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.</w:t>
      </w:r>
      <w:r w:rsidR="008E3273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E55F4E" w:rsidRPr="008E3273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هَذَا </w:t>
      </w:r>
      <w:r w:rsidR="00823AAE" w:rsidRPr="008E3273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>وَ</w:t>
      </w:r>
      <w:r w:rsidR="00823AAE" w:rsidRPr="008E3273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صَلِّ </w:t>
      </w:r>
      <w:r w:rsidR="00823AAE" w:rsidRPr="008E3273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اللَّهُمَّ </w:t>
      </w:r>
      <w:r w:rsidR="00823AAE" w:rsidRPr="008E3273">
        <w:rPr>
          <w:rFonts w:ascii="Traditional Arabic" w:eastAsia="Times New Roman" w:hAnsi="Traditional Arabic" w:cs="Traditional Arabic"/>
          <w:sz w:val="40"/>
          <w:szCs w:val="40"/>
          <w:rtl/>
        </w:rPr>
        <w:t>وَسَلِّمْ وَبَارِكْ عَلَ</w:t>
      </w:r>
      <w:r w:rsidR="00823AAE" w:rsidRPr="008E3273">
        <w:rPr>
          <w:rFonts w:ascii="Traditional Arabic" w:eastAsia="Times New Roman" w:hAnsi="Traditional Arabic" w:cs="Traditional Arabic" w:hint="cs"/>
          <w:sz w:val="40"/>
          <w:szCs w:val="40"/>
          <w:rtl/>
        </w:rPr>
        <w:t>ى سَيِّدِنَا وَنَبِيِّنَا مُحَمَّدٍ،</w:t>
      </w:r>
      <w:r w:rsidR="00823AAE" w:rsidRPr="008E3273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وَعَلَى آلِهِ وَصَحْبِهِ أَجْمَعِينَ</w:t>
      </w:r>
      <w:r w:rsidR="00EC5DEE" w:rsidRPr="008E3273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>،</w:t>
      </w:r>
      <w:r w:rsidR="00823AAE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23AAE" w:rsidRPr="008E3273">
        <w:rPr>
          <w:rFonts w:ascii="Traditional Arabic" w:hAnsi="Traditional Arabic" w:cs="Traditional Arabic"/>
          <w:sz w:val="40"/>
          <w:szCs w:val="40"/>
          <w:rtl/>
        </w:rPr>
        <w:t>وَارْضَ اللَّهُمَّ عَن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823AAE" w:rsidRPr="008E327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23AAE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أَبِي بَكْرٍ وَعُمَرَ وَعُثْمَانَ وَعَلِيٍّ، </w:t>
      </w:r>
      <w:r w:rsidR="00823AAE" w:rsidRPr="008E3273">
        <w:rPr>
          <w:rFonts w:ascii="Traditional Arabic" w:hAnsi="Traditional Arabic" w:cs="Traditional Arabic"/>
          <w:sz w:val="40"/>
          <w:szCs w:val="40"/>
          <w:rtl/>
        </w:rPr>
        <w:t>وَعَنْ سَائِرِ الصَّحَابَةِ الْأَكْرَمِينَ.</w:t>
      </w:r>
      <w:r w:rsidR="008E327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اللَّهُمَّ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اج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ا ب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ؤ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، ل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65311B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اب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ا ب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ك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F12961" w:rsidRPr="008E3273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ا ص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5D6E9E" w:rsidRPr="008E3273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أ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6E9E" w:rsidRPr="008E3273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6E9E" w:rsidRPr="008E3273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6E9E"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6E9E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الر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D6E9E" w:rsidRPr="008E3273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6E9E"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6E9E" w:rsidRPr="008E3273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CB2659" w:rsidRPr="008E327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30AA" w:rsidRPr="008E3273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6D3E6B" w:rsidRPr="008E3273">
        <w:rPr>
          <w:rFonts w:ascii="Traditional Arabic" w:hAnsi="Traditional Arabic" w:cs="Traditional Arabic" w:hint="cs"/>
          <w:sz w:val="40"/>
          <w:szCs w:val="40"/>
          <w:rtl/>
        </w:rPr>
        <w:t>اللَّهُمَّ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اح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ظ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 و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ا، و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ي ع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الد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اس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يد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اج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يف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الس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اد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ر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يق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D3E6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8E3273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BF171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50A4D3ED" w14:textId="15010CBD" w:rsidR="00BF1710" w:rsidRDefault="00823AAE" w:rsidP="00BF1710">
      <w:pPr>
        <w:spacing w:after="0" w:line="240" w:lineRule="auto"/>
        <w:jc w:val="both"/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</w:pP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اللَّهُمَّ أَدِم</w:t>
      </w:r>
      <w:r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ْ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 xml:space="preserve">عَلَى 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دَوْلَةِ الْإِمَارَاتِ </w:t>
      </w:r>
      <w:r w:rsidR="00DF30AA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الِاسْتِقْرَارَ </w:t>
      </w:r>
      <w:r w:rsidR="00DF30AA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وَ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الْأَمَانَ، وَعُمَّ الْعَالَمَ بِالرَّحْمَةِ وَالسَّلَامِ</w:t>
      </w:r>
      <w:r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.</w:t>
      </w:r>
      <w:r w:rsidR="00B945B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اللَّهُمَّ وَفِّقْ رَئِيسَ الدَّوْلَةِ الشّيْخ مُحَمَّد بن زَايد، وَنُوَّابَهُ وَإِخْوَانَهُ حُكَّامَ الْإِمَارَاتِ، وَوَلِيَّ عَهْدِهِ الْأَمِينَ؛ لِمَا تُحِبُّهُ وَتَرْضَاهُ</w:t>
      </w:r>
      <w:r w:rsidRPr="008E3273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.</w:t>
      </w:r>
      <w:r w:rsidR="00434D5E" w:rsidRPr="008E327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اللَّهُمَّ ارْحَمِ الشّيخ زَايد، وَالشّيخ ر</w:t>
      </w:r>
      <w:r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َ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اش</w:t>
      </w:r>
      <w:r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ِ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د، وَالْقَادَةَ الْمُؤَسِّسِينَ، وَأَدْخِلْهُمْ بِفَضْلِكَ فَسِيحَ جَنَّاتِكَ، </w:t>
      </w:r>
      <w:bookmarkStart w:id="3" w:name="_Hlk158786113"/>
      <w:r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وَ</w:t>
      </w:r>
      <w:r w:rsidR="006A3A70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 xml:space="preserve">اشْمَلْ 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شُهَدَاء</w:t>
      </w:r>
      <w:r w:rsidR="006A3A70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َ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الْوَطَنِ </w:t>
      </w:r>
      <w:r w:rsidR="006A3A70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بِ</w:t>
      </w: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رَحْمَتِكَ وَغُفْرَانِكَ.</w:t>
      </w:r>
      <w:r w:rsidR="00BF1710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Pr="008E3273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اللَّهُمَّ ارْحَمِ الْمُسْلِمِينَ وَالْمُسْلِمَاتِ: الْأَحْيَاءَ مِنْهُمْ وَالْأَمْوَاتَ.</w:t>
      </w:r>
      <w:r w:rsidR="00BF1710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(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‌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رَبَّنَا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‌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آتِنَا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فِي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الدُّنْيَا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حَسَنَةً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وَفِي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الْآخِرَةِ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حَسَنَةً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وَقِنَا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عَذَابَ</w:t>
      </w:r>
      <w:r w:rsidR="00434D5E"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8E3273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النَّارِ)</w:t>
      </w:r>
      <w:r w:rsidR="00434D5E" w:rsidRPr="008E3273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434D5E" w:rsidRPr="008E3273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0"/>
      </w:r>
      <w:r w:rsidR="00434D5E" w:rsidRPr="008E3273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434D5E" w:rsidRPr="008E3273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>.</w:t>
      </w:r>
      <w:r w:rsidR="00BF1710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 xml:space="preserve"> </w:t>
      </w:r>
    </w:p>
    <w:p w14:paraId="275C578D" w14:textId="62BB9089" w:rsidR="00823AAE" w:rsidRPr="008E3273" w:rsidRDefault="00823AAE" w:rsidP="00BF1710">
      <w:pPr>
        <w:spacing w:after="0" w:line="240" w:lineRule="auto"/>
        <w:jc w:val="both"/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</w:pPr>
      <w:r w:rsidRPr="008E3273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8E3273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  <w:bookmarkEnd w:id="3"/>
    </w:p>
    <w:sectPr w:rsidR="00823AAE" w:rsidRPr="008E3273" w:rsidSect="00536DB6">
      <w:footerReference w:type="even" r:id="rId9"/>
      <w:footerReference w:type="default" r:id="rId10"/>
      <w:footerReference w:type="first" r:id="rId11"/>
      <w:footnotePr>
        <w:numRestart w:val="eachPage"/>
      </w:footnotePr>
      <w:endnotePr>
        <w:numFmt w:val="decimal"/>
      </w:endnotePr>
      <w:pgSz w:w="8392" w:h="11907" w:code="11"/>
      <w:pgMar w:top="864" w:right="864" w:bottom="864" w:left="864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9BC4" w14:textId="77777777" w:rsidR="00EC4556" w:rsidRDefault="00EC4556">
      <w:pPr>
        <w:spacing w:after="0" w:line="240" w:lineRule="auto"/>
      </w:pPr>
      <w:r>
        <w:separator/>
      </w:r>
    </w:p>
  </w:endnote>
  <w:endnote w:type="continuationSeparator" w:id="0">
    <w:p w14:paraId="5A455F18" w14:textId="77777777" w:rsidR="00EC4556" w:rsidRDefault="00EC4556">
      <w:pPr>
        <w:spacing w:after="0" w:line="240" w:lineRule="auto"/>
      </w:pPr>
      <w:r>
        <w:continuationSeparator/>
      </w:r>
    </w:p>
  </w:endnote>
  <w:endnote w:id="1">
    <w:p w14:paraId="69B33194" w14:textId="0F0E33DD" w:rsidR="00CE1D74" w:rsidRPr="00BF1710" w:rsidRDefault="00CE1D74" w:rsidP="00BF1710">
      <w:pPr>
        <w:spacing w:after="0" w:line="240" w:lineRule="exact"/>
        <w:jc w:val="both"/>
        <w:rPr>
          <w:rFonts w:ascii="Traditional Arabic" w:eastAsia="Traditional Arabic" w:hAnsi="Traditional Arabic" w:cs="Traditional Arabic"/>
          <w:sz w:val="24"/>
          <w:szCs w:val="24"/>
          <w:rtl/>
          <w:lang w:val="ar-SA"/>
        </w:rPr>
      </w:pPr>
      <w:r w:rsidRPr="00BF1710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F1710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BF171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F1710">
        <w:rPr>
          <w:rFonts w:ascii="Traditional Arabic" w:eastAsia="Traditional Arabic" w:hAnsi="Traditional Arabic" w:cs="Traditional Arabic"/>
          <w:sz w:val="24"/>
          <w:szCs w:val="24"/>
          <w:rtl/>
          <w:lang w:val="ar-SA"/>
        </w:rPr>
        <w:t>طه: 98</w:t>
      </w:r>
      <w:r w:rsidRPr="00BF1710">
        <w:rPr>
          <w:rFonts w:ascii="Traditional Arabic" w:eastAsia="Traditional Arabic" w:hAnsi="Traditional Arabic" w:cs="Traditional Arabic" w:hint="cs"/>
          <w:sz w:val="24"/>
          <w:szCs w:val="24"/>
          <w:rtl/>
          <w:lang w:val="ar-SA"/>
        </w:rPr>
        <w:t>.</w:t>
      </w:r>
    </w:p>
  </w:endnote>
  <w:endnote w:id="2">
    <w:p w14:paraId="2CE6F400" w14:textId="2EE851DE" w:rsidR="006D3D2E" w:rsidRPr="00BF1710" w:rsidRDefault="006D3D2E" w:rsidP="00BF1710">
      <w:pPr>
        <w:spacing w:after="0" w:line="240" w:lineRule="exact"/>
        <w:jc w:val="both"/>
        <w:rPr>
          <w:rFonts w:ascii="Traditional Arabic" w:eastAsia="Traditional Arabic" w:hAnsi="Traditional Arabic" w:cs="Traditional Arabic"/>
          <w:sz w:val="24"/>
          <w:szCs w:val="24"/>
          <w:rtl/>
          <w:lang w:val="ar-SA"/>
        </w:rPr>
      </w:pPr>
      <w:r w:rsidRPr="00BF1710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F1710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BF171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7148D1" w:rsidRPr="00BF1710">
        <w:rPr>
          <w:rFonts w:ascii="Traditional Arabic" w:eastAsia="Traditional Arabic" w:hAnsi="Traditional Arabic" w:cs="Traditional Arabic"/>
          <w:sz w:val="24"/>
          <w:szCs w:val="24"/>
          <w:rtl/>
          <w:lang w:val="ar-SA"/>
        </w:rPr>
        <w:t>البقرة: 282</w:t>
      </w:r>
      <w:r w:rsidR="00CE1D74" w:rsidRPr="00BF1710">
        <w:rPr>
          <w:rFonts w:ascii="Traditional Arabic" w:eastAsia="Traditional Arabic" w:hAnsi="Traditional Arabic" w:cs="Traditional Arabic" w:hint="cs"/>
          <w:sz w:val="24"/>
          <w:szCs w:val="24"/>
          <w:rtl/>
          <w:lang w:val="ar-SA"/>
        </w:rPr>
        <w:t>.</w:t>
      </w:r>
    </w:p>
  </w:endnote>
  <w:endnote w:id="3">
    <w:p w14:paraId="4682C53D" w14:textId="148F58CB" w:rsidR="00745C17" w:rsidRPr="00BF1710" w:rsidRDefault="00745C17" w:rsidP="00BF1710">
      <w:pPr>
        <w:spacing w:after="0" w:line="240" w:lineRule="exact"/>
        <w:jc w:val="both"/>
        <w:rPr>
          <w:rFonts w:ascii="Traditional Arabic" w:hAnsi="Traditional Arabic" w:cs="Traditional Arabic"/>
          <w:sz w:val="24"/>
          <w:szCs w:val="24"/>
          <w:rtl/>
          <w:lang w:bidi="ar-AE"/>
        </w:rPr>
      </w:pPr>
      <w:r w:rsidRPr="00BF1710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F1710">
        <w:rPr>
          <w:rStyle w:val="a7"/>
          <w:rFonts w:ascii="Traditional Arabic" w:hAnsi="Traditional Arabic" w:cs="Traditional Arabic"/>
          <w:sz w:val="24"/>
          <w:szCs w:val="24"/>
          <w:vertAlign w:val="baseline"/>
          <w:rtl/>
        </w:rPr>
        <w:endnoteRef/>
      </w:r>
      <w:r w:rsidRPr="00BF171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>طه: 114</w:t>
      </w:r>
      <w:r w:rsidRPr="00BF1710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.</w:t>
      </w:r>
    </w:p>
  </w:endnote>
  <w:endnote w:id="4">
    <w:p w14:paraId="0068B1A4" w14:textId="77777777" w:rsidR="00AD58EB" w:rsidRPr="00BF1710" w:rsidRDefault="00AD58EB" w:rsidP="00BF1710">
      <w:pPr>
        <w:spacing w:after="0" w:line="240" w:lineRule="exact"/>
        <w:jc w:val="both"/>
        <w:rPr>
          <w:rFonts w:ascii="Traditional Arabic" w:hAnsi="Traditional Arabic" w:cs="Traditional Arabic"/>
          <w:sz w:val="24"/>
          <w:szCs w:val="24"/>
          <w:rtl/>
          <w:lang w:bidi="ar-AE"/>
        </w:rPr>
      </w:pPr>
      <w:r w:rsidRPr="00BF1710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F1710">
        <w:rPr>
          <w:rStyle w:val="a7"/>
          <w:rFonts w:ascii="Traditional Arabic" w:hAnsi="Traditional Arabic" w:cs="Traditional Arabic"/>
          <w:sz w:val="24"/>
          <w:szCs w:val="24"/>
          <w:vertAlign w:val="baseline"/>
          <w:rtl/>
        </w:rPr>
        <w:endnoteRef/>
      </w:r>
      <w:r w:rsidRPr="00BF1710">
        <w:rPr>
          <w:rFonts w:ascii="Traditional Arabic" w:hAnsi="Traditional Arabic" w:cs="Traditional Arabic"/>
          <w:sz w:val="24"/>
          <w:szCs w:val="24"/>
          <w:rtl/>
        </w:rPr>
        <w:t>)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 xml:space="preserve"> أبو داود: 3641.</w:t>
      </w:r>
    </w:p>
  </w:endnote>
  <w:endnote w:id="5">
    <w:p w14:paraId="219FF875" w14:textId="1A6F9971" w:rsidR="00A156C2" w:rsidRPr="00BF1710" w:rsidRDefault="00A156C2" w:rsidP="00BF1710">
      <w:pPr>
        <w:spacing w:after="0" w:line="240" w:lineRule="exact"/>
        <w:rPr>
          <w:rFonts w:ascii="Traditional Arabic" w:hAnsi="Traditional Arabic" w:cs="Traditional Arabic"/>
          <w:sz w:val="24"/>
          <w:szCs w:val="24"/>
          <w:rtl/>
          <w:lang w:bidi="ar-AE"/>
        </w:rPr>
      </w:pPr>
      <w:r w:rsidRPr="00BF1710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F1710">
        <w:rPr>
          <w:rStyle w:val="a7"/>
          <w:rFonts w:ascii="Traditional Arabic" w:hAnsi="Traditional Arabic" w:cs="Traditional Arabic"/>
          <w:sz w:val="24"/>
          <w:szCs w:val="24"/>
          <w:vertAlign w:val="baseline"/>
          <w:rtl/>
        </w:rPr>
        <w:endnoteRef/>
      </w:r>
      <w:r w:rsidRPr="00BF171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>ينظر: شرح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 xml:space="preserve"> 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>المصابيح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 xml:space="preserve"> 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>لابن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 xml:space="preserve"> 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 xml:space="preserve">الملك 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>1/195</w:t>
      </w:r>
      <w:r w:rsidRPr="00BF1710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. ومرقاة</w:t>
      </w:r>
      <w:r w:rsidRPr="00BF1710">
        <w:rPr>
          <w:rFonts w:ascii="Traditional Arabic" w:hAnsi="Traditional Arabic" w:cs="Traditional Arabic"/>
          <w:sz w:val="24"/>
          <w:szCs w:val="24"/>
          <w:rtl/>
          <w:lang w:bidi="ar-AE"/>
        </w:rPr>
        <w:t xml:space="preserve"> </w:t>
      </w:r>
      <w:r w:rsidRPr="00BF1710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المفاتيح</w:t>
      </w:r>
      <w:r w:rsidRPr="00BF1710">
        <w:rPr>
          <w:rFonts w:ascii="Traditional Arabic" w:hAnsi="Traditional Arabic" w:cs="Traditional Arabic"/>
          <w:sz w:val="24"/>
          <w:szCs w:val="24"/>
          <w:rtl/>
          <w:lang w:bidi="ar-AE"/>
        </w:rPr>
        <w:t xml:space="preserve"> </w:t>
      </w:r>
      <w:r w:rsidRPr="00BF1710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شرح</w:t>
      </w:r>
      <w:r w:rsidRPr="00BF1710">
        <w:rPr>
          <w:rFonts w:ascii="Traditional Arabic" w:hAnsi="Traditional Arabic" w:cs="Traditional Arabic"/>
          <w:sz w:val="24"/>
          <w:szCs w:val="24"/>
          <w:rtl/>
          <w:lang w:bidi="ar-AE"/>
        </w:rPr>
        <w:t xml:space="preserve"> </w:t>
      </w:r>
      <w:r w:rsidRPr="00BF1710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مشكاة</w:t>
      </w:r>
      <w:r w:rsidRPr="00BF1710">
        <w:rPr>
          <w:rFonts w:ascii="Traditional Arabic" w:hAnsi="Traditional Arabic" w:cs="Traditional Arabic"/>
          <w:sz w:val="24"/>
          <w:szCs w:val="24"/>
          <w:rtl/>
          <w:lang w:bidi="ar-AE"/>
        </w:rPr>
        <w:t xml:space="preserve"> </w:t>
      </w:r>
      <w:r w:rsidRPr="00BF1710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 xml:space="preserve">المصابيح: </w:t>
      </w:r>
      <w:r w:rsidRPr="00BF1710">
        <w:rPr>
          <w:rFonts w:ascii="Traditional Arabic" w:hAnsi="Traditional Arabic" w:cs="Traditional Arabic"/>
          <w:sz w:val="24"/>
          <w:szCs w:val="24"/>
          <w:rtl/>
          <w:lang w:bidi="ar-AE"/>
        </w:rPr>
        <w:t>1/286</w:t>
      </w:r>
      <w:r w:rsidRPr="00BF1710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.</w:t>
      </w:r>
      <w:r w:rsidR="004E7E54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 xml:space="preserve"> بتصرف.</w:t>
      </w:r>
    </w:p>
  </w:endnote>
  <w:endnote w:id="6">
    <w:p w14:paraId="5043A05C" w14:textId="77777777" w:rsidR="00985C76" w:rsidRPr="00BF1710" w:rsidRDefault="00985C76" w:rsidP="00BF1710">
      <w:pPr>
        <w:pStyle w:val="a5"/>
        <w:spacing w:line="240" w:lineRule="exact"/>
        <w:rPr>
          <w:rFonts w:ascii="Traditional Arabic" w:hAnsi="Traditional Arabic" w:cs="Traditional Arabic"/>
          <w:color w:val="000000"/>
          <w:sz w:val="24"/>
          <w:szCs w:val="24"/>
          <w:rtl/>
        </w:rPr>
      </w:pP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</w:rPr>
        <w:t>(</w:t>
      </w:r>
      <w:r w:rsidRPr="00BF1710">
        <w:rPr>
          <w:rFonts w:ascii="Traditional Arabic" w:hAnsi="Traditional Arabic" w:cs="Traditional Arabic"/>
          <w:color w:val="000000"/>
          <w:sz w:val="24"/>
          <w:szCs w:val="24"/>
        </w:rPr>
        <w:endnoteRef/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</w:rPr>
        <w:t>)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</w:rPr>
        <w:t>أدب الدنيا والدين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، 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</w:rPr>
        <w:t>ص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: 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</w:rPr>
        <w:t>36.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بتصرف.</w:t>
      </w:r>
    </w:p>
  </w:endnote>
  <w:endnote w:id="7">
    <w:p w14:paraId="2F129698" w14:textId="3E1E4638" w:rsidR="00675607" w:rsidRPr="00BF1710" w:rsidRDefault="00675607" w:rsidP="00BF1710">
      <w:pPr>
        <w:spacing w:after="0" w:line="240" w:lineRule="exact"/>
        <w:jc w:val="both"/>
        <w:rPr>
          <w:rFonts w:ascii="Traditional Arabic" w:hAnsi="Traditional Arabic" w:cs="Traditional Arabic"/>
          <w:sz w:val="24"/>
          <w:szCs w:val="24"/>
          <w:rtl/>
          <w:lang w:bidi="ar-AE"/>
        </w:rPr>
      </w:pPr>
      <w:r w:rsidRPr="00BF1710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F1710">
        <w:rPr>
          <w:rStyle w:val="a7"/>
          <w:rFonts w:ascii="Traditional Arabic" w:hAnsi="Traditional Arabic" w:cs="Traditional Arabic"/>
          <w:sz w:val="24"/>
          <w:szCs w:val="24"/>
          <w:vertAlign w:val="baseline"/>
          <w:rtl/>
        </w:rPr>
        <w:endnoteRef/>
      </w:r>
      <w:r w:rsidRPr="00BF171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>أبو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 xml:space="preserve"> 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>داود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>:4833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>،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 xml:space="preserve"> </w:t>
      </w:r>
      <w:r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>والترمذي</w:t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>: 2378.</w:t>
      </w:r>
    </w:p>
  </w:endnote>
  <w:endnote w:id="8">
    <w:p w14:paraId="332B7EE4" w14:textId="77777777" w:rsidR="002E7AA5" w:rsidRPr="00BF1710" w:rsidRDefault="002E7AA5" w:rsidP="00BF1710">
      <w:pPr>
        <w:pStyle w:val="a5"/>
        <w:spacing w:line="240" w:lineRule="exact"/>
        <w:rPr>
          <w:rFonts w:ascii="Traditional Arabic" w:hAnsi="Traditional Arabic" w:cs="Traditional Arabic"/>
          <w:color w:val="000000"/>
          <w:sz w:val="24"/>
          <w:szCs w:val="24"/>
          <w:rtl/>
        </w:rPr>
      </w:pP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</w:rPr>
        <w:t>(</w:t>
      </w:r>
      <w:r w:rsidRPr="00BF1710">
        <w:rPr>
          <w:rFonts w:ascii="Traditional Arabic" w:hAnsi="Traditional Arabic" w:cs="Traditional Arabic"/>
          <w:color w:val="000000"/>
          <w:sz w:val="24"/>
          <w:szCs w:val="24"/>
        </w:rPr>
        <w:endnoteRef/>
      </w:r>
      <w:r w:rsidRPr="00BF1710">
        <w:rPr>
          <w:rFonts w:ascii="Traditional Arabic" w:hAnsi="Traditional Arabic" w:cs="Traditional Arabic"/>
          <w:color w:val="000000"/>
          <w:sz w:val="24"/>
          <w:szCs w:val="24"/>
          <w:rtl/>
        </w:rPr>
        <w:t>) النساء: 59.</w:t>
      </w:r>
    </w:p>
  </w:endnote>
  <w:endnote w:id="9">
    <w:p w14:paraId="2B38CA12" w14:textId="046E75F1" w:rsidR="005818CD" w:rsidRPr="00BF1710" w:rsidRDefault="005818CD" w:rsidP="00BF1710">
      <w:pPr>
        <w:spacing w:after="0" w:line="240" w:lineRule="exact"/>
        <w:jc w:val="both"/>
        <w:rPr>
          <w:rFonts w:ascii="Traditional Arabic" w:hAnsi="Traditional Arabic" w:cs="Traditional Arabic"/>
          <w:sz w:val="24"/>
          <w:szCs w:val="24"/>
          <w:rtl/>
          <w:lang w:bidi="ar-AE"/>
        </w:rPr>
      </w:pPr>
      <w:r w:rsidRPr="00BF1710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F1710">
        <w:rPr>
          <w:rStyle w:val="a7"/>
          <w:rFonts w:ascii="Traditional Arabic" w:hAnsi="Traditional Arabic" w:cs="Traditional Arabic"/>
          <w:sz w:val="24"/>
          <w:szCs w:val="24"/>
          <w:vertAlign w:val="baseline"/>
          <w:rtl/>
        </w:rPr>
        <w:endnoteRef/>
      </w:r>
      <w:r w:rsidRPr="00BF171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DA4CDF" w:rsidRPr="00BF1710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AE"/>
        </w:rPr>
        <w:t>متفق عليه.</w:t>
      </w:r>
    </w:p>
  </w:endnote>
  <w:endnote w:id="10">
    <w:p w14:paraId="26AFB0F8" w14:textId="77777777" w:rsidR="00434D5E" w:rsidRPr="00BF1710" w:rsidRDefault="00434D5E" w:rsidP="00BF1710">
      <w:pPr>
        <w:spacing w:after="0" w:line="240" w:lineRule="exact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F1710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F1710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BF171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F1710">
        <w:rPr>
          <w:rFonts w:ascii="Traditional Arabic" w:hAnsi="Traditional Arabic" w:cs="Traditional Arabic" w:hint="cs"/>
          <w:sz w:val="24"/>
          <w:szCs w:val="24"/>
          <w:rtl/>
        </w:rPr>
        <w:t>البقرة</w:t>
      </w:r>
      <w:r w:rsidRPr="00BF1710">
        <w:rPr>
          <w:rFonts w:ascii="Traditional Arabic" w:hAnsi="Traditional Arabic" w:cs="Traditional Arabic"/>
          <w:sz w:val="24"/>
          <w:szCs w:val="24"/>
          <w:rtl/>
        </w:rPr>
        <w:t>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D576" w14:textId="0009302A" w:rsidR="00D4252D" w:rsidRDefault="00CE1D7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BB2B452" wp14:editId="069793A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63093255" name="Text Box 2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80BA3" w14:textId="77777777" w:rsidR="00D4252D" w:rsidRDefault="00D4252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2B4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Public" style="position:absolute;left:0;text-align:left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FzrCEgCAACABAAA&#10;DgAAAAAAAAAAAAAAAAAuAgAAZHJzL2Uyb0RvYy54bWxQSwECLQAUAAYACAAAACEA2G08/tcAAAAD&#10;AQAADwAAAAAAAAAAAAAAAACiBAAAZHJzL2Rvd25yZXYueG1sUEsFBgAAAAAEAAQA8wAAAKYFAAAA&#10;AA==&#10;" filled="f" stroked="f">
              <v:textbox style="mso-fit-shape-to-text:t" inset="20pt,0,0,15pt">
                <w:txbxContent>
                  <w:p w14:paraId="4AB80BA3" w14:textId="77777777" w:rsidR="00D4252D" w:rsidRDefault="00D4252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B154" w14:textId="0A0FB76D" w:rsidR="00D4252D" w:rsidRDefault="00CE1D74">
    <w:pPr>
      <w:pStyle w:val="a3"/>
      <w:framePr w:wrap="auto" w:vAnchor="text" w:hAnchor="margin" w:xAlign="center" w:y="1"/>
      <w:rPr>
        <w:rStyle w:val="a4"/>
        <w:rFonts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1BCA12F" wp14:editId="2884CF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22580" cy="347980"/>
              <wp:effectExtent l="0" t="0" r="0" b="0"/>
              <wp:wrapNone/>
              <wp:docPr id="601785201" name="Text Box 3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301BD" w14:textId="77777777" w:rsidR="00D4252D" w:rsidRDefault="00D4252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CA1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Public" style="position:absolute;left:0;text-align:left;margin-left:0;margin-top:0;width:25.4pt;height:27.4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" filled="f" stroked="f">
              <v:textbox style="mso-fit-shape-to-text:t" inset="20pt,0,0,15pt">
                <w:txbxContent>
                  <w:p w14:paraId="41C301BD" w14:textId="77777777" w:rsidR="00D4252D" w:rsidRDefault="00D4252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252D">
      <w:rPr>
        <w:rStyle w:val="a4"/>
        <w:rFonts w:cs="Arial"/>
      </w:rPr>
      <w:fldChar w:fldCharType="begin"/>
    </w:r>
    <w:r w:rsidR="00D4252D">
      <w:rPr>
        <w:rStyle w:val="a4"/>
        <w:rFonts w:cs="Arial"/>
      </w:rPr>
      <w:instrText xml:space="preserve">PAGE  </w:instrText>
    </w:r>
    <w:r w:rsidR="00D4252D">
      <w:rPr>
        <w:rStyle w:val="a4"/>
        <w:rFonts w:cs="Arial"/>
      </w:rPr>
      <w:fldChar w:fldCharType="separate"/>
    </w:r>
    <w:r w:rsidR="006F0A5F">
      <w:rPr>
        <w:rStyle w:val="a4"/>
        <w:rFonts w:cs="Arial"/>
        <w:noProof/>
        <w:rtl/>
      </w:rPr>
      <w:t>4</w:t>
    </w:r>
    <w:r w:rsidR="00D4252D">
      <w:rPr>
        <w:rStyle w:val="a4"/>
        <w:rFonts w:cs="Arial"/>
      </w:rPr>
      <w:fldChar w:fldCharType="end"/>
    </w:r>
  </w:p>
  <w:p w14:paraId="3E4CA3BB" w14:textId="77777777" w:rsidR="00D4252D" w:rsidRDefault="00D425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F1B8" w14:textId="4E7C1514" w:rsidR="00D4252D" w:rsidRDefault="00CE1D7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C803110" wp14:editId="3E6F4A2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11785" cy="347980"/>
              <wp:effectExtent l="0" t="0" r="0" b="0"/>
              <wp:wrapNone/>
              <wp:docPr id="1664182588" name="Text Box 1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24DF7" w14:textId="77777777" w:rsidR="00D4252D" w:rsidRDefault="00D4252D">
                          <w:pPr>
                            <w:spacing w:after="0"/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03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Public" style="position:absolute;left:0;text-align:left;margin-left:0;margin-top:0;width:24.55pt;height:27.4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" filled="f" stroked="f">
              <v:textbox style="mso-fit-shape-to-text:t" inset="20pt,0,0,15pt">
                <w:txbxContent>
                  <w:p w14:paraId="6DB24DF7" w14:textId="77777777" w:rsidR="00D4252D" w:rsidRDefault="00D4252D">
                    <w:pPr>
                      <w:spacing w:after="0"/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518E" w14:textId="77777777" w:rsidR="00EC4556" w:rsidRDefault="00EC4556">
      <w:pPr>
        <w:spacing w:after="0" w:line="240" w:lineRule="auto"/>
      </w:pPr>
      <w:r>
        <w:separator/>
      </w:r>
    </w:p>
  </w:footnote>
  <w:footnote w:type="continuationSeparator" w:id="0">
    <w:p w14:paraId="1CACAA89" w14:textId="77777777" w:rsidR="00EC4556" w:rsidRDefault="00EC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gutterAtTop/>
  <w:proofState w:spelling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7E"/>
    <w:rsid w:val="00004B0C"/>
    <w:rsid w:val="0000510B"/>
    <w:rsid w:val="00010BF7"/>
    <w:rsid w:val="00013158"/>
    <w:rsid w:val="00013792"/>
    <w:rsid w:val="00014E89"/>
    <w:rsid w:val="00015BD5"/>
    <w:rsid w:val="00016D95"/>
    <w:rsid w:val="000170BD"/>
    <w:rsid w:val="000216FB"/>
    <w:rsid w:val="00021881"/>
    <w:rsid w:val="0002224E"/>
    <w:rsid w:val="00024486"/>
    <w:rsid w:val="00030042"/>
    <w:rsid w:val="00030C98"/>
    <w:rsid w:val="0003161C"/>
    <w:rsid w:val="00032281"/>
    <w:rsid w:val="00032A89"/>
    <w:rsid w:val="00033DC9"/>
    <w:rsid w:val="0004194B"/>
    <w:rsid w:val="000431B7"/>
    <w:rsid w:val="00043558"/>
    <w:rsid w:val="00043582"/>
    <w:rsid w:val="00044348"/>
    <w:rsid w:val="00044740"/>
    <w:rsid w:val="000454BB"/>
    <w:rsid w:val="00050826"/>
    <w:rsid w:val="000520DB"/>
    <w:rsid w:val="0005281C"/>
    <w:rsid w:val="00052F88"/>
    <w:rsid w:val="000538FC"/>
    <w:rsid w:val="00055C23"/>
    <w:rsid w:val="00060731"/>
    <w:rsid w:val="0006265A"/>
    <w:rsid w:val="000627CC"/>
    <w:rsid w:val="0006356C"/>
    <w:rsid w:val="00065629"/>
    <w:rsid w:val="0007051E"/>
    <w:rsid w:val="00070A47"/>
    <w:rsid w:val="00073E10"/>
    <w:rsid w:val="000857FF"/>
    <w:rsid w:val="00086088"/>
    <w:rsid w:val="00086A32"/>
    <w:rsid w:val="00087777"/>
    <w:rsid w:val="00090A4C"/>
    <w:rsid w:val="00096124"/>
    <w:rsid w:val="000971F9"/>
    <w:rsid w:val="000A2B92"/>
    <w:rsid w:val="000A2F71"/>
    <w:rsid w:val="000A70DE"/>
    <w:rsid w:val="000B3CFD"/>
    <w:rsid w:val="000B4E69"/>
    <w:rsid w:val="000C04AB"/>
    <w:rsid w:val="000C70EB"/>
    <w:rsid w:val="000C735B"/>
    <w:rsid w:val="000D09E7"/>
    <w:rsid w:val="000D0BE0"/>
    <w:rsid w:val="000D4F35"/>
    <w:rsid w:val="000D69CF"/>
    <w:rsid w:val="000D6C20"/>
    <w:rsid w:val="000E0CC9"/>
    <w:rsid w:val="000E1EBC"/>
    <w:rsid w:val="000E1F4A"/>
    <w:rsid w:val="000E2115"/>
    <w:rsid w:val="000E3B4F"/>
    <w:rsid w:val="000E4D3F"/>
    <w:rsid w:val="00102144"/>
    <w:rsid w:val="001034E4"/>
    <w:rsid w:val="00103819"/>
    <w:rsid w:val="001044FE"/>
    <w:rsid w:val="0010473A"/>
    <w:rsid w:val="00112678"/>
    <w:rsid w:val="00116F65"/>
    <w:rsid w:val="001249AE"/>
    <w:rsid w:val="0012641B"/>
    <w:rsid w:val="00127C88"/>
    <w:rsid w:val="00127E27"/>
    <w:rsid w:val="001335AD"/>
    <w:rsid w:val="0013707B"/>
    <w:rsid w:val="00141BD6"/>
    <w:rsid w:val="00146C4E"/>
    <w:rsid w:val="001479AA"/>
    <w:rsid w:val="0015292B"/>
    <w:rsid w:val="00152C29"/>
    <w:rsid w:val="00152C76"/>
    <w:rsid w:val="00155458"/>
    <w:rsid w:val="00157616"/>
    <w:rsid w:val="00162E14"/>
    <w:rsid w:val="0016554E"/>
    <w:rsid w:val="00166BFA"/>
    <w:rsid w:val="0016736E"/>
    <w:rsid w:val="001718EE"/>
    <w:rsid w:val="00172E9D"/>
    <w:rsid w:val="00173D95"/>
    <w:rsid w:val="00174B7C"/>
    <w:rsid w:val="001750A0"/>
    <w:rsid w:val="001758F0"/>
    <w:rsid w:val="00175EDD"/>
    <w:rsid w:val="0017617C"/>
    <w:rsid w:val="001774E4"/>
    <w:rsid w:val="00180A42"/>
    <w:rsid w:val="00181259"/>
    <w:rsid w:val="00182745"/>
    <w:rsid w:val="001856F1"/>
    <w:rsid w:val="00185ABC"/>
    <w:rsid w:val="00186322"/>
    <w:rsid w:val="00187E77"/>
    <w:rsid w:val="00191695"/>
    <w:rsid w:val="00192C36"/>
    <w:rsid w:val="00194804"/>
    <w:rsid w:val="0019669C"/>
    <w:rsid w:val="0019787D"/>
    <w:rsid w:val="001A08B2"/>
    <w:rsid w:val="001A3193"/>
    <w:rsid w:val="001A56E2"/>
    <w:rsid w:val="001B07C5"/>
    <w:rsid w:val="001B5EC2"/>
    <w:rsid w:val="001C0AD5"/>
    <w:rsid w:val="001C0F66"/>
    <w:rsid w:val="001C40B7"/>
    <w:rsid w:val="001C499B"/>
    <w:rsid w:val="001D06D2"/>
    <w:rsid w:val="001D10F4"/>
    <w:rsid w:val="001D1AF4"/>
    <w:rsid w:val="001D3405"/>
    <w:rsid w:val="001D6000"/>
    <w:rsid w:val="001E026D"/>
    <w:rsid w:val="001E3089"/>
    <w:rsid w:val="001E3ABA"/>
    <w:rsid w:val="001E41F8"/>
    <w:rsid w:val="001E48E0"/>
    <w:rsid w:val="001E5B32"/>
    <w:rsid w:val="001E6685"/>
    <w:rsid w:val="001F17EA"/>
    <w:rsid w:val="001F62CD"/>
    <w:rsid w:val="002073AC"/>
    <w:rsid w:val="00211F4C"/>
    <w:rsid w:val="0021592B"/>
    <w:rsid w:val="002171A2"/>
    <w:rsid w:val="00223332"/>
    <w:rsid w:val="00223486"/>
    <w:rsid w:val="00226442"/>
    <w:rsid w:val="00230ED2"/>
    <w:rsid w:val="002337BA"/>
    <w:rsid w:val="002412CD"/>
    <w:rsid w:val="002432AE"/>
    <w:rsid w:val="002441CC"/>
    <w:rsid w:val="0024572E"/>
    <w:rsid w:val="0024650A"/>
    <w:rsid w:val="002478F9"/>
    <w:rsid w:val="00250D08"/>
    <w:rsid w:val="00251995"/>
    <w:rsid w:val="00264A46"/>
    <w:rsid w:val="00273627"/>
    <w:rsid w:val="0027401B"/>
    <w:rsid w:val="002744C6"/>
    <w:rsid w:val="00275248"/>
    <w:rsid w:val="00280826"/>
    <w:rsid w:val="00283A5A"/>
    <w:rsid w:val="00284244"/>
    <w:rsid w:val="00286344"/>
    <w:rsid w:val="00286CCB"/>
    <w:rsid w:val="0028765B"/>
    <w:rsid w:val="002921C1"/>
    <w:rsid w:val="00292A99"/>
    <w:rsid w:val="00293201"/>
    <w:rsid w:val="00293A61"/>
    <w:rsid w:val="00293DED"/>
    <w:rsid w:val="002A03AB"/>
    <w:rsid w:val="002A13CE"/>
    <w:rsid w:val="002A2CE2"/>
    <w:rsid w:val="002A2FFB"/>
    <w:rsid w:val="002A442D"/>
    <w:rsid w:val="002A69FC"/>
    <w:rsid w:val="002A6C89"/>
    <w:rsid w:val="002B2C2D"/>
    <w:rsid w:val="002B6156"/>
    <w:rsid w:val="002B63D9"/>
    <w:rsid w:val="002B6B49"/>
    <w:rsid w:val="002C0B76"/>
    <w:rsid w:val="002C0BEA"/>
    <w:rsid w:val="002C1D35"/>
    <w:rsid w:val="002C21F9"/>
    <w:rsid w:val="002C64CA"/>
    <w:rsid w:val="002C7BF3"/>
    <w:rsid w:val="002D1F77"/>
    <w:rsid w:val="002D488B"/>
    <w:rsid w:val="002E1667"/>
    <w:rsid w:val="002E51CE"/>
    <w:rsid w:val="002E5CFE"/>
    <w:rsid w:val="002E6651"/>
    <w:rsid w:val="002E68A0"/>
    <w:rsid w:val="002E751E"/>
    <w:rsid w:val="002E7671"/>
    <w:rsid w:val="002E7AA5"/>
    <w:rsid w:val="002E7D18"/>
    <w:rsid w:val="002F0B94"/>
    <w:rsid w:val="002F4B94"/>
    <w:rsid w:val="002F5A9C"/>
    <w:rsid w:val="002F608D"/>
    <w:rsid w:val="002F6294"/>
    <w:rsid w:val="002F7C3B"/>
    <w:rsid w:val="00300174"/>
    <w:rsid w:val="00300928"/>
    <w:rsid w:val="00303BEA"/>
    <w:rsid w:val="003040AD"/>
    <w:rsid w:val="0030460F"/>
    <w:rsid w:val="00306987"/>
    <w:rsid w:val="003075A2"/>
    <w:rsid w:val="00307DE3"/>
    <w:rsid w:val="00310D55"/>
    <w:rsid w:val="00311C38"/>
    <w:rsid w:val="0031379E"/>
    <w:rsid w:val="00314556"/>
    <w:rsid w:val="00320B36"/>
    <w:rsid w:val="00320EA3"/>
    <w:rsid w:val="00321415"/>
    <w:rsid w:val="003220AA"/>
    <w:rsid w:val="0032402B"/>
    <w:rsid w:val="00325005"/>
    <w:rsid w:val="003255AB"/>
    <w:rsid w:val="003259DC"/>
    <w:rsid w:val="00326BD8"/>
    <w:rsid w:val="00330B08"/>
    <w:rsid w:val="00333AF4"/>
    <w:rsid w:val="00334899"/>
    <w:rsid w:val="00334E54"/>
    <w:rsid w:val="00334E86"/>
    <w:rsid w:val="00336F6B"/>
    <w:rsid w:val="0034077B"/>
    <w:rsid w:val="00341FB1"/>
    <w:rsid w:val="00344C50"/>
    <w:rsid w:val="00351A1A"/>
    <w:rsid w:val="00352A89"/>
    <w:rsid w:val="00352B74"/>
    <w:rsid w:val="00364CE5"/>
    <w:rsid w:val="00364E64"/>
    <w:rsid w:val="00365943"/>
    <w:rsid w:val="00372014"/>
    <w:rsid w:val="00372652"/>
    <w:rsid w:val="003745DA"/>
    <w:rsid w:val="00376519"/>
    <w:rsid w:val="00381CF4"/>
    <w:rsid w:val="003820DF"/>
    <w:rsid w:val="00387791"/>
    <w:rsid w:val="00387911"/>
    <w:rsid w:val="0038797C"/>
    <w:rsid w:val="003930CE"/>
    <w:rsid w:val="00395800"/>
    <w:rsid w:val="00396AFD"/>
    <w:rsid w:val="003A06A5"/>
    <w:rsid w:val="003A14F9"/>
    <w:rsid w:val="003A57B5"/>
    <w:rsid w:val="003B0139"/>
    <w:rsid w:val="003B066F"/>
    <w:rsid w:val="003B2DE4"/>
    <w:rsid w:val="003C0EDB"/>
    <w:rsid w:val="003C4C18"/>
    <w:rsid w:val="003D6B9C"/>
    <w:rsid w:val="003D6F3D"/>
    <w:rsid w:val="003D74E1"/>
    <w:rsid w:val="003E2275"/>
    <w:rsid w:val="003E4C62"/>
    <w:rsid w:val="003E566C"/>
    <w:rsid w:val="003E641A"/>
    <w:rsid w:val="003E6A2C"/>
    <w:rsid w:val="003E6A3B"/>
    <w:rsid w:val="003E6D35"/>
    <w:rsid w:val="003F2CA2"/>
    <w:rsid w:val="003F4F18"/>
    <w:rsid w:val="004003A6"/>
    <w:rsid w:val="004033F6"/>
    <w:rsid w:val="004069A5"/>
    <w:rsid w:val="004100CA"/>
    <w:rsid w:val="0041391B"/>
    <w:rsid w:val="004165A7"/>
    <w:rsid w:val="00417FA3"/>
    <w:rsid w:val="00421E6F"/>
    <w:rsid w:val="00425934"/>
    <w:rsid w:val="0042606B"/>
    <w:rsid w:val="004266E1"/>
    <w:rsid w:val="004273CA"/>
    <w:rsid w:val="0042785D"/>
    <w:rsid w:val="0043007C"/>
    <w:rsid w:val="00430951"/>
    <w:rsid w:val="004319B4"/>
    <w:rsid w:val="00433362"/>
    <w:rsid w:val="00434D5E"/>
    <w:rsid w:val="004351A6"/>
    <w:rsid w:val="004372AD"/>
    <w:rsid w:val="00437B9B"/>
    <w:rsid w:val="00441AD1"/>
    <w:rsid w:val="00441D8C"/>
    <w:rsid w:val="004435AB"/>
    <w:rsid w:val="00443C10"/>
    <w:rsid w:val="00445C03"/>
    <w:rsid w:val="00446B03"/>
    <w:rsid w:val="00447D49"/>
    <w:rsid w:val="00450399"/>
    <w:rsid w:val="0045164F"/>
    <w:rsid w:val="00452A46"/>
    <w:rsid w:val="00460FFD"/>
    <w:rsid w:val="0046347D"/>
    <w:rsid w:val="0046359F"/>
    <w:rsid w:val="004638CC"/>
    <w:rsid w:val="00463938"/>
    <w:rsid w:val="00464F69"/>
    <w:rsid w:val="004667D4"/>
    <w:rsid w:val="00466BE3"/>
    <w:rsid w:val="00466FD6"/>
    <w:rsid w:val="00470D66"/>
    <w:rsid w:val="0047114E"/>
    <w:rsid w:val="00473188"/>
    <w:rsid w:val="0047426F"/>
    <w:rsid w:val="004743D4"/>
    <w:rsid w:val="00474552"/>
    <w:rsid w:val="004766AF"/>
    <w:rsid w:val="004777B9"/>
    <w:rsid w:val="00480672"/>
    <w:rsid w:val="0048175B"/>
    <w:rsid w:val="004818C0"/>
    <w:rsid w:val="004834C9"/>
    <w:rsid w:val="00483D83"/>
    <w:rsid w:val="004877D4"/>
    <w:rsid w:val="004914A7"/>
    <w:rsid w:val="00491EAE"/>
    <w:rsid w:val="004955F6"/>
    <w:rsid w:val="00496E39"/>
    <w:rsid w:val="004975F7"/>
    <w:rsid w:val="004A23B6"/>
    <w:rsid w:val="004A2DD7"/>
    <w:rsid w:val="004A3127"/>
    <w:rsid w:val="004A3205"/>
    <w:rsid w:val="004A3A15"/>
    <w:rsid w:val="004A5BDB"/>
    <w:rsid w:val="004A6D0F"/>
    <w:rsid w:val="004B077E"/>
    <w:rsid w:val="004B32D2"/>
    <w:rsid w:val="004B702A"/>
    <w:rsid w:val="004C3998"/>
    <w:rsid w:val="004C39B1"/>
    <w:rsid w:val="004D17C6"/>
    <w:rsid w:val="004D2689"/>
    <w:rsid w:val="004E5A62"/>
    <w:rsid w:val="004E74D2"/>
    <w:rsid w:val="004E7894"/>
    <w:rsid w:val="004E7E54"/>
    <w:rsid w:val="004F079E"/>
    <w:rsid w:val="004F1386"/>
    <w:rsid w:val="004F7663"/>
    <w:rsid w:val="004F7DDF"/>
    <w:rsid w:val="005074FB"/>
    <w:rsid w:val="00511E30"/>
    <w:rsid w:val="00514B7C"/>
    <w:rsid w:val="005150D1"/>
    <w:rsid w:val="00515816"/>
    <w:rsid w:val="005224C6"/>
    <w:rsid w:val="00523673"/>
    <w:rsid w:val="005262E5"/>
    <w:rsid w:val="005306E5"/>
    <w:rsid w:val="00533181"/>
    <w:rsid w:val="00534125"/>
    <w:rsid w:val="0053427E"/>
    <w:rsid w:val="00536DB6"/>
    <w:rsid w:val="00542A94"/>
    <w:rsid w:val="0054642F"/>
    <w:rsid w:val="0055010E"/>
    <w:rsid w:val="00554415"/>
    <w:rsid w:val="00554FBA"/>
    <w:rsid w:val="00555B82"/>
    <w:rsid w:val="005560DB"/>
    <w:rsid w:val="00560BC7"/>
    <w:rsid w:val="005628A0"/>
    <w:rsid w:val="0056640F"/>
    <w:rsid w:val="005677A3"/>
    <w:rsid w:val="00571D39"/>
    <w:rsid w:val="0057271A"/>
    <w:rsid w:val="005731AE"/>
    <w:rsid w:val="0057547B"/>
    <w:rsid w:val="005818CD"/>
    <w:rsid w:val="00582D56"/>
    <w:rsid w:val="005853B5"/>
    <w:rsid w:val="00586750"/>
    <w:rsid w:val="005910F7"/>
    <w:rsid w:val="00591316"/>
    <w:rsid w:val="00592B45"/>
    <w:rsid w:val="00592D1D"/>
    <w:rsid w:val="00594F0A"/>
    <w:rsid w:val="00595043"/>
    <w:rsid w:val="005A5AC3"/>
    <w:rsid w:val="005B2056"/>
    <w:rsid w:val="005B2F4C"/>
    <w:rsid w:val="005B32F2"/>
    <w:rsid w:val="005B3D67"/>
    <w:rsid w:val="005B4DD4"/>
    <w:rsid w:val="005B5DE9"/>
    <w:rsid w:val="005C14DD"/>
    <w:rsid w:val="005C6714"/>
    <w:rsid w:val="005C6C55"/>
    <w:rsid w:val="005D0431"/>
    <w:rsid w:val="005D116B"/>
    <w:rsid w:val="005D39B3"/>
    <w:rsid w:val="005D5F08"/>
    <w:rsid w:val="005D6C2D"/>
    <w:rsid w:val="005D6E9E"/>
    <w:rsid w:val="005D7570"/>
    <w:rsid w:val="005E12D8"/>
    <w:rsid w:val="005E2D01"/>
    <w:rsid w:val="005E3FB2"/>
    <w:rsid w:val="005E429C"/>
    <w:rsid w:val="005F3504"/>
    <w:rsid w:val="005F4C8D"/>
    <w:rsid w:val="005F519B"/>
    <w:rsid w:val="005F6A12"/>
    <w:rsid w:val="005F7A74"/>
    <w:rsid w:val="00600B8D"/>
    <w:rsid w:val="00600C65"/>
    <w:rsid w:val="00601E00"/>
    <w:rsid w:val="00604F6C"/>
    <w:rsid w:val="00607A7D"/>
    <w:rsid w:val="006169C5"/>
    <w:rsid w:val="00616C0F"/>
    <w:rsid w:val="00616D67"/>
    <w:rsid w:val="00617F82"/>
    <w:rsid w:val="006207AE"/>
    <w:rsid w:val="00620E85"/>
    <w:rsid w:val="006252C1"/>
    <w:rsid w:val="00625FAF"/>
    <w:rsid w:val="0062714B"/>
    <w:rsid w:val="00627A54"/>
    <w:rsid w:val="00631276"/>
    <w:rsid w:val="006322B9"/>
    <w:rsid w:val="00637642"/>
    <w:rsid w:val="006417CA"/>
    <w:rsid w:val="006460F9"/>
    <w:rsid w:val="00652ACF"/>
    <w:rsid w:val="0065311B"/>
    <w:rsid w:val="0065706D"/>
    <w:rsid w:val="006579D3"/>
    <w:rsid w:val="00666906"/>
    <w:rsid w:val="00667288"/>
    <w:rsid w:val="00671ED1"/>
    <w:rsid w:val="00675607"/>
    <w:rsid w:val="00675875"/>
    <w:rsid w:val="006804E5"/>
    <w:rsid w:val="00681718"/>
    <w:rsid w:val="006838CE"/>
    <w:rsid w:val="0068402B"/>
    <w:rsid w:val="00685856"/>
    <w:rsid w:val="00690886"/>
    <w:rsid w:val="00691522"/>
    <w:rsid w:val="00695685"/>
    <w:rsid w:val="00696FB7"/>
    <w:rsid w:val="0069712A"/>
    <w:rsid w:val="006A36D3"/>
    <w:rsid w:val="006A3A70"/>
    <w:rsid w:val="006A448D"/>
    <w:rsid w:val="006A45AD"/>
    <w:rsid w:val="006B1E93"/>
    <w:rsid w:val="006B259B"/>
    <w:rsid w:val="006B2775"/>
    <w:rsid w:val="006B30B2"/>
    <w:rsid w:val="006B6EE4"/>
    <w:rsid w:val="006C20B1"/>
    <w:rsid w:val="006C4EDE"/>
    <w:rsid w:val="006C793B"/>
    <w:rsid w:val="006D23FF"/>
    <w:rsid w:val="006D2C40"/>
    <w:rsid w:val="006D3D2E"/>
    <w:rsid w:val="006D3E6B"/>
    <w:rsid w:val="006D43F4"/>
    <w:rsid w:val="006D4614"/>
    <w:rsid w:val="006E2752"/>
    <w:rsid w:val="006E35B4"/>
    <w:rsid w:val="006E54D9"/>
    <w:rsid w:val="006E5A80"/>
    <w:rsid w:val="006F0A5F"/>
    <w:rsid w:val="006F124A"/>
    <w:rsid w:val="006F14CC"/>
    <w:rsid w:val="006F1793"/>
    <w:rsid w:val="006F520C"/>
    <w:rsid w:val="006F57D0"/>
    <w:rsid w:val="006F5AA1"/>
    <w:rsid w:val="006F6B44"/>
    <w:rsid w:val="006F6ECC"/>
    <w:rsid w:val="006F6EDB"/>
    <w:rsid w:val="006F6F21"/>
    <w:rsid w:val="006F7185"/>
    <w:rsid w:val="006F7A4B"/>
    <w:rsid w:val="00701B79"/>
    <w:rsid w:val="007022E6"/>
    <w:rsid w:val="00703692"/>
    <w:rsid w:val="00706EAD"/>
    <w:rsid w:val="007076CB"/>
    <w:rsid w:val="007148D1"/>
    <w:rsid w:val="00714C2C"/>
    <w:rsid w:val="00714F92"/>
    <w:rsid w:val="00717169"/>
    <w:rsid w:val="00717226"/>
    <w:rsid w:val="00721EC5"/>
    <w:rsid w:val="0072248D"/>
    <w:rsid w:val="007253F4"/>
    <w:rsid w:val="00725B22"/>
    <w:rsid w:val="007260A3"/>
    <w:rsid w:val="007265E9"/>
    <w:rsid w:val="00730D04"/>
    <w:rsid w:val="00733FFE"/>
    <w:rsid w:val="00736503"/>
    <w:rsid w:val="007442AB"/>
    <w:rsid w:val="00745C17"/>
    <w:rsid w:val="00746449"/>
    <w:rsid w:val="00752ED2"/>
    <w:rsid w:val="00752FDB"/>
    <w:rsid w:val="00756727"/>
    <w:rsid w:val="00760C3C"/>
    <w:rsid w:val="00764914"/>
    <w:rsid w:val="00765985"/>
    <w:rsid w:val="007709F3"/>
    <w:rsid w:val="00773395"/>
    <w:rsid w:val="00775CCE"/>
    <w:rsid w:val="007761CB"/>
    <w:rsid w:val="00777759"/>
    <w:rsid w:val="0078103F"/>
    <w:rsid w:val="00782064"/>
    <w:rsid w:val="00782301"/>
    <w:rsid w:val="00782AC8"/>
    <w:rsid w:val="00784095"/>
    <w:rsid w:val="007847BA"/>
    <w:rsid w:val="00785DB8"/>
    <w:rsid w:val="007931E0"/>
    <w:rsid w:val="0079555D"/>
    <w:rsid w:val="007972C2"/>
    <w:rsid w:val="007975E1"/>
    <w:rsid w:val="00797FFA"/>
    <w:rsid w:val="007A09F4"/>
    <w:rsid w:val="007A1AF1"/>
    <w:rsid w:val="007A1D5A"/>
    <w:rsid w:val="007A447E"/>
    <w:rsid w:val="007B44C5"/>
    <w:rsid w:val="007B4648"/>
    <w:rsid w:val="007B4FE7"/>
    <w:rsid w:val="007C5F51"/>
    <w:rsid w:val="007C6A80"/>
    <w:rsid w:val="007C7A6B"/>
    <w:rsid w:val="007C7E53"/>
    <w:rsid w:val="007D0AE7"/>
    <w:rsid w:val="007D538A"/>
    <w:rsid w:val="007D73CC"/>
    <w:rsid w:val="007D7500"/>
    <w:rsid w:val="007D7CDB"/>
    <w:rsid w:val="007E3E32"/>
    <w:rsid w:val="007F0C21"/>
    <w:rsid w:val="007F1033"/>
    <w:rsid w:val="007F1339"/>
    <w:rsid w:val="007F2696"/>
    <w:rsid w:val="007F4009"/>
    <w:rsid w:val="007F4E0A"/>
    <w:rsid w:val="007F51B6"/>
    <w:rsid w:val="007F5A1C"/>
    <w:rsid w:val="007F5BE8"/>
    <w:rsid w:val="007F6503"/>
    <w:rsid w:val="008064A1"/>
    <w:rsid w:val="00806762"/>
    <w:rsid w:val="00807279"/>
    <w:rsid w:val="00812EDB"/>
    <w:rsid w:val="0081470D"/>
    <w:rsid w:val="008174A6"/>
    <w:rsid w:val="008204DF"/>
    <w:rsid w:val="00822121"/>
    <w:rsid w:val="008227D5"/>
    <w:rsid w:val="00823AAE"/>
    <w:rsid w:val="00824D23"/>
    <w:rsid w:val="00830915"/>
    <w:rsid w:val="00831DD1"/>
    <w:rsid w:val="00831ED8"/>
    <w:rsid w:val="00834C56"/>
    <w:rsid w:val="00834C5A"/>
    <w:rsid w:val="00835421"/>
    <w:rsid w:val="00836806"/>
    <w:rsid w:val="008400C5"/>
    <w:rsid w:val="008401D2"/>
    <w:rsid w:val="008403C9"/>
    <w:rsid w:val="00841DB1"/>
    <w:rsid w:val="00842EE9"/>
    <w:rsid w:val="00854FF1"/>
    <w:rsid w:val="00856CDE"/>
    <w:rsid w:val="00863CEB"/>
    <w:rsid w:val="0086707D"/>
    <w:rsid w:val="00870086"/>
    <w:rsid w:val="0087514E"/>
    <w:rsid w:val="00875A47"/>
    <w:rsid w:val="00876A83"/>
    <w:rsid w:val="0089028C"/>
    <w:rsid w:val="00890CF1"/>
    <w:rsid w:val="008911A9"/>
    <w:rsid w:val="00893175"/>
    <w:rsid w:val="0089376C"/>
    <w:rsid w:val="00897ADD"/>
    <w:rsid w:val="008A0E09"/>
    <w:rsid w:val="008A2106"/>
    <w:rsid w:val="008A3473"/>
    <w:rsid w:val="008A3729"/>
    <w:rsid w:val="008A37B4"/>
    <w:rsid w:val="008A3E13"/>
    <w:rsid w:val="008B11EB"/>
    <w:rsid w:val="008B42E5"/>
    <w:rsid w:val="008C239E"/>
    <w:rsid w:val="008C2FE1"/>
    <w:rsid w:val="008C67DD"/>
    <w:rsid w:val="008D11E5"/>
    <w:rsid w:val="008D6384"/>
    <w:rsid w:val="008E0602"/>
    <w:rsid w:val="008E2FC9"/>
    <w:rsid w:val="008E3273"/>
    <w:rsid w:val="008E47E1"/>
    <w:rsid w:val="008E5D2B"/>
    <w:rsid w:val="008E7548"/>
    <w:rsid w:val="008F18AD"/>
    <w:rsid w:val="008F2BE5"/>
    <w:rsid w:val="008F450A"/>
    <w:rsid w:val="008F4FDE"/>
    <w:rsid w:val="008F6B8D"/>
    <w:rsid w:val="008F6EAE"/>
    <w:rsid w:val="008F7F1D"/>
    <w:rsid w:val="00900424"/>
    <w:rsid w:val="009024E9"/>
    <w:rsid w:val="00902C31"/>
    <w:rsid w:val="00906F79"/>
    <w:rsid w:val="0090720E"/>
    <w:rsid w:val="0090798E"/>
    <w:rsid w:val="009117AA"/>
    <w:rsid w:val="009126FD"/>
    <w:rsid w:val="009135D9"/>
    <w:rsid w:val="009209BE"/>
    <w:rsid w:val="009210E1"/>
    <w:rsid w:val="00921A60"/>
    <w:rsid w:val="00923A35"/>
    <w:rsid w:val="00924D66"/>
    <w:rsid w:val="00926A75"/>
    <w:rsid w:val="00935459"/>
    <w:rsid w:val="00937200"/>
    <w:rsid w:val="00940472"/>
    <w:rsid w:val="00941B4D"/>
    <w:rsid w:val="0094709A"/>
    <w:rsid w:val="00955FE3"/>
    <w:rsid w:val="0096107C"/>
    <w:rsid w:val="00967283"/>
    <w:rsid w:val="00967FC7"/>
    <w:rsid w:val="00971884"/>
    <w:rsid w:val="00971B2C"/>
    <w:rsid w:val="00972B81"/>
    <w:rsid w:val="0097315F"/>
    <w:rsid w:val="009745D0"/>
    <w:rsid w:val="00976B75"/>
    <w:rsid w:val="009802A9"/>
    <w:rsid w:val="00980990"/>
    <w:rsid w:val="00980F1A"/>
    <w:rsid w:val="009811AE"/>
    <w:rsid w:val="009818D3"/>
    <w:rsid w:val="00983023"/>
    <w:rsid w:val="0098400B"/>
    <w:rsid w:val="0098517E"/>
    <w:rsid w:val="00985B77"/>
    <w:rsid w:val="00985C76"/>
    <w:rsid w:val="009874CD"/>
    <w:rsid w:val="009914CD"/>
    <w:rsid w:val="009917E8"/>
    <w:rsid w:val="00993831"/>
    <w:rsid w:val="00994E32"/>
    <w:rsid w:val="0099573E"/>
    <w:rsid w:val="009A0B56"/>
    <w:rsid w:val="009A21C0"/>
    <w:rsid w:val="009A306D"/>
    <w:rsid w:val="009A4852"/>
    <w:rsid w:val="009A4E1C"/>
    <w:rsid w:val="009A5F4D"/>
    <w:rsid w:val="009A75FD"/>
    <w:rsid w:val="009A7C46"/>
    <w:rsid w:val="009B105B"/>
    <w:rsid w:val="009B1CF5"/>
    <w:rsid w:val="009B22C1"/>
    <w:rsid w:val="009B2CEF"/>
    <w:rsid w:val="009B37D0"/>
    <w:rsid w:val="009B7B0D"/>
    <w:rsid w:val="009C07E2"/>
    <w:rsid w:val="009C2413"/>
    <w:rsid w:val="009C308B"/>
    <w:rsid w:val="009C5DF2"/>
    <w:rsid w:val="009C7917"/>
    <w:rsid w:val="009C7BFD"/>
    <w:rsid w:val="009D2582"/>
    <w:rsid w:val="009E0233"/>
    <w:rsid w:val="009E21F1"/>
    <w:rsid w:val="009E729F"/>
    <w:rsid w:val="009F103A"/>
    <w:rsid w:val="009F38B6"/>
    <w:rsid w:val="009F514C"/>
    <w:rsid w:val="009F6024"/>
    <w:rsid w:val="00A05351"/>
    <w:rsid w:val="00A06E44"/>
    <w:rsid w:val="00A109D0"/>
    <w:rsid w:val="00A110EE"/>
    <w:rsid w:val="00A121EB"/>
    <w:rsid w:val="00A12248"/>
    <w:rsid w:val="00A12A23"/>
    <w:rsid w:val="00A142BD"/>
    <w:rsid w:val="00A156C2"/>
    <w:rsid w:val="00A176DE"/>
    <w:rsid w:val="00A2124B"/>
    <w:rsid w:val="00A23F91"/>
    <w:rsid w:val="00A262F1"/>
    <w:rsid w:val="00A279F4"/>
    <w:rsid w:val="00A311F3"/>
    <w:rsid w:val="00A31DBC"/>
    <w:rsid w:val="00A32FAF"/>
    <w:rsid w:val="00A33CE2"/>
    <w:rsid w:val="00A34EFD"/>
    <w:rsid w:val="00A3736F"/>
    <w:rsid w:val="00A37445"/>
    <w:rsid w:val="00A42A9E"/>
    <w:rsid w:val="00A43F42"/>
    <w:rsid w:val="00A442B5"/>
    <w:rsid w:val="00A44FF2"/>
    <w:rsid w:val="00A456BF"/>
    <w:rsid w:val="00A514FD"/>
    <w:rsid w:val="00A52F75"/>
    <w:rsid w:val="00A56620"/>
    <w:rsid w:val="00A62AE4"/>
    <w:rsid w:val="00A62FAC"/>
    <w:rsid w:val="00A65452"/>
    <w:rsid w:val="00A65E58"/>
    <w:rsid w:val="00A67898"/>
    <w:rsid w:val="00A73625"/>
    <w:rsid w:val="00A7575C"/>
    <w:rsid w:val="00A81355"/>
    <w:rsid w:val="00A84303"/>
    <w:rsid w:val="00A8501E"/>
    <w:rsid w:val="00A8529E"/>
    <w:rsid w:val="00A878B9"/>
    <w:rsid w:val="00A906DE"/>
    <w:rsid w:val="00A93B1F"/>
    <w:rsid w:val="00A93F28"/>
    <w:rsid w:val="00A94C29"/>
    <w:rsid w:val="00AA22E6"/>
    <w:rsid w:val="00AA3673"/>
    <w:rsid w:val="00AA3DFD"/>
    <w:rsid w:val="00AA44E6"/>
    <w:rsid w:val="00AA4D16"/>
    <w:rsid w:val="00AA5688"/>
    <w:rsid w:val="00AA57C0"/>
    <w:rsid w:val="00AA62DF"/>
    <w:rsid w:val="00AA6675"/>
    <w:rsid w:val="00AA7814"/>
    <w:rsid w:val="00AA7FBC"/>
    <w:rsid w:val="00AB2413"/>
    <w:rsid w:val="00AB4307"/>
    <w:rsid w:val="00AB65ED"/>
    <w:rsid w:val="00AB7C6C"/>
    <w:rsid w:val="00AC18BB"/>
    <w:rsid w:val="00AC7AC9"/>
    <w:rsid w:val="00AD001C"/>
    <w:rsid w:val="00AD02D5"/>
    <w:rsid w:val="00AD1553"/>
    <w:rsid w:val="00AD23A8"/>
    <w:rsid w:val="00AD556C"/>
    <w:rsid w:val="00AD58EB"/>
    <w:rsid w:val="00AD5F82"/>
    <w:rsid w:val="00AD7745"/>
    <w:rsid w:val="00AD7807"/>
    <w:rsid w:val="00AD7E99"/>
    <w:rsid w:val="00AE3FDF"/>
    <w:rsid w:val="00AE5F49"/>
    <w:rsid w:val="00AF2E19"/>
    <w:rsid w:val="00AF3485"/>
    <w:rsid w:val="00AF7331"/>
    <w:rsid w:val="00B06474"/>
    <w:rsid w:val="00B078E5"/>
    <w:rsid w:val="00B07ABB"/>
    <w:rsid w:val="00B07AF2"/>
    <w:rsid w:val="00B12D02"/>
    <w:rsid w:val="00B134FC"/>
    <w:rsid w:val="00B14031"/>
    <w:rsid w:val="00B1718F"/>
    <w:rsid w:val="00B1721D"/>
    <w:rsid w:val="00B24AB9"/>
    <w:rsid w:val="00B25687"/>
    <w:rsid w:val="00B26BE9"/>
    <w:rsid w:val="00B31981"/>
    <w:rsid w:val="00B31994"/>
    <w:rsid w:val="00B31B3C"/>
    <w:rsid w:val="00B31FEE"/>
    <w:rsid w:val="00B3387B"/>
    <w:rsid w:val="00B3498A"/>
    <w:rsid w:val="00B407A5"/>
    <w:rsid w:val="00B40DA5"/>
    <w:rsid w:val="00B456FC"/>
    <w:rsid w:val="00B459F7"/>
    <w:rsid w:val="00B479E1"/>
    <w:rsid w:val="00B518BC"/>
    <w:rsid w:val="00B60208"/>
    <w:rsid w:val="00B66D0E"/>
    <w:rsid w:val="00B70808"/>
    <w:rsid w:val="00B721F5"/>
    <w:rsid w:val="00B732F2"/>
    <w:rsid w:val="00B7519D"/>
    <w:rsid w:val="00B76E4B"/>
    <w:rsid w:val="00B77B22"/>
    <w:rsid w:val="00B84396"/>
    <w:rsid w:val="00B847FE"/>
    <w:rsid w:val="00B9271D"/>
    <w:rsid w:val="00B945BE"/>
    <w:rsid w:val="00B96DFC"/>
    <w:rsid w:val="00BA00B1"/>
    <w:rsid w:val="00BA1011"/>
    <w:rsid w:val="00BA1822"/>
    <w:rsid w:val="00BA1D4B"/>
    <w:rsid w:val="00BA4B51"/>
    <w:rsid w:val="00BA50D2"/>
    <w:rsid w:val="00BB008E"/>
    <w:rsid w:val="00BB0C1D"/>
    <w:rsid w:val="00BB31A6"/>
    <w:rsid w:val="00BB36F2"/>
    <w:rsid w:val="00BB3819"/>
    <w:rsid w:val="00BC0914"/>
    <w:rsid w:val="00BC13E1"/>
    <w:rsid w:val="00BC390A"/>
    <w:rsid w:val="00BC4A51"/>
    <w:rsid w:val="00BC4D8E"/>
    <w:rsid w:val="00BC6BB4"/>
    <w:rsid w:val="00BC759B"/>
    <w:rsid w:val="00BD0910"/>
    <w:rsid w:val="00BD0F0C"/>
    <w:rsid w:val="00BD210B"/>
    <w:rsid w:val="00BD4648"/>
    <w:rsid w:val="00BD4D2B"/>
    <w:rsid w:val="00BD5EA3"/>
    <w:rsid w:val="00BD7390"/>
    <w:rsid w:val="00BD75B3"/>
    <w:rsid w:val="00BD77A9"/>
    <w:rsid w:val="00BE20BA"/>
    <w:rsid w:val="00BE2B33"/>
    <w:rsid w:val="00BE33FE"/>
    <w:rsid w:val="00BE39B9"/>
    <w:rsid w:val="00BE3C7D"/>
    <w:rsid w:val="00BE40D2"/>
    <w:rsid w:val="00BE4430"/>
    <w:rsid w:val="00BE4D93"/>
    <w:rsid w:val="00BE682E"/>
    <w:rsid w:val="00BF12D5"/>
    <w:rsid w:val="00BF1710"/>
    <w:rsid w:val="00BF376F"/>
    <w:rsid w:val="00BF52C2"/>
    <w:rsid w:val="00BF7238"/>
    <w:rsid w:val="00C012DF"/>
    <w:rsid w:val="00C0145E"/>
    <w:rsid w:val="00C033F2"/>
    <w:rsid w:val="00C1133E"/>
    <w:rsid w:val="00C1265B"/>
    <w:rsid w:val="00C12B67"/>
    <w:rsid w:val="00C206A9"/>
    <w:rsid w:val="00C23D59"/>
    <w:rsid w:val="00C2431B"/>
    <w:rsid w:val="00C309B3"/>
    <w:rsid w:val="00C30A5E"/>
    <w:rsid w:val="00C30D63"/>
    <w:rsid w:val="00C3206D"/>
    <w:rsid w:val="00C34469"/>
    <w:rsid w:val="00C34AAB"/>
    <w:rsid w:val="00C35892"/>
    <w:rsid w:val="00C36727"/>
    <w:rsid w:val="00C4298B"/>
    <w:rsid w:val="00C4455D"/>
    <w:rsid w:val="00C44891"/>
    <w:rsid w:val="00C4604D"/>
    <w:rsid w:val="00C46B33"/>
    <w:rsid w:val="00C504A9"/>
    <w:rsid w:val="00C5195E"/>
    <w:rsid w:val="00C53A07"/>
    <w:rsid w:val="00C54572"/>
    <w:rsid w:val="00C549FE"/>
    <w:rsid w:val="00C5532C"/>
    <w:rsid w:val="00C57486"/>
    <w:rsid w:val="00C6240F"/>
    <w:rsid w:val="00C631EF"/>
    <w:rsid w:val="00C6331F"/>
    <w:rsid w:val="00C6368A"/>
    <w:rsid w:val="00C705A8"/>
    <w:rsid w:val="00C73409"/>
    <w:rsid w:val="00C73F49"/>
    <w:rsid w:val="00C80A5B"/>
    <w:rsid w:val="00C814E0"/>
    <w:rsid w:val="00C82FA3"/>
    <w:rsid w:val="00C83959"/>
    <w:rsid w:val="00C84E29"/>
    <w:rsid w:val="00C91A9B"/>
    <w:rsid w:val="00C92976"/>
    <w:rsid w:val="00C94016"/>
    <w:rsid w:val="00CA02A7"/>
    <w:rsid w:val="00CA07B4"/>
    <w:rsid w:val="00CA1006"/>
    <w:rsid w:val="00CA22C5"/>
    <w:rsid w:val="00CA3E90"/>
    <w:rsid w:val="00CB06DD"/>
    <w:rsid w:val="00CB2659"/>
    <w:rsid w:val="00CB50D5"/>
    <w:rsid w:val="00CC046E"/>
    <w:rsid w:val="00CC1999"/>
    <w:rsid w:val="00CC3DEC"/>
    <w:rsid w:val="00CD0D0C"/>
    <w:rsid w:val="00CD25A0"/>
    <w:rsid w:val="00CD26E4"/>
    <w:rsid w:val="00CD4FF5"/>
    <w:rsid w:val="00CD61DF"/>
    <w:rsid w:val="00CE1D74"/>
    <w:rsid w:val="00CE3714"/>
    <w:rsid w:val="00CF0517"/>
    <w:rsid w:val="00CF0DB4"/>
    <w:rsid w:val="00CF1E8A"/>
    <w:rsid w:val="00CF2A6D"/>
    <w:rsid w:val="00CF3C22"/>
    <w:rsid w:val="00D009C5"/>
    <w:rsid w:val="00D010A4"/>
    <w:rsid w:val="00D01510"/>
    <w:rsid w:val="00D01D12"/>
    <w:rsid w:val="00D02AA0"/>
    <w:rsid w:val="00D03AD5"/>
    <w:rsid w:val="00D04C25"/>
    <w:rsid w:val="00D04C4F"/>
    <w:rsid w:val="00D07F87"/>
    <w:rsid w:val="00D11E3E"/>
    <w:rsid w:val="00D12FA8"/>
    <w:rsid w:val="00D1393B"/>
    <w:rsid w:val="00D2231D"/>
    <w:rsid w:val="00D23245"/>
    <w:rsid w:val="00D238FC"/>
    <w:rsid w:val="00D24DFD"/>
    <w:rsid w:val="00D24ED8"/>
    <w:rsid w:val="00D25A23"/>
    <w:rsid w:val="00D26DCE"/>
    <w:rsid w:val="00D26FFB"/>
    <w:rsid w:val="00D27751"/>
    <w:rsid w:val="00D31031"/>
    <w:rsid w:val="00D32336"/>
    <w:rsid w:val="00D4252D"/>
    <w:rsid w:val="00D4419A"/>
    <w:rsid w:val="00D45F87"/>
    <w:rsid w:val="00D47A53"/>
    <w:rsid w:val="00D52E84"/>
    <w:rsid w:val="00D52F36"/>
    <w:rsid w:val="00D53826"/>
    <w:rsid w:val="00D54489"/>
    <w:rsid w:val="00D548FC"/>
    <w:rsid w:val="00D559F4"/>
    <w:rsid w:val="00D56ABB"/>
    <w:rsid w:val="00D57CB3"/>
    <w:rsid w:val="00D607EF"/>
    <w:rsid w:val="00D648DB"/>
    <w:rsid w:val="00D64963"/>
    <w:rsid w:val="00D67D92"/>
    <w:rsid w:val="00D71DC0"/>
    <w:rsid w:val="00D73B89"/>
    <w:rsid w:val="00D74E1C"/>
    <w:rsid w:val="00D7590E"/>
    <w:rsid w:val="00D75D6D"/>
    <w:rsid w:val="00D760C6"/>
    <w:rsid w:val="00D7782C"/>
    <w:rsid w:val="00D813D2"/>
    <w:rsid w:val="00D8156E"/>
    <w:rsid w:val="00D82094"/>
    <w:rsid w:val="00D82FB3"/>
    <w:rsid w:val="00D84748"/>
    <w:rsid w:val="00D86580"/>
    <w:rsid w:val="00D93C48"/>
    <w:rsid w:val="00D97773"/>
    <w:rsid w:val="00DA306E"/>
    <w:rsid w:val="00DA4CDF"/>
    <w:rsid w:val="00DA527F"/>
    <w:rsid w:val="00DA5B2F"/>
    <w:rsid w:val="00DB3ABD"/>
    <w:rsid w:val="00DB6736"/>
    <w:rsid w:val="00DC0D64"/>
    <w:rsid w:val="00DC1E8F"/>
    <w:rsid w:val="00DC2FC3"/>
    <w:rsid w:val="00DD1295"/>
    <w:rsid w:val="00DD4041"/>
    <w:rsid w:val="00DD4AAA"/>
    <w:rsid w:val="00DD6FBF"/>
    <w:rsid w:val="00DE4953"/>
    <w:rsid w:val="00DE4C52"/>
    <w:rsid w:val="00DE61AF"/>
    <w:rsid w:val="00DE68B9"/>
    <w:rsid w:val="00DE7CA9"/>
    <w:rsid w:val="00DF00E2"/>
    <w:rsid w:val="00DF30AA"/>
    <w:rsid w:val="00DF5FBC"/>
    <w:rsid w:val="00E03FC5"/>
    <w:rsid w:val="00E116D2"/>
    <w:rsid w:val="00E162AD"/>
    <w:rsid w:val="00E166DB"/>
    <w:rsid w:val="00E206F4"/>
    <w:rsid w:val="00E22044"/>
    <w:rsid w:val="00E22860"/>
    <w:rsid w:val="00E23079"/>
    <w:rsid w:val="00E245FB"/>
    <w:rsid w:val="00E30B75"/>
    <w:rsid w:val="00E31519"/>
    <w:rsid w:val="00E32C7B"/>
    <w:rsid w:val="00E34E75"/>
    <w:rsid w:val="00E370A6"/>
    <w:rsid w:val="00E42D1C"/>
    <w:rsid w:val="00E5152F"/>
    <w:rsid w:val="00E52F2D"/>
    <w:rsid w:val="00E5553D"/>
    <w:rsid w:val="00E5596B"/>
    <w:rsid w:val="00E55D90"/>
    <w:rsid w:val="00E55F4E"/>
    <w:rsid w:val="00E570FB"/>
    <w:rsid w:val="00E62257"/>
    <w:rsid w:val="00E63282"/>
    <w:rsid w:val="00E64C5F"/>
    <w:rsid w:val="00E67825"/>
    <w:rsid w:val="00E70401"/>
    <w:rsid w:val="00E747FD"/>
    <w:rsid w:val="00E7722B"/>
    <w:rsid w:val="00E77F69"/>
    <w:rsid w:val="00E8228E"/>
    <w:rsid w:val="00E8277B"/>
    <w:rsid w:val="00E82A85"/>
    <w:rsid w:val="00E843A8"/>
    <w:rsid w:val="00E8647F"/>
    <w:rsid w:val="00E90838"/>
    <w:rsid w:val="00E92192"/>
    <w:rsid w:val="00E922CC"/>
    <w:rsid w:val="00E93180"/>
    <w:rsid w:val="00E93AD7"/>
    <w:rsid w:val="00EA10E9"/>
    <w:rsid w:val="00EA198D"/>
    <w:rsid w:val="00EA2197"/>
    <w:rsid w:val="00EA55B1"/>
    <w:rsid w:val="00EB14B9"/>
    <w:rsid w:val="00EB14BA"/>
    <w:rsid w:val="00EB6EB8"/>
    <w:rsid w:val="00EC35AC"/>
    <w:rsid w:val="00EC4556"/>
    <w:rsid w:val="00EC5DEE"/>
    <w:rsid w:val="00EC6AB9"/>
    <w:rsid w:val="00EC6D7C"/>
    <w:rsid w:val="00ED1265"/>
    <w:rsid w:val="00ED3473"/>
    <w:rsid w:val="00ED488C"/>
    <w:rsid w:val="00ED4D7D"/>
    <w:rsid w:val="00EE0A54"/>
    <w:rsid w:val="00EE0EE7"/>
    <w:rsid w:val="00EE31D1"/>
    <w:rsid w:val="00EE45EE"/>
    <w:rsid w:val="00EE7EA8"/>
    <w:rsid w:val="00EF0675"/>
    <w:rsid w:val="00EF215F"/>
    <w:rsid w:val="00EF3E24"/>
    <w:rsid w:val="00EF3E5B"/>
    <w:rsid w:val="00EF4B7F"/>
    <w:rsid w:val="00EF7A84"/>
    <w:rsid w:val="00EF7CEA"/>
    <w:rsid w:val="00F06459"/>
    <w:rsid w:val="00F10754"/>
    <w:rsid w:val="00F12961"/>
    <w:rsid w:val="00F129FD"/>
    <w:rsid w:val="00F13F70"/>
    <w:rsid w:val="00F14B60"/>
    <w:rsid w:val="00F20BCC"/>
    <w:rsid w:val="00F21544"/>
    <w:rsid w:val="00F21E11"/>
    <w:rsid w:val="00F245CB"/>
    <w:rsid w:val="00F24A72"/>
    <w:rsid w:val="00F2655A"/>
    <w:rsid w:val="00F2686A"/>
    <w:rsid w:val="00F27CAA"/>
    <w:rsid w:val="00F3046A"/>
    <w:rsid w:val="00F31649"/>
    <w:rsid w:val="00F318DB"/>
    <w:rsid w:val="00F33752"/>
    <w:rsid w:val="00F33DE5"/>
    <w:rsid w:val="00F33FAD"/>
    <w:rsid w:val="00F358CB"/>
    <w:rsid w:val="00F459DD"/>
    <w:rsid w:val="00F46A99"/>
    <w:rsid w:val="00F47805"/>
    <w:rsid w:val="00F518A1"/>
    <w:rsid w:val="00F525DB"/>
    <w:rsid w:val="00F62A69"/>
    <w:rsid w:val="00F63E49"/>
    <w:rsid w:val="00F72CAA"/>
    <w:rsid w:val="00F73461"/>
    <w:rsid w:val="00F73DA9"/>
    <w:rsid w:val="00F7473C"/>
    <w:rsid w:val="00F74813"/>
    <w:rsid w:val="00F75041"/>
    <w:rsid w:val="00F75C78"/>
    <w:rsid w:val="00F77F1F"/>
    <w:rsid w:val="00F84B7E"/>
    <w:rsid w:val="00F87B9E"/>
    <w:rsid w:val="00F92840"/>
    <w:rsid w:val="00F93B88"/>
    <w:rsid w:val="00F952E6"/>
    <w:rsid w:val="00F95ADB"/>
    <w:rsid w:val="00F9661C"/>
    <w:rsid w:val="00FA0801"/>
    <w:rsid w:val="00FA0884"/>
    <w:rsid w:val="00FA3131"/>
    <w:rsid w:val="00FA4F9B"/>
    <w:rsid w:val="00FA51D6"/>
    <w:rsid w:val="00FA7D66"/>
    <w:rsid w:val="00FB29D6"/>
    <w:rsid w:val="00FB3724"/>
    <w:rsid w:val="00FB6014"/>
    <w:rsid w:val="00FB632B"/>
    <w:rsid w:val="00FC0DF7"/>
    <w:rsid w:val="00FC6DF9"/>
    <w:rsid w:val="00FD1ED7"/>
    <w:rsid w:val="00FD3815"/>
    <w:rsid w:val="00FD5932"/>
    <w:rsid w:val="00FD66F9"/>
    <w:rsid w:val="00FD7307"/>
    <w:rsid w:val="00FD733E"/>
    <w:rsid w:val="00FD7A0B"/>
    <w:rsid w:val="00FE19D6"/>
    <w:rsid w:val="00FE242F"/>
    <w:rsid w:val="00FE52C8"/>
    <w:rsid w:val="00FE7949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B6509"/>
  <w15:chartTrackingRefBased/>
  <w15:docId w15:val="{626ABD62-BB59-4A4E-B749-EA324B1C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</w:style>
  <w:style w:type="character" w:styleId="a4">
    <w:name w:val="page number"/>
    <w:uiPriority w:val="99"/>
    <w:rPr>
      <w:rFonts w:cs="Times New Roman"/>
    </w:rPr>
  </w:style>
  <w:style w:type="paragraph" w:styleId="a5">
    <w:name w:val="endnote text"/>
    <w:basedOn w:val="a"/>
    <w:link w:val="Char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har0">
    <w:name w:val="نص تعليق ختامي Char"/>
    <w:link w:val="a5"/>
    <w:uiPriority w:val="99"/>
    <w:semiHidden/>
    <w:rPr>
      <w:sz w:val="20"/>
      <w:szCs w:val="20"/>
    </w:rPr>
  </w:style>
  <w:style w:type="paragraph" w:styleId="a6">
    <w:name w:val="footnote text"/>
    <w:basedOn w:val="a"/>
    <w:link w:val="Char1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link w:val="a6"/>
    <w:uiPriority w:val="99"/>
    <w:rPr>
      <w:sz w:val="20"/>
      <w:szCs w:val="20"/>
    </w:rPr>
  </w:style>
  <w:style w:type="character" w:styleId="a7">
    <w:name w:val="endnote reference"/>
    <w:uiPriority w:val="99"/>
    <w:semiHidden/>
    <w:unhideWhenUsed/>
    <w:rPr>
      <w:vertAlign w:val="superscript"/>
    </w:rPr>
  </w:style>
  <w:style w:type="character" w:styleId="a8">
    <w:name w:val="footnote reference"/>
    <w:unhideWhenUsed/>
    <w:rPr>
      <w:vertAlign w:val="superscript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a"/>
    <w:uiPriority w:val="99"/>
  </w:style>
  <w:style w:type="paragraph" w:styleId="ab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b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3B88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F9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AD6A-CB6F-4613-897A-F88DF76B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عام مع العلم جديد</vt:lpstr>
      <vt:lpstr>مروءة الشباب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عام مع العلم جديد</dc:title>
  <dc:subject/>
  <dc:creator>Mamdoh ElDeen</dc:creator>
  <cp:keywords/>
  <cp:lastModifiedBy>Said.Elmandoh</cp:lastModifiedBy>
  <cp:revision>3</cp:revision>
  <cp:lastPrinted>2024-08-20T05:43:00Z</cp:lastPrinted>
  <dcterms:created xsi:type="dcterms:W3CDTF">2024-08-20T08:26:00Z</dcterms:created>
  <dcterms:modified xsi:type="dcterms:W3CDTF">2024-08-20T08:28:00Z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6331693c,fae7c07,23de8371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: Public</vt:lpwstr>
  </property>
  <property fmtid="{D5CDD505-2E9C-101B-9397-08002B2CF9AE}" pid="5" name="MSIP_Label_674f924c-1b6e-43e4-aed2-f66e01939b2e_Enabled">
    <vt:lpwstr>true</vt:lpwstr>
  </property>
  <property fmtid="{D5CDD505-2E9C-101B-9397-08002B2CF9AE}" pid="6" name="MSIP_Label_674f924c-1b6e-43e4-aed2-f66e01939b2e_SetDate">
    <vt:lpwstr>2024-02-09T18:06:33Z</vt:lpwstr>
  </property>
  <property fmtid="{D5CDD505-2E9C-101B-9397-08002B2CF9AE}" pid="7" name="MSIP_Label_674f924c-1b6e-43e4-aed2-f66e01939b2e_Method">
    <vt:lpwstr>Privileged</vt:lpwstr>
  </property>
  <property fmtid="{D5CDD505-2E9C-101B-9397-08002B2CF9AE}" pid="8" name="MSIP_Label_674f924c-1b6e-43e4-aed2-f66e01939b2e_Name">
    <vt:lpwstr>Public</vt:lpwstr>
  </property>
  <property fmtid="{D5CDD505-2E9C-101B-9397-08002B2CF9AE}" pid="9" name="MSIP_Label_674f924c-1b6e-43e4-aed2-f66e01939b2e_SiteId">
    <vt:lpwstr>0a8d00b7-df0a-4a52-a647-5c13f8349631</vt:lpwstr>
  </property>
  <property fmtid="{D5CDD505-2E9C-101B-9397-08002B2CF9AE}" pid="10" name="MSIP_Label_674f924c-1b6e-43e4-aed2-f66e01939b2e_ActionId">
    <vt:lpwstr>712edb72-a662-424d-b425-cb620188198a</vt:lpwstr>
  </property>
  <property fmtid="{D5CDD505-2E9C-101B-9397-08002B2CF9AE}" pid="11" name="MSIP_Label_674f924c-1b6e-43e4-aed2-f66e01939b2e_ContentBits">
    <vt:lpwstr>2</vt:lpwstr>
  </property>
</Properties>
</file>