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63952" w14:textId="77777777" w:rsidR="00710149" w:rsidRDefault="00710149" w:rsidP="001B3275">
      <w:pPr>
        <w:bidi w:val="0"/>
        <w:jc w:val="center"/>
        <w:rPr>
          <w:rFonts w:asciiTheme="minorHAnsi" w:eastAsia="Times New Roman" w:hAnsiTheme="minorHAnsi" w:cstheme="minorHAnsi"/>
          <w:b/>
          <w:bCs/>
          <w:sz w:val="24"/>
          <w:szCs w:val="24"/>
        </w:rPr>
      </w:pPr>
      <w:r w:rsidRPr="009C2C04">
        <w:rPr>
          <w:rFonts w:asciiTheme="minorHAnsi" w:eastAsia="Times New Roman" w:hAnsiTheme="minorHAnsi" w:cstheme="minorHAnsi"/>
          <w:b/>
          <w:bCs/>
          <w:sz w:val="24"/>
          <w:szCs w:val="24"/>
        </w:rPr>
        <w:t>Yaqī</w:t>
      </w:r>
      <w:r>
        <w:rPr>
          <w:rFonts w:asciiTheme="minorHAnsi" w:eastAsia="Times New Roman" w:hAnsiTheme="minorHAnsi" w:cstheme="minorHAnsi"/>
          <w:b/>
          <w:bCs/>
          <w:sz w:val="24"/>
          <w:szCs w:val="24"/>
        </w:rPr>
        <w:t>n</w:t>
      </w:r>
    </w:p>
    <w:p w14:paraId="6B21C153" w14:textId="77777777" w:rsidR="00710149" w:rsidRPr="00274C29" w:rsidRDefault="00710149" w:rsidP="001B3275">
      <w:pPr>
        <w:bidi w:val="0"/>
        <w:jc w:val="center"/>
        <w:rPr>
          <w:rFonts w:asciiTheme="minorHAnsi" w:eastAsia="Times New Roman" w:hAnsiTheme="minorHAnsi" w:cstheme="minorHAnsi"/>
          <w:sz w:val="24"/>
          <w:szCs w:val="24"/>
        </w:rPr>
      </w:pPr>
      <w:r w:rsidRPr="00B6737C">
        <w:rPr>
          <w:rFonts w:ascii="Bahij Muna" w:hAnsi="Bahij Muna" w:cs="Bahij Muna"/>
          <w:b/>
          <w:bCs/>
          <w:noProof/>
          <w:sz w:val="40"/>
          <w:szCs w:val="40"/>
          <w:rtl/>
          <w:lang w:val="ar-SA"/>
        </w:rPr>
        <mc:AlternateContent>
          <mc:Choice Requires="wps">
            <w:drawing>
              <wp:anchor distT="0" distB="0" distL="114300" distR="114300" simplePos="0" relativeHeight="251663360" behindDoc="1" locked="0" layoutInCell="1" allowOverlap="1" wp14:anchorId="7CDC5DF0" wp14:editId="2D0CC290">
                <wp:simplePos x="0" y="0"/>
                <wp:positionH relativeFrom="page">
                  <wp:posOffset>2432050</wp:posOffset>
                </wp:positionH>
                <wp:positionV relativeFrom="paragraph">
                  <wp:posOffset>177386</wp:posOffset>
                </wp:positionV>
                <wp:extent cx="546100" cy="95250"/>
                <wp:effectExtent l="0" t="0" r="6350" b="0"/>
                <wp:wrapNone/>
                <wp:docPr id="1906768455" name="مستطيل 5"/>
                <wp:cNvGraphicFramePr/>
                <a:graphic xmlns:a="http://schemas.openxmlformats.org/drawingml/2006/main">
                  <a:graphicData uri="http://schemas.microsoft.com/office/word/2010/wordprocessingShape">
                    <wps:wsp>
                      <wps:cNvSpPr/>
                      <wps:spPr>
                        <a:xfrm>
                          <a:off x="0" y="0"/>
                          <a:ext cx="546100" cy="95250"/>
                        </a:xfrm>
                        <a:prstGeom prst="rect">
                          <a:avLst/>
                        </a:prstGeom>
                        <a:solidFill>
                          <a:srgbClr val="666633">
                            <a:alpha val="74902"/>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33F6A618" id="مستطيل 5" o:spid="_x0000_s1026" style="position:absolute;margin-left:191.5pt;margin-top:13.95pt;width:43pt;height: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" fillcolor="#663" stroked="f" strokeweight="1pt">
                <v:fill opacity="49087f"/>
                <w10:wrap anchorx="page"/>
              </v:rect>
            </w:pict>
          </mc:Fallback>
        </mc:AlternateContent>
      </w:r>
      <w:r>
        <w:rPr>
          <w:rFonts w:asciiTheme="minorHAnsi" w:eastAsia="Times New Roman" w:hAnsiTheme="minorHAnsi" w:cstheme="minorHAnsi"/>
          <w:b/>
          <w:bCs/>
          <w:sz w:val="24"/>
          <w:szCs w:val="24"/>
        </w:rPr>
        <w:t>(</w:t>
      </w:r>
      <w:r w:rsidRPr="00274C29">
        <w:rPr>
          <w:rFonts w:asciiTheme="minorHAnsi" w:eastAsia="Times New Roman" w:hAnsiTheme="minorHAnsi" w:cstheme="minorHAnsi"/>
          <w:b/>
          <w:bCs/>
          <w:sz w:val="24"/>
          <w:szCs w:val="24"/>
        </w:rPr>
        <w:t>Certainty</w:t>
      </w:r>
      <w:r>
        <w:rPr>
          <w:rFonts w:asciiTheme="minorHAnsi" w:eastAsia="Times New Roman" w:hAnsiTheme="minorHAnsi" w:cstheme="minorHAnsi"/>
          <w:b/>
          <w:bCs/>
          <w:sz w:val="24"/>
          <w:szCs w:val="24"/>
        </w:rPr>
        <w:t>)</w:t>
      </w:r>
    </w:p>
    <w:p w14:paraId="09027262" w14:textId="4A27D7C8" w:rsidR="00710149" w:rsidRDefault="00710149" w:rsidP="001B3275">
      <w:pPr>
        <w:bidi w:val="0"/>
        <w:rPr>
          <w:rFonts w:asciiTheme="minorHAnsi" w:eastAsia="Times New Roman" w:hAnsiTheme="minorHAnsi" w:cstheme="minorHAnsi"/>
          <w:sz w:val="24"/>
          <w:szCs w:val="24"/>
        </w:rPr>
      </w:pPr>
      <w:r w:rsidRPr="00B6737C">
        <w:rPr>
          <w:rFonts w:ascii="Bahij Muna" w:hAnsi="Bahij Muna" w:cs="Bahij Muna"/>
          <w:b/>
          <w:bCs/>
          <w:noProof/>
          <w:sz w:val="40"/>
          <w:szCs w:val="40"/>
          <w:rtl/>
          <w:lang w:val="ar-SA"/>
        </w:rPr>
        <mc:AlternateContent>
          <mc:Choice Requires="wps">
            <w:drawing>
              <wp:anchor distT="0" distB="0" distL="114300" distR="114300" simplePos="0" relativeHeight="251664384" behindDoc="1" locked="0" layoutInCell="1" allowOverlap="1" wp14:anchorId="5D90EA3F" wp14:editId="1B776E39">
                <wp:simplePos x="0" y="0"/>
                <wp:positionH relativeFrom="margin">
                  <wp:posOffset>0</wp:posOffset>
                </wp:positionH>
                <wp:positionV relativeFrom="paragraph">
                  <wp:posOffset>254414</wp:posOffset>
                </wp:positionV>
                <wp:extent cx="793877" cy="102851"/>
                <wp:effectExtent l="0" t="0" r="6350" b="0"/>
                <wp:wrapNone/>
                <wp:docPr id="2113518941" name="مستطيل 5"/>
                <wp:cNvGraphicFramePr/>
                <a:graphic xmlns:a="http://schemas.openxmlformats.org/drawingml/2006/main">
                  <a:graphicData uri="http://schemas.microsoft.com/office/word/2010/wordprocessingShape">
                    <wps:wsp>
                      <wps:cNvSpPr/>
                      <wps:spPr>
                        <a:xfrm>
                          <a:off x="0" y="0"/>
                          <a:ext cx="793877" cy="102851"/>
                        </a:xfrm>
                        <a:prstGeom prst="rect">
                          <a:avLst/>
                        </a:prstGeom>
                        <a:solidFill>
                          <a:srgbClr val="666633">
                            <a:alpha val="74902"/>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66F6CF24" id="مستطيل 5" o:spid="_x0000_s1026" style="position:absolute;margin-left:0;margin-top:20.05pt;width:62.5pt;height:8.1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" fillcolor="#663" stroked="f" strokeweight="1pt">
                <v:fill opacity="49087f"/>
                <w10:wrap anchorx="margin"/>
              </v:rect>
            </w:pict>
          </mc:Fallback>
        </mc:AlternateContent>
      </w:r>
      <w:r w:rsidRPr="00274C29">
        <w:rPr>
          <w:rFonts w:asciiTheme="minorHAnsi" w:eastAsia="Times New Roman" w:hAnsiTheme="minorHAnsi" w:cstheme="minorHAnsi"/>
          <w:b/>
          <w:bCs/>
          <w:sz w:val="24"/>
          <w:szCs w:val="24"/>
        </w:rPr>
        <w:t>First Sermon:</w:t>
      </w:r>
      <w:r w:rsidRPr="00F24DE6">
        <w:rPr>
          <w:rFonts w:ascii="Bahij Muna" w:hAnsi="Bahij Muna" w:cs="Bahij Muna"/>
          <w:b/>
          <w:bCs/>
          <w:noProof/>
          <w:sz w:val="40"/>
          <w:szCs w:val="40"/>
          <w:rtl/>
          <w:lang w:val="ar-SA"/>
        </w:rPr>
        <w:t xml:space="preserve"> </w:t>
      </w:r>
    </w:p>
    <w:p w14:paraId="758DF416" w14:textId="77777777" w:rsidR="00D86058" w:rsidRPr="00274C29" w:rsidRDefault="00D86058" w:rsidP="00D86058">
      <w:pPr>
        <w:bidi w:val="0"/>
        <w:rPr>
          <w:rFonts w:asciiTheme="minorHAnsi" w:eastAsia="Times New Roman" w:hAnsiTheme="minorHAnsi" w:cstheme="minorHAnsi"/>
          <w:sz w:val="24"/>
          <w:szCs w:val="24"/>
        </w:rPr>
      </w:pPr>
    </w:p>
    <w:p w14:paraId="3DEADC5D" w14:textId="103C5015" w:rsidR="00710149" w:rsidRPr="00274C29" w:rsidRDefault="00710149" w:rsidP="001B3275">
      <w:pPr>
        <w:bidi w:val="0"/>
        <w:rPr>
          <w:rFonts w:asciiTheme="minorHAnsi" w:eastAsia="Times New Roman" w:hAnsiTheme="minorHAnsi" w:cstheme="minorHAnsi"/>
          <w:sz w:val="24"/>
          <w:szCs w:val="24"/>
        </w:rPr>
      </w:pPr>
      <w:r w:rsidRPr="00274C29">
        <w:rPr>
          <w:rFonts w:asciiTheme="minorHAnsi" w:eastAsia="Times New Roman" w:hAnsiTheme="minorHAnsi" w:cstheme="minorHAnsi"/>
          <w:sz w:val="24"/>
          <w:szCs w:val="24"/>
        </w:rPr>
        <w:t xml:space="preserve">Praise be to Allah, the Lord of all the worlds, who made signs in the heavens and the earth for those who </w:t>
      </w:r>
      <w:r>
        <w:rPr>
          <w:rFonts w:asciiTheme="minorHAnsi" w:eastAsia="Times New Roman" w:hAnsiTheme="minorHAnsi" w:cstheme="minorHAnsi"/>
          <w:sz w:val="24"/>
          <w:szCs w:val="24"/>
        </w:rPr>
        <w:t>believe with certainty</w:t>
      </w:r>
      <w:r w:rsidRPr="00274C29">
        <w:rPr>
          <w:rFonts w:asciiTheme="minorHAnsi" w:eastAsia="Times New Roman" w:hAnsiTheme="minorHAnsi" w:cstheme="minorHAnsi"/>
          <w:sz w:val="24"/>
          <w:szCs w:val="24"/>
        </w:rPr>
        <w:t xml:space="preserve">, and prepared for them </w:t>
      </w:r>
      <w:r w:rsidR="00827923">
        <w:rPr>
          <w:rFonts w:asciiTheme="minorHAnsi" w:eastAsia="Times New Roman" w:hAnsiTheme="minorHAnsi" w:cstheme="minorHAnsi"/>
          <w:sz w:val="24"/>
          <w:szCs w:val="24"/>
        </w:rPr>
        <w:t>G</w:t>
      </w:r>
      <w:r w:rsidR="00827923" w:rsidRPr="00274C29">
        <w:rPr>
          <w:rFonts w:asciiTheme="minorHAnsi" w:eastAsia="Times New Roman" w:hAnsiTheme="minorHAnsi" w:cstheme="minorHAnsi"/>
          <w:sz w:val="24"/>
          <w:szCs w:val="24"/>
        </w:rPr>
        <w:t xml:space="preserve">ardens of </w:t>
      </w:r>
      <w:r w:rsidR="00827923">
        <w:rPr>
          <w:rFonts w:asciiTheme="minorHAnsi" w:eastAsia="Times New Roman" w:hAnsiTheme="minorHAnsi" w:cstheme="minorHAnsi"/>
          <w:sz w:val="24"/>
          <w:szCs w:val="24"/>
        </w:rPr>
        <w:t>B</w:t>
      </w:r>
      <w:r w:rsidR="00827923" w:rsidRPr="00274C29">
        <w:rPr>
          <w:rFonts w:asciiTheme="minorHAnsi" w:eastAsia="Times New Roman" w:hAnsiTheme="minorHAnsi" w:cstheme="minorHAnsi"/>
          <w:sz w:val="24"/>
          <w:szCs w:val="24"/>
        </w:rPr>
        <w:t xml:space="preserve">liss </w:t>
      </w:r>
      <w:r w:rsidRPr="00274C29">
        <w:rPr>
          <w:rFonts w:asciiTheme="minorHAnsi" w:eastAsia="Times New Roman" w:hAnsiTheme="minorHAnsi" w:cstheme="minorHAnsi"/>
          <w:sz w:val="24"/>
          <w:szCs w:val="24"/>
        </w:rPr>
        <w:t xml:space="preserve">in the Hereafter. I testify that there is no deity but Allah, the Protector of the righteous, and I testify that our </w:t>
      </w:r>
      <w:r w:rsidRPr="00B61B9B">
        <w:rPr>
          <w:rFonts w:asciiTheme="minorHAnsi" w:eastAsia="Times New Roman" w:hAnsiTheme="minorHAnsi" w:cstheme="minorHAnsi"/>
          <w:sz w:val="24"/>
          <w:szCs w:val="24"/>
        </w:rPr>
        <w:t>M</w:t>
      </w:r>
      <w:r w:rsidRPr="00274C29">
        <w:rPr>
          <w:rFonts w:asciiTheme="minorHAnsi" w:eastAsia="Times New Roman" w:hAnsiTheme="minorHAnsi" w:cstheme="minorHAnsi"/>
          <w:sz w:val="24"/>
          <w:szCs w:val="24"/>
        </w:rPr>
        <w:t>aster and Prophet Mu</w:t>
      </w:r>
      <w:r w:rsidRPr="00B61B9B">
        <w:rPr>
          <w:rFonts w:asciiTheme="minorHAnsi" w:eastAsia="Times New Roman" w:hAnsiTheme="minorHAnsi" w:cstheme="minorHAnsi"/>
          <w:sz w:val="24"/>
          <w:szCs w:val="24"/>
        </w:rPr>
        <w:t>ḥ</w:t>
      </w:r>
      <w:r w:rsidRPr="00274C29">
        <w:rPr>
          <w:rFonts w:asciiTheme="minorHAnsi" w:eastAsia="Times New Roman" w:hAnsiTheme="minorHAnsi" w:cstheme="minorHAnsi"/>
          <w:sz w:val="24"/>
          <w:szCs w:val="24"/>
        </w:rPr>
        <w:t>ammad is His Messenger, the leader of the pious</w:t>
      </w:r>
      <w:r>
        <w:rPr>
          <w:rFonts w:asciiTheme="minorHAnsi" w:eastAsia="Times New Roman" w:hAnsiTheme="minorHAnsi" w:cstheme="minorHAnsi"/>
          <w:sz w:val="24"/>
          <w:szCs w:val="24"/>
        </w:rPr>
        <w:t xml:space="preserve"> and God-fearing</w:t>
      </w:r>
      <w:r w:rsidRPr="00274C29">
        <w:rPr>
          <w:rFonts w:asciiTheme="minorHAnsi" w:eastAsia="Times New Roman" w:hAnsiTheme="minorHAnsi" w:cstheme="minorHAnsi"/>
          <w:sz w:val="24"/>
          <w:szCs w:val="24"/>
        </w:rPr>
        <w:t>. May Allah’s peace, blessings, and grace be upon him, his family, his companions, and those who follow them.</w:t>
      </w:r>
    </w:p>
    <w:p w14:paraId="7614AF8D" w14:textId="77777777" w:rsidR="00710149" w:rsidRDefault="00710149" w:rsidP="001B3275">
      <w:pPr>
        <w:bidi w:val="0"/>
        <w:rPr>
          <w:rFonts w:asciiTheme="minorHAnsi" w:eastAsia="Times New Roman" w:hAnsiTheme="minorHAnsi" w:cstheme="minorHAnsi"/>
          <w:sz w:val="24"/>
          <w:szCs w:val="24"/>
        </w:rPr>
      </w:pPr>
      <w:r w:rsidRPr="00274C29">
        <w:rPr>
          <w:rFonts w:asciiTheme="minorHAnsi" w:eastAsia="Times New Roman" w:hAnsiTheme="minorHAnsi" w:cstheme="minorHAnsi"/>
          <w:b/>
          <w:bCs/>
          <w:sz w:val="24"/>
          <w:szCs w:val="24"/>
        </w:rPr>
        <w:t>To proceed:</w:t>
      </w:r>
      <w:r w:rsidRPr="00274C29">
        <w:rPr>
          <w:rFonts w:asciiTheme="minorHAnsi" w:eastAsia="Times New Roman" w:hAnsiTheme="minorHAnsi" w:cstheme="minorHAnsi"/>
          <w:sz w:val="24"/>
          <w:szCs w:val="24"/>
        </w:rPr>
        <w:t xml:space="preserve"> </w:t>
      </w:r>
      <w:r w:rsidRPr="00274C29">
        <w:rPr>
          <w:rFonts w:asciiTheme="minorHAnsi" w:eastAsia="Times New Roman" w:hAnsiTheme="minorHAnsi" w:cstheme="minorHAnsi"/>
          <w:b/>
          <w:bCs/>
          <w:sz w:val="24"/>
          <w:szCs w:val="24"/>
        </w:rPr>
        <w:t>O servants of Allah</w:t>
      </w:r>
      <w:r w:rsidRPr="00274C29">
        <w:rPr>
          <w:rFonts w:asciiTheme="minorHAnsi" w:eastAsia="Times New Roman" w:hAnsiTheme="minorHAnsi" w:cstheme="minorHAnsi"/>
          <w:sz w:val="24"/>
          <w:szCs w:val="24"/>
        </w:rPr>
        <w:t>, equip yourselves with certainty and strive to be among the God-</w:t>
      </w:r>
      <w:r>
        <w:rPr>
          <w:rFonts w:asciiTheme="minorHAnsi" w:eastAsia="Times New Roman" w:hAnsiTheme="minorHAnsi" w:cstheme="minorHAnsi"/>
          <w:sz w:val="24"/>
          <w:szCs w:val="24"/>
        </w:rPr>
        <w:t>fearing</w:t>
      </w:r>
      <w:r w:rsidRPr="00274C29">
        <w:rPr>
          <w:rFonts w:asciiTheme="minorHAnsi" w:eastAsia="Times New Roman" w:hAnsiTheme="minorHAnsi" w:cstheme="minorHAnsi"/>
          <w:sz w:val="24"/>
          <w:szCs w:val="24"/>
        </w:rPr>
        <w:t xml:space="preserve">. The Lord of the Worlds says: </w:t>
      </w:r>
    </w:p>
    <w:p w14:paraId="129FB746" w14:textId="77777777" w:rsidR="00710149" w:rsidRDefault="00710149" w:rsidP="001B3275">
      <w:pPr>
        <w:jc w:val="center"/>
        <w:rPr>
          <w:rFonts w:asciiTheme="minorHAnsi" w:eastAsia="Times New Roman" w:hAnsiTheme="minorHAnsi" w:cstheme="minorHAnsi"/>
          <w:sz w:val="24"/>
          <w:szCs w:val="24"/>
        </w:rPr>
      </w:pPr>
      <w:r>
        <w:rPr>
          <w:rFonts w:ascii="Traditional Arabic" w:eastAsia="Times New Roman" w:hAnsi="Traditional Arabic" w:cs="Traditional Arabic"/>
          <w:sz w:val="40"/>
          <w:szCs w:val="40"/>
          <w:rtl/>
          <w:lang w:bidi="ar-AE"/>
        </w:rPr>
        <w:t>﴿</w:t>
      </w:r>
      <w:r w:rsidRPr="00B6737C">
        <w:rPr>
          <w:rFonts w:ascii="Bahij Muna" w:eastAsia="Times New Roman" w:hAnsi="Bahij Muna" w:cs="Bahij Muna"/>
          <w:b/>
          <w:bCs/>
          <w:sz w:val="40"/>
          <w:szCs w:val="40"/>
          <w:rtl/>
          <w:lang w:bidi="ar-AE"/>
        </w:rPr>
        <w:t>وَإِنْ تُؤْمِنُوا وَتَتَّقُوا فَلَكُمْ أَجْرٌ عَظِيمٌ</w:t>
      </w:r>
      <w:r>
        <w:rPr>
          <w:rFonts w:ascii="Traditional Arabic" w:eastAsia="Times New Roman" w:hAnsi="Traditional Arabic" w:cs="Traditional Arabic"/>
          <w:sz w:val="40"/>
          <w:szCs w:val="40"/>
          <w:rtl/>
        </w:rPr>
        <w:t>﴾</w:t>
      </w:r>
    </w:p>
    <w:p w14:paraId="1446C66F" w14:textId="77777777" w:rsidR="00710149" w:rsidRDefault="00710149" w:rsidP="001B3275">
      <w:pPr>
        <w:bidi w:val="0"/>
        <w:jc w:val="center"/>
        <w:rPr>
          <w:rFonts w:asciiTheme="minorHAnsi" w:eastAsia="Times New Roman" w:hAnsiTheme="minorHAnsi" w:cstheme="minorHAnsi"/>
          <w:b/>
          <w:bCs/>
          <w:i/>
          <w:iCs/>
          <w:sz w:val="24"/>
          <w:szCs w:val="24"/>
        </w:rPr>
      </w:pPr>
      <w:r w:rsidRPr="00274C29">
        <w:rPr>
          <w:rFonts w:asciiTheme="minorHAnsi" w:eastAsia="Times New Roman" w:hAnsiTheme="minorHAnsi" w:cstheme="minorHAnsi"/>
          <w:b/>
          <w:bCs/>
          <w:i/>
          <w:iCs/>
          <w:sz w:val="24"/>
          <w:szCs w:val="24"/>
        </w:rPr>
        <w:t xml:space="preserve">“If you believe and </w:t>
      </w:r>
      <w:r>
        <w:rPr>
          <w:rFonts w:asciiTheme="minorHAnsi" w:eastAsia="Times New Roman" w:hAnsiTheme="minorHAnsi" w:cstheme="minorHAnsi"/>
          <w:b/>
          <w:bCs/>
          <w:i/>
          <w:iCs/>
          <w:sz w:val="24"/>
          <w:szCs w:val="24"/>
        </w:rPr>
        <w:t>fear</w:t>
      </w:r>
      <w:r w:rsidRPr="00274C29">
        <w:rPr>
          <w:rFonts w:asciiTheme="minorHAnsi" w:eastAsia="Times New Roman" w:hAnsiTheme="minorHAnsi" w:cstheme="minorHAnsi"/>
          <w:b/>
          <w:bCs/>
          <w:i/>
          <w:iCs/>
          <w:sz w:val="24"/>
          <w:szCs w:val="24"/>
        </w:rPr>
        <w:t xml:space="preserve"> Allah, you will have a great reward.”</w:t>
      </w:r>
    </w:p>
    <w:p w14:paraId="7A37472B" w14:textId="77777777" w:rsidR="00710149" w:rsidRPr="00274C29" w:rsidRDefault="00710149" w:rsidP="001B3275">
      <w:pPr>
        <w:bidi w:val="0"/>
        <w:jc w:val="center"/>
        <w:rPr>
          <w:rFonts w:asciiTheme="minorHAnsi" w:eastAsia="Times New Roman" w:hAnsiTheme="minorHAnsi" w:cstheme="minorHAnsi"/>
          <w:b/>
          <w:bCs/>
          <w:sz w:val="24"/>
          <w:szCs w:val="24"/>
        </w:rPr>
      </w:pPr>
      <w:r w:rsidRPr="00510A4D">
        <w:rPr>
          <w:rFonts w:asciiTheme="minorHAnsi" w:eastAsia="Times New Roman" w:hAnsiTheme="minorHAnsi" w:cstheme="minorHAnsi"/>
          <w:sz w:val="24"/>
          <w:szCs w:val="24"/>
        </w:rPr>
        <w:t>(Qurʾān 3:179)</w:t>
      </w:r>
    </w:p>
    <w:p w14:paraId="119ABEFD" w14:textId="013923E1" w:rsidR="00710149" w:rsidRDefault="00710149" w:rsidP="001B3275">
      <w:pPr>
        <w:bidi w:val="0"/>
        <w:rPr>
          <w:rFonts w:asciiTheme="minorHAnsi" w:eastAsia="Times New Roman" w:hAnsiTheme="minorHAnsi" w:cstheme="minorHAnsi"/>
          <w:sz w:val="24"/>
          <w:szCs w:val="24"/>
        </w:rPr>
      </w:pPr>
      <w:r w:rsidRPr="00274C29">
        <w:rPr>
          <w:rFonts w:asciiTheme="minorHAnsi" w:eastAsia="Times New Roman" w:hAnsiTheme="minorHAnsi" w:cstheme="minorHAnsi"/>
          <w:b/>
          <w:bCs/>
          <w:sz w:val="24"/>
          <w:szCs w:val="24"/>
        </w:rPr>
        <w:t xml:space="preserve">O </w:t>
      </w:r>
      <w:r>
        <w:rPr>
          <w:rFonts w:asciiTheme="minorHAnsi" w:eastAsia="Times New Roman" w:hAnsiTheme="minorHAnsi" w:cstheme="minorHAnsi"/>
          <w:b/>
          <w:bCs/>
          <w:sz w:val="24"/>
          <w:szCs w:val="24"/>
        </w:rPr>
        <w:t>b</w:t>
      </w:r>
      <w:r w:rsidRPr="00274C29">
        <w:rPr>
          <w:rFonts w:asciiTheme="minorHAnsi" w:eastAsia="Times New Roman" w:hAnsiTheme="minorHAnsi" w:cstheme="minorHAnsi"/>
          <w:b/>
          <w:bCs/>
          <w:sz w:val="24"/>
          <w:szCs w:val="24"/>
        </w:rPr>
        <w:t>elievers</w:t>
      </w:r>
      <w:r w:rsidRPr="00C03A14">
        <w:rPr>
          <w:rFonts w:asciiTheme="minorHAnsi" w:eastAsia="Times New Roman" w:hAnsiTheme="minorHAnsi" w:cstheme="minorHAnsi"/>
          <w:sz w:val="24"/>
          <w:szCs w:val="24"/>
        </w:rPr>
        <w:t>,</w:t>
      </w:r>
      <w:r w:rsidRPr="00274C29">
        <w:rPr>
          <w:rFonts w:asciiTheme="minorHAnsi" w:eastAsia="Times New Roman" w:hAnsiTheme="minorHAnsi" w:cstheme="minorHAnsi"/>
          <w:sz w:val="24"/>
          <w:szCs w:val="24"/>
        </w:rPr>
        <w:t xml:space="preserve"> Abu Bakr</w:t>
      </w:r>
      <w:r>
        <w:rPr>
          <w:rFonts w:asciiTheme="minorHAnsi" w:eastAsia="Times New Roman" w:hAnsiTheme="minorHAnsi" w:cstheme="minorHAnsi"/>
          <w:sz w:val="24"/>
          <w:szCs w:val="24"/>
        </w:rPr>
        <w:t xml:space="preserve"> (</w:t>
      </w:r>
      <w:r w:rsidRPr="00274C29">
        <w:rPr>
          <w:rFonts w:asciiTheme="minorHAnsi" w:eastAsia="Times New Roman" w:hAnsiTheme="minorHAnsi" w:cstheme="minorHAnsi"/>
          <w:sz w:val="24"/>
          <w:szCs w:val="24"/>
        </w:rPr>
        <w:t>may Allah be pleased with him</w:t>
      </w:r>
      <w:r>
        <w:rPr>
          <w:rFonts w:asciiTheme="minorHAnsi" w:eastAsia="Times New Roman" w:hAnsiTheme="minorHAnsi" w:cstheme="minorHAnsi"/>
          <w:sz w:val="24"/>
          <w:szCs w:val="24"/>
        </w:rPr>
        <w:t>)</w:t>
      </w:r>
      <w:r w:rsidRPr="00274C29">
        <w:rPr>
          <w:rFonts w:asciiTheme="minorHAnsi" w:eastAsia="Times New Roman" w:hAnsiTheme="minorHAnsi" w:cstheme="minorHAnsi"/>
          <w:sz w:val="24"/>
          <w:szCs w:val="24"/>
        </w:rPr>
        <w:t xml:space="preserve"> once delivered a sermon, saying, "The Messenger of Allah </w:t>
      </w:r>
      <w:r>
        <w:rPr>
          <w:rFonts w:asciiTheme="minorHAnsi" w:eastAsia="Times New Roman" w:hAnsiTheme="minorHAnsi" w:cstheme="minorHAnsi"/>
          <w:sz w:val="24"/>
          <w:szCs w:val="24"/>
        </w:rPr>
        <w:t>(may Allah’s blessings and peace be upon him)</w:t>
      </w:r>
      <w:r w:rsidRPr="00274C29">
        <w:rPr>
          <w:rFonts w:asciiTheme="minorHAnsi" w:eastAsia="Times New Roman" w:hAnsiTheme="minorHAnsi" w:cstheme="minorHAnsi"/>
          <w:sz w:val="24"/>
          <w:szCs w:val="24"/>
        </w:rPr>
        <w:t xml:space="preserve"> said, </w:t>
      </w:r>
      <w:r w:rsidRPr="00B6737C">
        <w:rPr>
          <w:rFonts w:ascii="Bahij Muna" w:hAnsi="Bahij Muna" w:cs="Bahij Muna"/>
          <w:sz w:val="40"/>
          <w:szCs w:val="40"/>
          <w:rtl/>
        </w:rPr>
        <w:t>«</w:t>
      </w:r>
      <w:r w:rsidRPr="00B6737C">
        <w:rPr>
          <w:rFonts w:ascii="Bahij Muna" w:hAnsi="Bahij Muna" w:cs="Bahij Muna"/>
          <w:b/>
          <w:bCs/>
          <w:sz w:val="40"/>
          <w:szCs w:val="40"/>
          <w:rtl/>
        </w:rPr>
        <w:t>أَيُّهَا النَّاسُ، إِنَّ النَّاسَ لَمْ يُعْطَوْا فِي الدُّنْيَا خَيْرًا مِنَ الْيَقِينِ وَالْمُعَافَاةِ، فَسَلُوهُمَا اللَّهَ عَزَّ وَجَلَّ</w:t>
      </w:r>
      <w:r w:rsidRPr="00B6737C">
        <w:rPr>
          <w:rFonts w:ascii="Bahij Muna" w:hAnsi="Bahij Muna" w:cs="Bahij Muna"/>
          <w:sz w:val="40"/>
          <w:szCs w:val="40"/>
          <w:rtl/>
        </w:rPr>
        <w:t>»</w:t>
      </w:r>
    </w:p>
    <w:p w14:paraId="789DAF99" w14:textId="77777777" w:rsidR="00710149" w:rsidRPr="00C03A14" w:rsidRDefault="00710149" w:rsidP="001B3275">
      <w:pPr>
        <w:bidi w:val="0"/>
        <w:jc w:val="center"/>
        <w:rPr>
          <w:rFonts w:asciiTheme="minorHAnsi" w:eastAsia="Times New Roman" w:hAnsiTheme="minorHAnsi" w:cstheme="minorHAnsi"/>
          <w:b/>
          <w:bCs/>
          <w:sz w:val="24"/>
          <w:szCs w:val="24"/>
        </w:rPr>
      </w:pPr>
      <w:r w:rsidRPr="00274C29">
        <w:rPr>
          <w:rFonts w:asciiTheme="minorHAnsi" w:eastAsia="Times New Roman" w:hAnsiTheme="minorHAnsi" w:cstheme="minorHAnsi"/>
          <w:b/>
          <w:bCs/>
          <w:i/>
          <w:iCs/>
          <w:sz w:val="24"/>
          <w:szCs w:val="24"/>
        </w:rPr>
        <w:t>‘O people, no blessing better than certainty and wellbeing has been given to people in this world, so ask Allah Almighty for both.’</w:t>
      </w:r>
    </w:p>
    <w:p w14:paraId="4119B575" w14:textId="34975EE1" w:rsidR="00710149" w:rsidRPr="00C03A14" w:rsidRDefault="00710149" w:rsidP="001B3275">
      <w:pPr>
        <w:bidi w:val="0"/>
        <w:rPr>
          <w:rFonts w:asciiTheme="minorHAnsi" w:eastAsia="Times New Roman" w:hAnsiTheme="minorHAnsi" w:cstheme="minorHAnsi"/>
          <w:b/>
          <w:bCs/>
          <w:sz w:val="24"/>
          <w:szCs w:val="24"/>
        </w:rPr>
      </w:pPr>
      <w:r w:rsidRPr="00274C29">
        <w:rPr>
          <w:rFonts w:asciiTheme="minorHAnsi" w:eastAsia="Times New Roman" w:hAnsiTheme="minorHAnsi" w:cstheme="minorHAnsi"/>
          <w:sz w:val="24"/>
          <w:szCs w:val="24"/>
        </w:rPr>
        <w:t xml:space="preserve">It is indeed certainty, </w:t>
      </w:r>
      <w:r w:rsidRPr="00274C29">
        <w:rPr>
          <w:rFonts w:asciiTheme="minorHAnsi" w:eastAsia="Times New Roman" w:hAnsiTheme="minorHAnsi" w:cstheme="minorHAnsi"/>
          <w:b/>
          <w:bCs/>
          <w:sz w:val="24"/>
          <w:szCs w:val="24"/>
        </w:rPr>
        <w:t>O servants of Allah</w:t>
      </w:r>
      <w:r w:rsidRPr="00274C29">
        <w:rPr>
          <w:rFonts w:asciiTheme="minorHAnsi" w:eastAsia="Times New Roman" w:hAnsiTheme="minorHAnsi" w:cstheme="minorHAnsi"/>
          <w:sz w:val="24"/>
          <w:szCs w:val="24"/>
        </w:rPr>
        <w:t>! And do you know what certainty is? It is</w:t>
      </w:r>
      <w:r>
        <w:rPr>
          <w:rFonts w:asciiTheme="minorHAnsi" w:eastAsia="Times New Roman" w:hAnsiTheme="minorHAnsi" w:cstheme="minorHAnsi"/>
          <w:sz w:val="24"/>
          <w:szCs w:val="24"/>
        </w:rPr>
        <w:t>:</w:t>
      </w:r>
      <w:r w:rsidRPr="00274C29">
        <w:rPr>
          <w:rFonts w:asciiTheme="minorHAnsi" w:eastAsia="Times New Roman" w:hAnsiTheme="minorHAnsi" w:cstheme="minorHAnsi"/>
          <w:sz w:val="24"/>
          <w:szCs w:val="24"/>
        </w:rPr>
        <w:t xml:space="preserve"> </w:t>
      </w:r>
      <w:r w:rsidR="001B3275">
        <w:rPr>
          <w:rFonts w:ascii="Bahij Muna" w:hAnsi="Bahij Muna" w:cs="Bahij Muna"/>
          <w:sz w:val="40"/>
          <w:szCs w:val="40"/>
        </w:rPr>
        <w:t xml:space="preserve"> </w:t>
      </w:r>
      <w:r w:rsidRPr="00B6737C">
        <w:rPr>
          <w:rFonts w:ascii="Bahij Muna" w:hAnsi="Bahij Muna" w:cs="Bahij Muna"/>
          <w:sz w:val="40"/>
          <w:szCs w:val="40"/>
          <w:rtl/>
        </w:rPr>
        <w:t>«</w:t>
      </w:r>
      <w:r w:rsidRPr="00B6737C">
        <w:rPr>
          <w:rFonts w:ascii="Bahij Muna" w:hAnsi="Bahij Muna" w:cs="Bahij Muna"/>
          <w:b/>
          <w:bCs/>
          <w:sz w:val="40"/>
          <w:szCs w:val="40"/>
          <w:rtl/>
        </w:rPr>
        <w:t>الْإِيمَانُ كُلُّهُ</w:t>
      </w:r>
      <w:r w:rsidRPr="00B6737C">
        <w:rPr>
          <w:rFonts w:ascii="Bahij Muna" w:hAnsi="Bahij Muna" w:cs="Bahij Muna"/>
          <w:sz w:val="40"/>
          <w:szCs w:val="40"/>
          <w:rtl/>
        </w:rPr>
        <w:t>»</w:t>
      </w:r>
      <w:r w:rsidR="001B3275">
        <w:rPr>
          <w:rFonts w:ascii="Bahij Muna" w:hAnsi="Bahij Muna" w:cs="Bahij Muna"/>
          <w:sz w:val="40"/>
          <w:szCs w:val="40"/>
        </w:rPr>
        <w:t xml:space="preserve"> </w:t>
      </w:r>
      <w:r w:rsidRPr="00274C29">
        <w:rPr>
          <w:rFonts w:asciiTheme="minorHAnsi" w:eastAsia="Times New Roman" w:hAnsiTheme="minorHAnsi" w:cstheme="minorHAnsi"/>
          <w:b/>
          <w:bCs/>
          <w:sz w:val="24"/>
          <w:szCs w:val="24"/>
        </w:rPr>
        <w:t>“</w:t>
      </w:r>
      <w:r w:rsidRPr="00C03A14">
        <w:rPr>
          <w:rFonts w:asciiTheme="minorHAnsi" w:eastAsia="Times New Roman" w:hAnsiTheme="minorHAnsi" w:cstheme="minorHAnsi"/>
          <w:b/>
          <w:bCs/>
          <w:sz w:val="24"/>
          <w:szCs w:val="24"/>
        </w:rPr>
        <w:t>Faith (Īmān) in its entirety</w:t>
      </w:r>
      <w:r w:rsidRPr="00274C29">
        <w:rPr>
          <w:rFonts w:asciiTheme="minorHAnsi" w:eastAsia="Times New Roman" w:hAnsiTheme="minorHAnsi" w:cstheme="minorHAnsi"/>
          <w:b/>
          <w:bCs/>
          <w:sz w:val="24"/>
          <w:szCs w:val="24"/>
        </w:rPr>
        <w:t>.”</w:t>
      </w:r>
    </w:p>
    <w:p w14:paraId="17FBD59D" w14:textId="5EB189A9" w:rsidR="00710149" w:rsidRDefault="00710149" w:rsidP="001B3275">
      <w:pPr>
        <w:bidi w:val="0"/>
        <w:rPr>
          <w:rFonts w:asciiTheme="minorHAnsi" w:eastAsia="Times New Roman" w:hAnsiTheme="minorHAnsi" w:cstheme="minorHAnsi"/>
          <w:sz w:val="24"/>
          <w:szCs w:val="24"/>
        </w:rPr>
      </w:pPr>
      <w:r w:rsidRPr="00274C29">
        <w:rPr>
          <w:rFonts w:asciiTheme="minorHAnsi" w:eastAsia="Times New Roman" w:hAnsiTheme="minorHAnsi" w:cstheme="minorHAnsi"/>
          <w:sz w:val="24"/>
          <w:szCs w:val="24"/>
        </w:rPr>
        <w:t xml:space="preserve">It is the greatest trait </w:t>
      </w:r>
      <w:r w:rsidRPr="008A412C">
        <w:rPr>
          <w:rFonts w:asciiTheme="minorHAnsi" w:eastAsia="Times New Roman" w:hAnsiTheme="minorHAnsi" w:cstheme="minorHAnsi"/>
          <w:sz w:val="24"/>
          <w:szCs w:val="24"/>
        </w:rPr>
        <w:t>exemplified by</w:t>
      </w:r>
      <w:r w:rsidRPr="00274C29">
        <w:rPr>
          <w:rFonts w:asciiTheme="minorHAnsi" w:eastAsia="Times New Roman" w:hAnsiTheme="minorHAnsi" w:cstheme="minorHAnsi"/>
          <w:sz w:val="24"/>
          <w:szCs w:val="24"/>
        </w:rPr>
        <w:t xml:space="preserve"> the </w:t>
      </w:r>
      <w:r w:rsidRPr="008A412C">
        <w:rPr>
          <w:rFonts w:asciiTheme="minorHAnsi" w:eastAsia="Times New Roman" w:hAnsiTheme="minorHAnsi" w:cstheme="minorHAnsi"/>
          <w:sz w:val="24"/>
          <w:szCs w:val="24"/>
        </w:rPr>
        <w:t>P</w:t>
      </w:r>
      <w:r w:rsidRPr="00274C29">
        <w:rPr>
          <w:rFonts w:asciiTheme="minorHAnsi" w:eastAsia="Times New Roman" w:hAnsiTheme="minorHAnsi" w:cstheme="minorHAnsi"/>
          <w:sz w:val="24"/>
          <w:szCs w:val="24"/>
        </w:rPr>
        <w:t xml:space="preserve">rophets and </w:t>
      </w:r>
      <w:r w:rsidRPr="008A412C">
        <w:rPr>
          <w:rFonts w:asciiTheme="minorHAnsi" w:eastAsia="Times New Roman" w:hAnsiTheme="minorHAnsi" w:cstheme="minorHAnsi"/>
          <w:sz w:val="24"/>
          <w:szCs w:val="24"/>
        </w:rPr>
        <w:t>M</w:t>
      </w:r>
      <w:r w:rsidRPr="00274C29">
        <w:rPr>
          <w:rFonts w:asciiTheme="minorHAnsi" w:eastAsia="Times New Roman" w:hAnsiTheme="minorHAnsi" w:cstheme="minorHAnsi"/>
          <w:sz w:val="24"/>
          <w:szCs w:val="24"/>
        </w:rPr>
        <w:t>essengers. Here is Prophet Ibr</w:t>
      </w:r>
      <w:r w:rsidRPr="008A412C">
        <w:rPr>
          <w:rFonts w:asciiTheme="minorHAnsi" w:eastAsia="Times New Roman" w:hAnsiTheme="minorHAnsi" w:cstheme="minorHAnsi"/>
          <w:sz w:val="24"/>
          <w:szCs w:val="24"/>
        </w:rPr>
        <w:t>ā</w:t>
      </w:r>
      <w:r w:rsidRPr="00274C29">
        <w:rPr>
          <w:rFonts w:asciiTheme="minorHAnsi" w:eastAsia="Times New Roman" w:hAnsiTheme="minorHAnsi" w:cstheme="minorHAnsi"/>
          <w:sz w:val="24"/>
          <w:szCs w:val="24"/>
        </w:rPr>
        <w:t>h</w:t>
      </w:r>
      <w:r w:rsidRPr="008A412C">
        <w:rPr>
          <w:rFonts w:asciiTheme="minorHAnsi" w:eastAsia="Times New Roman" w:hAnsiTheme="minorHAnsi" w:cstheme="minorHAnsi"/>
          <w:sz w:val="24"/>
          <w:szCs w:val="24"/>
        </w:rPr>
        <w:t>ī</w:t>
      </w:r>
      <w:r w:rsidRPr="00274C29">
        <w:rPr>
          <w:rFonts w:asciiTheme="minorHAnsi" w:eastAsia="Times New Roman" w:hAnsiTheme="minorHAnsi" w:cstheme="minorHAnsi"/>
          <w:sz w:val="24"/>
          <w:szCs w:val="24"/>
        </w:rPr>
        <w:t>m</w:t>
      </w:r>
      <w:r w:rsidRPr="008A412C">
        <w:rPr>
          <w:rFonts w:asciiTheme="minorHAnsi" w:eastAsia="Times New Roman" w:hAnsiTheme="minorHAnsi" w:cstheme="minorHAnsi"/>
          <w:sz w:val="24"/>
          <w:szCs w:val="24"/>
        </w:rPr>
        <w:t xml:space="preserve"> (</w:t>
      </w:r>
      <w:r w:rsidRPr="00274C29">
        <w:rPr>
          <w:rFonts w:asciiTheme="minorHAnsi" w:eastAsia="Times New Roman" w:hAnsiTheme="minorHAnsi" w:cstheme="minorHAnsi"/>
          <w:sz w:val="24"/>
          <w:szCs w:val="24"/>
        </w:rPr>
        <w:t>peace be upon him</w:t>
      </w:r>
      <w:r w:rsidRPr="008A412C">
        <w:rPr>
          <w:rFonts w:asciiTheme="minorHAnsi" w:eastAsia="Times New Roman" w:hAnsiTheme="minorHAnsi" w:cstheme="minorHAnsi"/>
          <w:sz w:val="24"/>
          <w:szCs w:val="24"/>
        </w:rPr>
        <w:t>)</w:t>
      </w:r>
      <w:r w:rsidRPr="00274C29">
        <w:rPr>
          <w:rFonts w:asciiTheme="minorHAnsi" w:eastAsia="Times New Roman" w:hAnsiTheme="minorHAnsi" w:cstheme="minorHAnsi"/>
          <w:sz w:val="24"/>
          <w:szCs w:val="24"/>
        </w:rPr>
        <w:t xml:space="preserve">; Allah showed him </w:t>
      </w:r>
      <w:r w:rsidRPr="008A412C">
        <w:rPr>
          <w:rFonts w:asciiTheme="minorHAnsi" w:eastAsia="Times New Roman" w:hAnsiTheme="minorHAnsi" w:cstheme="minorHAnsi"/>
          <w:sz w:val="24"/>
          <w:szCs w:val="24"/>
        </w:rPr>
        <w:t>(as stated in the Noble Qurʾān):</w:t>
      </w:r>
      <w:r w:rsidR="001B3275" w:rsidRPr="001B3275">
        <w:rPr>
          <w:rFonts w:asciiTheme="minorHAnsi" w:eastAsia="Times New Roman" w:hAnsiTheme="minorHAnsi" w:cstheme="minorHAnsi"/>
          <w:sz w:val="24"/>
          <w:szCs w:val="24"/>
        </w:rPr>
        <w:t xml:space="preserve"> </w:t>
      </w:r>
      <w:r>
        <w:rPr>
          <w:rFonts w:ascii="Traditional Arabic" w:hAnsi="Traditional Arabic" w:cs="Traditional Arabic"/>
          <w:b/>
          <w:bCs/>
          <w:sz w:val="40"/>
          <w:szCs w:val="40"/>
          <w:rtl/>
        </w:rPr>
        <w:t>﴿</w:t>
      </w:r>
      <w:r w:rsidRPr="00B6737C">
        <w:rPr>
          <w:rFonts w:ascii="Bahij Muna" w:hAnsi="Bahij Muna" w:cs="Bahij Muna"/>
          <w:b/>
          <w:bCs/>
          <w:sz w:val="40"/>
          <w:szCs w:val="40"/>
          <w:rtl/>
        </w:rPr>
        <w:t>مَلَكُوتَ السَّمَوَاتِ وَالْأَرْضِ وَلِيَكُونَ مِنَ الْمُوقِنِينَ</w:t>
      </w:r>
      <w:r>
        <w:rPr>
          <w:rFonts w:ascii="Traditional Arabic" w:hAnsi="Traditional Arabic" w:cs="Traditional Arabic"/>
          <w:b/>
          <w:bCs/>
          <w:sz w:val="40"/>
          <w:szCs w:val="40"/>
          <w:rtl/>
        </w:rPr>
        <w:t>﴾</w:t>
      </w:r>
    </w:p>
    <w:p w14:paraId="042B7EE7" w14:textId="4556D787" w:rsidR="00710149" w:rsidRPr="002A3B17" w:rsidRDefault="00710149" w:rsidP="001B3275">
      <w:pPr>
        <w:bidi w:val="0"/>
        <w:jc w:val="center"/>
        <w:rPr>
          <w:rFonts w:asciiTheme="minorHAnsi" w:eastAsia="Times New Roman" w:hAnsiTheme="minorHAnsi" w:cstheme="minorHAnsi"/>
          <w:sz w:val="24"/>
          <w:szCs w:val="24"/>
        </w:rPr>
      </w:pPr>
      <w:r w:rsidRPr="00274C29">
        <w:rPr>
          <w:rFonts w:asciiTheme="minorHAnsi" w:eastAsia="Times New Roman" w:hAnsiTheme="minorHAnsi" w:cstheme="minorHAnsi"/>
          <w:b/>
          <w:bCs/>
          <w:i/>
          <w:iCs/>
          <w:sz w:val="24"/>
          <w:szCs w:val="24"/>
        </w:rPr>
        <w:lastRenderedPageBreak/>
        <w:t xml:space="preserve">“the dominion of the heavens and the earth so that he would be among those </w:t>
      </w:r>
      <w:r>
        <w:rPr>
          <w:rFonts w:asciiTheme="minorHAnsi" w:eastAsia="Times New Roman" w:hAnsiTheme="minorHAnsi" w:cstheme="minorHAnsi"/>
          <w:b/>
          <w:bCs/>
          <w:i/>
          <w:iCs/>
          <w:sz w:val="24"/>
          <w:szCs w:val="24"/>
        </w:rPr>
        <w:t xml:space="preserve">who believe </w:t>
      </w:r>
      <w:r w:rsidRPr="00274C29">
        <w:rPr>
          <w:rFonts w:asciiTheme="minorHAnsi" w:eastAsia="Times New Roman" w:hAnsiTheme="minorHAnsi" w:cstheme="minorHAnsi"/>
          <w:b/>
          <w:bCs/>
          <w:i/>
          <w:iCs/>
          <w:sz w:val="24"/>
          <w:szCs w:val="24"/>
        </w:rPr>
        <w:t>with certainty.”</w:t>
      </w:r>
      <w:r w:rsidR="001B3275">
        <w:rPr>
          <w:rFonts w:asciiTheme="minorHAnsi" w:eastAsia="Times New Roman" w:hAnsiTheme="minorHAnsi" w:cstheme="minorHAnsi"/>
          <w:b/>
          <w:bCs/>
          <w:i/>
          <w:iCs/>
          <w:sz w:val="24"/>
          <w:szCs w:val="24"/>
        </w:rPr>
        <w:t xml:space="preserve"> </w:t>
      </w:r>
      <w:r w:rsidRPr="002A3B17">
        <w:rPr>
          <w:rFonts w:asciiTheme="minorHAnsi" w:eastAsia="Times New Roman" w:hAnsiTheme="minorHAnsi" w:cstheme="minorHAnsi"/>
          <w:sz w:val="24"/>
          <w:szCs w:val="24"/>
        </w:rPr>
        <w:t>(Qurʾān 6:75)</w:t>
      </w:r>
    </w:p>
    <w:p w14:paraId="669DC26E" w14:textId="2F973E58" w:rsidR="00710149" w:rsidRDefault="00710149" w:rsidP="001B3275">
      <w:pPr>
        <w:bidi w:val="0"/>
        <w:rPr>
          <w:rFonts w:asciiTheme="minorHAnsi" w:eastAsia="Times New Roman" w:hAnsiTheme="minorHAnsi" w:cstheme="minorHAnsi"/>
          <w:sz w:val="24"/>
          <w:szCs w:val="24"/>
        </w:rPr>
      </w:pPr>
      <w:r w:rsidRPr="00274C29">
        <w:rPr>
          <w:rFonts w:asciiTheme="minorHAnsi" w:eastAsia="Times New Roman" w:hAnsiTheme="minorHAnsi" w:cstheme="minorHAnsi"/>
          <w:sz w:val="24"/>
          <w:szCs w:val="24"/>
        </w:rPr>
        <w:t>And here is Prophet M</w:t>
      </w:r>
      <w:r w:rsidRPr="008A412C">
        <w:rPr>
          <w:rFonts w:asciiTheme="minorHAnsi" w:eastAsia="Times New Roman" w:hAnsiTheme="minorHAnsi" w:cstheme="minorHAnsi"/>
          <w:sz w:val="24"/>
          <w:szCs w:val="24"/>
        </w:rPr>
        <w:t>ū</w:t>
      </w:r>
      <w:r w:rsidRPr="00274C29">
        <w:rPr>
          <w:rFonts w:asciiTheme="minorHAnsi" w:eastAsia="Times New Roman" w:hAnsiTheme="minorHAnsi" w:cstheme="minorHAnsi"/>
          <w:sz w:val="24"/>
          <w:szCs w:val="24"/>
        </w:rPr>
        <w:t>s</w:t>
      </w:r>
      <w:r w:rsidRPr="008A412C">
        <w:rPr>
          <w:rFonts w:asciiTheme="minorHAnsi" w:eastAsia="Times New Roman" w:hAnsiTheme="minorHAnsi" w:cstheme="minorHAnsi"/>
          <w:sz w:val="24"/>
          <w:szCs w:val="24"/>
        </w:rPr>
        <w:t>ā (</w:t>
      </w:r>
      <w:r w:rsidRPr="00274C29">
        <w:rPr>
          <w:rFonts w:asciiTheme="minorHAnsi" w:eastAsia="Times New Roman" w:hAnsiTheme="minorHAnsi" w:cstheme="minorHAnsi"/>
          <w:sz w:val="24"/>
          <w:szCs w:val="24"/>
        </w:rPr>
        <w:t>peace be upon him</w:t>
      </w:r>
      <w:r w:rsidRPr="008A412C">
        <w:rPr>
          <w:rFonts w:asciiTheme="minorHAnsi" w:eastAsia="Times New Roman" w:hAnsiTheme="minorHAnsi" w:cstheme="minorHAnsi"/>
          <w:sz w:val="24"/>
          <w:szCs w:val="24"/>
        </w:rPr>
        <w:t>)</w:t>
      </w:r>
      <w:r w:rsidRPr="00274C29">
        <w:rPr>
          <w:rFonts w:asciiTheme="minorHAnsi" w:eastAsia="Times New Roman" w:hAnsiTheme="minorHAnsi" w:cstheme="minorHAnsi"/>
          <w:sz w:val="24"/>
          <w:szCs w:val="24"/>
        </w:rPr>
        <w:t xml:space="preserve"> who reached the </w:t>
      </w:r>
      <w:r>
        <w:rPr>
          <w:rFonts w:asciiTheme="minorHAnsi" w:eastAsia="Times New Roman" w:hAnsiTheme="minorHAnsi" w:cstheme="minorHAnsi"/>
          <w:sz w:val="24"/>
          <w:szCs w:val="24"/>
        </w:rPr>
        <w:t>pinnacle</w:t>
      </w:r>
      <w:r w:rsidRPr="00274C29">
        <w:rPr>
          <w:rFonts w:asciiTheme="minorHAnsi" w:eastAsia="Times New Roman" w:hAnsiTheme="minorHAnsi" w:cstheme="minorHAnsi"/>
          <w:sz w:val="24"/>
          <w:szCs w:val="24"/>
        </w:rPr>
        <w:t xml:space="preserve"> of certainty, </w:t>
      </w:r>
      <w:r>
        <w:rPr>
          <w:rFonts w:asciiTheme="minorHAnsi" w:eastAsia="Times New Roman" w:hAnsiTheme="minorHAnsi" w:cstheme="minorHAnsi"/>
          <w:sz w:val="24"/>
          <w:szCs w:val="24"/>
        </w:rPr>
        <w:t>such that</w:t>
      </w:r>
      <w:r w:rsidRPr="00274C29">
        <w:rPr>
          <w:rFonts w:asciiTheme="minorHAnsi" w:eastAsia="Times New Roman" w:hAnsiTheme="minorHAnsi" w:cstheme="minorHAnsi"/>
          <w:sz w:val="24"/>
          <w:szCs w:val="24"/>
        </w:rPr>
        <w:t xml:space="preserve"> when his companions said, </w:t>
      </w:r>
      <w:r>
        <w:rPr>
          <w:rFonts w:ascii="Traditional Arabic" w:eastAsia="Times New Roman" w:hAnsi="Traditional Arabic" w:cs="Traditional Arabic"/>
          <w:b/>
          <w:bCs/>
          <w:sz w:val="40"/>
          <w:szCs w:val="40"/>
          <w:rtl/>
        </w:rPr>
        <w:t>﴿</w:t>
      </w:r>
      <w:r w:rsidRPr="00B6737C">
        <w:rPr>
          <w:rFonts w:ascii="Bahij Muna" w:eastAsia="Times New Roman" w:hAnsi="Bahij Muna" w:cs="Bahij Muna"/>
          <w:b/>
          <w:bCs/>
          <w:sz w:val="40"/>
          <w:szCs w:val="40"/>
          <w:rtl/>
        </w:rPr>
        <w:t xml:space="preserve">إِنَّا لَمُدْرَكُونَ </w:t>
      </w:r>
      <w:r>
        <w:rPr>
          <w:rFonts w:ascii="Bahij Muna" w:eastAsia="Times New Roman" w:hAnsi="Bahij Muna" w:cs="Bahij Muna" w:hint="cs"/>
          <w:b/>
          <w:bCs/>
          <w:sz w:val="40"/>
          <w:szCs w:val="40"/>
          <w:rtl/>
          <w:lang w:bidi="ar-AE"/>
        </w:rPr>
        <w:t>...</w:t>
      </w:r>
      <w:r>
        <w:rPr>
          <w:rFonts w:ascii="Traditional Arabic" w:eastAsia="Times New Roman" w:hAnsi="Traditional Arabic" w:cs="Traditional Arabic"/>
          <w:b/>
          <w:bCs/>
          <w:sz w:val="40"/>
          <w:szCs w:val="40"/>
          <w:rtl/>
          <w:lang w:bidi="ar-AE"/>
        </w:rPr>
        <w:t>﴾</w:t>
      </w:r>
      <w:r w:rsidRPr="00B6737C">
        <w:rPr>
          <w:rFonts w:ascii="Bahij Muna" w:eastAsia="Times New Roman" w:hAnsi="Bahij Muna" w:cs="Bahij Muna"/>
          <w:b/>
          <w:bCs/>
          <w:sz w:val="40"/>
          <w:szCs w:val="40"/>
          <w:rtl/>
        </w:rPr>
        <w:t xml:space="preserve"> </w:t>
      </w:r>
    </w:p>
    <w:p w14:paraId="4D38D93E" w14:textId="77777777" w:rsidR="00710149" w:rsidRDefault="00710149" w:rsidP="001B3275">
      <w:pPr>
        <w:bidi w:val="0"/>
        <w:jc w:val="center"/>
        <w:rPr>
          <w:rFonts w:asciiTheme="minorHAnsi" w:eastAsia="Times New Roman" w:hAnsiTheme="minorHAnsi" w:cstheme="minorHAnsi"/>
          <w:b/>
          <w:bCs/>
          <w:sz w:val="24"/>
          <w:szCs w:val="24"/>
        </w:rPr>
      </w:pPr>
      <w:r w:rsidRPr="00274C29">
        <w:rPr>
          <w:rFonts w:asciiTheme="minorHAnsi" w:eastAsia="Times New Roman" w:hAnsiTheme="minorHAnsi" w:cstheme="minorHAnsi"/>
          <w:b/>
          <w:bCs/>
          <w:i/>
          <w:iCs/>
          <w:sz w:val="24"/>
          <w:szCs w:val="24"/>
        </w:rPr>
        <w:t>“</w:t>
      </w:r>
      <w:r w:rsidRPr="008A412C">
        <w:rPr>
          <w:rFonts w:asciiTheme="minorHAnsi" w:eastAsia="Times New Roman" w:hAnsiTheme="minorHAnsi" w:cstheme="minorHAnsi"/>
          <w:b/>
          <w:bCs/>
          <w:i/>
          <w:iCs/>
          <w:sz w:val="24"/>
          <w:szCs w:val="24"/>
        </w:rPr>
        <w:t>‘</w:t>
      </w:r>
      <w:r w:rsidRPr="00274C29">
        <w:rPr>
          <w:rFonts w:asciiTheme="minorHAnsi" w:eastAsia="Times New Roman" w:hAnsiTheme="minorHAnsi" w:cstheme="minorHAnsi"/>
          <w:b/>
          <w:bCs/>
          <w:i/>
          <w:iCs/>
          <w:sz w:val="24"/>
          <w:szCs w:val="24"/>
        </w:rPr>
        <w:t>We are certainly overtaken,</w:t>
      </w:r>
      <w:r w:rsidRPr="008A412C">
        <w:rPr>
          <w:rFonts w:asciiTheme="minorHAnsi" w:eastAsia="Times New Roman" w:hAnsiTheme="minorHAnsi" w:cstheme="minorHAnsi"/>
          <w:b/>
          <w:bCs/>
          <w:i/>
          <w:iCs/>
          <w:sz w:val="24"/>
          <w:szCs w:val="24"/>
        </w:rPr>
        <w:t>’</w:t>
      </w:r>
      <w:r w:rsidRPr="002B0A61">
        <w:rPr>
          <w:rFonts w:asciiTheme="minorHAnsi" w:eastAsia="Times New Roman" w:hAnsiTheme="minorHAnsi" w:cstheme="minorHAnsi"/>
          <w:b/>
          <w:bCs/>
          <w:i/>
          <w:iCs/>
          <w:sz w:val="24"/>
          <w:szCs w:val="24"/>
          <w:lang w:bidi="ar-AE"/>
        </w:rPr>
        <w:t>”</w:t>
      </w:r>
      <w:r w:rsidRPr="00274C29">
        <w:rPr>
          <w:rFonts w:asciiTheme="minorHAnsi" w:eastAsia="Times New Roman" w:hAnsiTheme="minorHAnsi" w:cstheme="minorHAnsi"/>
          <w:b/>
          <w:bCs/>
          <w:sz w:val="24"/>
          <w:szCs w:val="24"/>
        </w:rPr>
        <w:t xml:space="preserve"> </w:t>
      </w:r>
    </w:p>
    <w:p w14:paraId="18F2ECDA" w14:textId="77777777" w:rsidR="00710149" w:rsidRDefault="00710149" w:rsidP="001B3275">
      <w:pPr>
        <w:bidi w:val="0"/>
        <w:jc w:val="center"/>
        <w:rPr>
          <w:rFonts w:asciiTheme="minorHAnsi" w:eastAsia="Times New Roman" w:hAnsiTheme="minorHAnsi" w:cstheme="minorHAnsi"/>
          <w:b/>
          <w:bCs/>
          <w:sz w:val="24"/>
          <w:szCs w:val="24"/>
        </w:rPr>
      </w:pPr>
      <w:r>
        <w:rPr>
          <w:rFonts w:ascii="Traditional Arabic" w:eastAsia="Times New Roman" w:hAnsi="Traditional Arabic" w:cs="Traditional Arabic"/>
          <w:b/>
          <w:bCs/>
          <w:sz w:val="40"/>
          <w:szCs w:val="40"/>
          <w:rtl/>
        </w:rPr>
        <w:t>﴿</w:t>
      </w:r>
      <w:r w:rsidRPr="00B6737C">
        <w:rPr>
          <w:rFonts w:ascii="Bahij Muna" w:eastAsia="Times New Roman" w:hAnsi="Bahij Muna" w:cs="Bahij Muna"/>
          <w:b/>
          <w:bCs/>
          <w:sz w:val="40"/>
          <w:szCs w:val="40"/>
          <w:rtl/>
        </w:rPr>
        <w:t>قَالَ كَلَّا إِنَّ مَعِيَ رَبِّي سَيَهْدِينِ</w:t>
      </w:r>
      <w:r>
        <w:rPr>
          <w:rFonts w:ascii="Traditional Arabic" w:eastAsia="Times New Roman" w:hAnsi="Traditional Arabic" w:cs="Traditional Arabic"/>
          <w:b/>
          <w:bCs/>
          <w:sz w:val="40"/>
          <w:szCs w:val="40"/>
          <w:rtl/>
        </w:rPr>
        <w:t>﴾</w:t>
      </w:r>
    </w:p>
    <w:p w14:paraId="3A752C0E" w14:textId="77777777" w:rsidR="00710149" w:rsidRDefault="00710149" w:rsidP="001B3275">
      <w:pPr>
        <w:bidi w:val="0"/>
        <w:jc w:val="center"/>
        <w:rPr>
          <w:rFonts w:asciiTheme="minorHAnsi" w:eastAsia="Times New Roman" w:hAnsiTheme="minorHAnsi" w:cstheme="minorHAnsi"/>
          <w:b/>
          <w:bCs/>
          <w:i/>
          <w:iCs/>
          <w:sz w:val="24"/>
          <w:szCs w:val="24"/>
        </w:rPr>
      </w:pPr>
      <w:r w:rsidRPr="00274C29">
        <w:rPr>
          <w:rFonts w:asciiTheme="minorHAnsi" w:eastAsia="Times New Roman" w:hAnsiTheme="minorHAnsi" w:cstheme="minorHAnsi"/>
          <w:b/>
          <w:bCs/>
          <w:i/>
          <w:iCs/>
          <w:sz w:val="24"/>
          <w:szCs w:val="24"/>
        </w:rPr>
        <w:t>“</w:t>
      </w:r>
      <w:r>
        <w:rPr>
          <w:rFonts w:asciiTheme="minorHAnsi" w:eastAsia="Times New Roman" w:hAnsiTheme="minorHAnsi" w:cstheme="minorHAnsi"/>
          <w:b/>
          <w:bCs/>
          <w:sz w:val="24"/>
          <w:szCs w:val="24"/>
        </w:rPr>
        <w:t>he said</w:t>
      </w:r>
      <w:r w:rsidRPr="00274C29">
        <w:rPr>
          <w:rFonts w:asciiTheme="minorHAnsi" w:eastAsia="Times New Roman" w:hAnsiTheme="minorHAnsi" w:cstheme="minorHAnsi"/>
          <w:b/>
          <w:bCs/>
          <w:sz w:val="24"/>
          <w:szCs w:val="24"/>
        </w:rPr>
        <w:t xml:space="preserve">, </w:t>
      </w:r>
      <w:r w:rsidRPr="008A412C">
        <w:rPr>
          <w:rFonts w:asciiTheme="minorHAnsi" w:eastAsia="Times New Roman" w:hAnsiTheme="minorHAnsi" w:cstheme="minorHAnsi"/>
          <w:b/>
          <w:bCs/>
          <w:i/>
          <w:iCs/>
          <w:sz w:val="24"/>
          <w:szCs w:val="24"/>
        </w:rPr>
        <w:t>‘</w:t>
      </w:r>
      <w:r w:rsidRPr="00274C29">
        <w:rPr>
          <w:rFonts w:asciiTheme="minorHAnsi" w:eastAsia="Times New Roman" w:hAnsiTheme="minorHAnsi" w:cstheme="minorHAnsi"/>
          <w:b/>
          <w:bCs/>
          <w:i/>
          <w:iCs/>
          <w:sz w:val="24"/>
          <w:szCs w:val="24"/>
        </w:rPr>
        <w:t>No! My Lord is with me; He will guide me.</w:t>
      </w:r>
      <w:r w:rsidRPr="008A412C">
        <w:rPr>
          <w:rFonts w:asciiTheme="minorHAnsi" w:eastAsia="Times New Roman" w:hAnsiTheme="minorHAnsi" w:cstheme="minorHAnsi"/>
          <w:b/>
          <w:bCs/>
          <w:i/>
          <w:iCs/>
          <w:sz w:val="24"/>
          <w:szCs w:val="24"/>
        </w:rPr>
        <w:t>’</w:t>
      </w:r>
      <w:r w:rsidRPr="00274C29">
        <w:rPr>
          <w:rFonts w:asciiTheme="minorHAnsi" w:eastAsia="Times New Roman" w:hAnsiTheme="minorHAnsi" w:cstheme="minorHAnsi"/>
          <w:b/>
          <w:bCs/>
          <w:i/>
          <w:iCs/>
          <w:sz w:val="24"/>
          <w:szCs w:val="24"/>
        </w:rPr>
        <w:t>”</w:t>
      </w:r>
      <w:r>
        <w:rPr>
          <w:rFonts w:asciiTheme="minorHAnsi" w:eastAsia="Times New Roman" w:hAnsiTheme="minorHAnsi" w:cstheme="minorHAnsi"/>
          <w:b/>
          <w:bCs/>
          <w:i/>
          <w:iCs/>
          <w:sz w:val="24"/>
          <w:szCs w:val="24"/>
        </w:rPr>
        <w:t xml:space="preserve"> </w:t>
      </w:r>
    </w:p>
    <w:p w14:paraId="3C27EC27" w14:textId="77777777" w:rsidR="00710149" w:rsidRPr="00FB318B" w:rsidRDefault="00710149" w:rsidP="001B3275">
      <w:pPr>
        <w:bidi w:val="0"/>
        <w:jc w:val="center"/>
        <w:rPr>
          <w:rFonts w:asciiTheme="minorHAnsi" w:eastAsia="Times New Roman" w:hAnsiTheme="minorHAnsi" w:cstheme="minorHAnsi"/>
          <w:sz w:val="24"/>
          <w:szCs w:val="24"/>
        </w:rPr>
      </w:pPr>
      <w:r w:rsidRPr="00FB318B">
        <w:rPr>
          <w:rFonts w:asciiTheme="minorHAnsi" w:eastAsia="Times New Roman" w:hAnsiTheme="minorHAnsi" w:cstheme="minorHAnsi"/>
          <w:sz w:val="24"/>
          <w:szCs w:val="24"/>
        </w:rPr>
        <w:t>(Qurʾān 26:61-62)</w:t>
      </w:r>
    </w:p>
    <w:p w14:paraId="629B708E" w14:textId="77777777" w:rsidR="00710149" w:rsidRDefault="00710149" w:rsidP="001B3275">
      <w:pPr>
        <w:bidi w:val="0"/>
        <w:rPr>
          <w:rFonts w:asciiTheme="minorHAnsi" w:eastAsia="Times New Roman" w:hAnsiTheme="minorHAnsi" w:cstheme="minorHAnsi"/>
          <w:sz w:val="24"/>
          <w:szCs w:val="24"/>
        </w:rPr>
      </w:pPr>
      <w:r w:rsidRPr="00274C29">
        <w:rPr>
          <w:rFonts w:asciiTheme="minorHAnsi" w:eastAsia="Times New Roman" w:hAnsiTheme="minorHAnsi" w:cstheme="minorHAnsi"/>
          <w:sz w:val="24"/>
          <w:szCs w:val="24"/>
        </w:rPr>
        <w:t>And here is your Prophet</w:t>
      </w:r>
      <w:r>
        <w:rPr>
          <w:rFonts w:asciiTheme="minorHAnsi" w:eastAsia="Times New Roman" w:hAnsiTheme="minorHAnsi" w:cstheme="minorHAnsi"/>
          <w:sz w:val="24"/>
          <w:szCs w:val="24"/>
        </w:rPr>
        <w:t xml:space="preserve"> and</w:t>
      </w:r>
      <w:r w:rsidRPr="00274C29">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B</w:t>
      </w:r>
      <w:r w:rsidRPr="00274C29">
        <w:rPr>
          <w:rFonts w:asciiTheme="minorHAnsi" w:eastAsia="Times New Roman" w:hAnsiTheme="minorHAnsi" w:cstheme="minorHAnsi"/>
          <w:sz w:val="24"/>
          <w:szCs w:val="24"/>
        </w:rPr>
        <w:t>eloved, Mu</w:t>
      </w:r>
      <w:r w:rsidRPr="008A412C">
        <w:rPr>
          <w:rFonts w:asciiTheme="minorHAnsi" w:eastAsia="Times New Roman" w:hAnsiTheme="minorHAnsi" w:cstheme="minorHAnsi"/>
          <w:sz w:val="24"/>
          <w:szCs w:val="24"/>
        </w:rPr>
        <w:t>ḥ</w:t>
      </w:r>
      <w:r w:rsidRPr="00274C29">
        <w:rPr>
          <w:rFonts w:asciiTheme="minorHAnsi" w:eastAsia="Times New Roman" w:hAnsiTheme="minorHAnsi" w:cstheme="minorHAnsi"/>
          <w:sz w:val="24"/>
          <w:szCs w:val="24"/>
        </w:rPr>
        <w:t xml:space="preserve">ammad </w:t>
      </w:r>
      <w:r>
        <w:rPr>
          <w:rFonts w:asciiTheme="minorHAnsi" w:eastAsia="Times New Roman" w:hAnsiTheme="minorHAnsi" w:cstheme="minorHAnsi"/>
          <w:sz w:val="24"/>
          <w:szCs w:val="24"/>
        </w:rPr>
        <w:t>(may Allah’s blessings and peace be upon him)</w:t>
      </w:r>
      <w:r w:rsidRPr="00274C29">
        <w:rPr>
          <w:rFonts w:asciiTheme="minorHAnsi" w:eastAsia="Times New Roman" w:hAnsiTheme="minorHAnsi" w:cstheme="minorHAnsi"/>
          <w:sz w:val="24"/>
          <w:szCs w:val="24"/>
        </w:rPr>
        <w:t xml:space="preserve">, who exemplified certainty in the finest manner when he was </w:t>
      </w:r>
      <w:r>
        <w:rPr>
          <w:rFonts w:asciiTheme="minorHAnsi" w:eastAsia="Times New Roman" w:hAnsiTheme="minorHAnsi" w:cstheme="minorHAnsi"/>
          <w:sz w:val="24"/>
          <w:szCs w:val="24"/>
        </w:rPr>
        <w:t>besieged</w:t>
      </w:r>
      <w:r w:rsidRPr="00274C29">
        <w:rPr>
          <w:rFonts w:asciiTheme="minorHAnsi" w:eastAsia="Times New Roman" w:hAnsiTheme="minorHAnsi" w:cstheme="minorHAnsi"/>
          <w:sz w:val="24"/>
          <w:szCs w:val="24"/>
        </w:rPr>
        <w:t xml:space="preserve"> in the cave and said to his companion, </w:t>
      </w:r>
    </w:p>
    <w:p w14:paraId="0039D001" w14:textId="77777777" w:rsidR="00710149" w:rsidRDefault="00710149" w:rsidP="001B3275">
      <w:pPr>
        <w:jc w:val="center"/>
        <w:rPr>
          <w:rFonts w:asciiTheme="minorHAnsi" w:eastAsia="Times New Roman" w:hAnsiTheme="minorHAnsi" w:cstheme="minorHAnsi"/>
          <w:sz w:val="24"/>
          <w:szCs w:val="24"/>
        </w:rPr>
      </w:pPr>
      <w:r>
        <w:rPr>
          <w:rFonts w:ascii="Traditional Arabic" w:eastAsia="Times New Roman" w:hAnsi="Traditional Arabic" w:cs="Traditional Arabic"/>
          <w:b/>
          <w:bCs/>
          <w:sz w:val="40"/>
          <w:szCs w:val="40"/>
          <w:rtl/>
        </w:rPr>
        <w:t>﴿</w:t>
      </w:r>
      <w:r w:rsidRPr="00B6737C">
        <w:rPr>
          <w:rFonts w:ascii="Bahij Muna" w:eastAsia="Times New Roman" w:hAnsi="Bahij Muna" w:cs="Bahij Muna"/>
          <w:b/>
          <w:bCs/>
          <w:sz w:val="40"/>
          <w:szCs w:val="40"/>
          <w:rtl/>
        </w:rPr>
        <w:t>لَا تَحْزَنْ إِنَّ اللَّهَ مَعَنَا</w:t>
      </w:r>
      <w:r>
        <w:rPr>
          <w:rFonts w:ascii="Traditional Arabic" w:eastAsia="Times New Roman" w:hAnsi="Traditional Arabic" w:cs="Traditional Arabic"/>
          <w:b/>
          <w:bCs/>
          <w:sz w:val="40"/>
          <w:szCs w:val="40"/>
          <w:rtl/>
        </w:rPr>
        <w:t>﴾</w:t>
      </w:r>
    </w:p>
    <w:p w14:paraId="64F09888" w14:textId="1896D438" w:rsidR="00710149" w:rsidRPr="00274C29" w:rsidRDefault="00710149" w:rsidP="001B3275">
      <w:pPr>
        <w:bidi w:val="0"/>
        <w:jc w:val="center"/>
        <w:rPr>
          <w:rFonts w:asciiTheme="minorHAnsi" w:eastAsia="Times New Roman" w:hAnsiTheme="minorHAnsi" w:cstheme="minorHAnsi"/>
          <w:sz w:val="24"/>
          <w:szCs w:val="24"/>
        </w:rPr>
      </w:pPr>
      <w:r w:rsidRPr="00274C29">
        <w:rPr>
          <w:rFonts w:asciiTheme="minorHAnsi" w:eastAsia="Times New Roman" w:hAnsiTheme="minorHAnsi" w:cstheme="minorHAnsi"/>
          <w:b/>
          <w:bCs/>
          <w:i/>
          <w:iCs/>
          <w:sz w:val="24"/>
          <w:szCs w:val="24"/>
        </w:rPr>
        <w:t>“Do not grieve; Allah is indeed with us.”</w:t>
      </w:r>
      <w:r w:rsidR="001B3275">
        <w:rPr>
          <w:rFonts w:asciiTheme="minorHAnsi" w:eastAsia="Times New Roman" w:hAnsiTheme="minorHAnsi" w:cstheme="minorHAnsi"/>
          <w:b/>
          <w:bCs/>
          <w:i/>
          <w:iCs/>
          <w:sz w:val="24"/>
          <w:szCs w:val="24"/>
        </w:rPr>
        <w:t xml:space="preserve"> </w:t>
      </w:r>
      <w:r w:rsidRPr="00F0498A">
        <w:rPr>
          <w:rFonts w:asciiTheme="minorHAnsi" w:eastAsia="Times New Roman" w:hAnsiTheme="minorHAnsi" w:cstheme="minorHAnsi"/>
          <w:sz w:val="24"/>
          <w:szCs w:val="24"/>
        </w:rPr>
        <w:t xml:space="preserve"> (Qurʾān 9:40)</w:t>
      </w:r>
    </w:p>
    <w:p w14:paraId="7D189542" w14:textId="77777777" w:rsidR="00710149" w:rsidRDefault="00710149" w:rsidP="001B3275">
      <w:pPr>
        <w:bidi w:val="0"/>
        <w:rPr>
          <w:rFonts w:asciiTheme="minorHAnsi" w:eastAsia="Times New Roman" w:hAnsiTheme="minorHAnsi" w:cstheme="minorHAnsi"/>
          <w:sz w:val="24"/>
          <w:szCs w:val="24"/>
        </w:rPr>
      </w:pPr>
      <w:r w:rsidRPr="00274C29">
        <w:rPr>
          <w:rFonts w:asciiTheme="minorHAnsi" w:eastAsia="Times New Roman" w:hAnsiTheme="minorHAnsi" w:cstheme="minorHAnsi"/>
          <w:b/>
          <w:bCs/>
          <w:sz w:val="24"/>
          <w:szCs w:val="24"/>
        </w:rPr>
        <w:t xml:space="preserve">O </w:t>
      </w:r>
      <w:r>
        <w:rPr>
          <w:rFonts w:asciiTheme="minorHAnsi" w:eastAsia="Times New Roman" w:hAnsiTheme="minorHAnsi" w:cstheme="minorHAnsi"/>
          <w:b/>
          <w:bCs/>
          <w:sz w:val="24"/>
          <w:szCs w:val="24"/>
        </w:rPr>
        <w:t>s</w:t>
      </w:r>
      <w:r w:rsidRPr="00274C29">
        <w:rPr>
          <w:rFonts w:asciiTheme="minorHAnsi" w:eastAsia="Times New Roman" w:hAnsiTheme="minorHAnsi" w:cstheme="minorHAnsi"/>
          <w:b/>
          <w:bCs/>
          <w:sz w:val="24"/>
          <w:szCs w:val="24"/>
        </w:rPr>
        <w:t>ervants of Allah</w:t>
      </w:r>
      <w:r w:rsidRPr="00C03A14">
        <w:rPr>
          <w:rFonts w:asciiTheme="minorHAnsi" w:eastAsia="Times New Roman" w:hAnsiTheme="minorHAnsi" w:cstheme="minorHAnsi"/>
          <w:sz w:val="24"/>
          <w:szCs w:val="24"/>
        </w:rPr>
        <w:t>,</w:t>
      </w:r>
      <w:r w:rsidRPr="00274C29">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 xml:space="preserve">certainty </w:t>
      </w:r>
      <w:r w:rsidRPr="00274C29">
        <w:rPr>
          <w:rFonts w:asciiTheme="minorHAnsi" w:eastAsia="Times New Roman" w:hAnsiTheme="minorHAnsi" w:cstheme="minorHAnsi"/>
          <w:sz w:val="24"/>
          <w:szCs w:val="24"/>
        </w:rPr>
        <w:t xml:space="preserve">in your Lord </w:t>
      </w:r>
      <w:r>
        <w:rPr>
          <w:rFonts w:asciiTheme="minorHAnsi" w:eastAsia="Times New Roman" w:hAnsiTheme="minorHAnsi" w:cstheme="minorHAnsi"/>
          <w:sz w:val="24"/>
          <w:szCs w:val="24"/>
        </w:rPr>
        <w:t>(that is, believing in Him with c</w:t>
      </w:r>
      <w:r w:rsidRPr="00274C29">
        <w:rPr>
          <w:rFonts w:asciiTheme="minorHAnsi" w:eastAsia="Times New Roman" w:hAnsiTheme="minorHAnsi" w:cstheme="minorHAnsi"/>
          <w:sz w:val="24"/>
          <w:szCs w:val="24"/>
        </w:rPr>
        <w:t>ertainty</w:t>
      </w:r>
      <w:r>
        <w:rPr>
          <w:rFonts w:asciiTheme="minorHAnsi" w:eastAsia="Times New Roman" w:hAnsiTheme="minorHAnsi" w:cstheme="minorHAnsi"/>
          <w:sz w:val="24"/>
          <w:szCs w:val="24"/>
        </w:rPr>
        <w:t>)</w:t>
      </w:r>
      <w:r w:rsidRPr="00274C29">
        <w:rPr>
          <w:rFonts w:asciiTheme="minorHAnsi" w:eastAsia="Times New Roman" w:hAnsiTheme="minorHAnsi" w:cstheme="minorHAnsi"/>
          <w:sz w:val="24"/>
          <w:szCs w:val="24"/>
        </w:rPr>
        <w:t xml:space="preserve"> comes through </w:t>
      </w:r>
      <w:r>
        <w:rPr>
          <w:rFonts w:asciiTheme="minorHAnsi" w:eastAsia="Times New Roman" w:hAnsiTheme="minorHAnsi" w:cstheme="minorHAnsi"/>
          <w:sz w:val="24"/>
          <w:szCs w:val="24"/>
        </w:rPr>
        <w:t>having faith</w:t>
      </w:r>
      <w:r w:rsidRPr="00274C29">
        <w:rPr>
          <w:rFonts w:asciiTheme="minorHAnsi" w:eastAsia="Times New Roman" w:hAnsiTheme="minorHAnsi" w:cstheme="minorHAnsi"/>
          <w:sz w:val="24"/>
          <w:szCs w:val="24"/>
        </w:rPr>
        <w:t xml:space="preserve"> in His </w:t>
      </w:r>
      <w:r>
        <w:rPr>
          <w:rFonts w:asciiTheme="minorHAnsi" w:eastAsia="Times New Roman" w:hAnsiTheme="minorHAnsi" w:cstheme="minorHAnsi"/>
          <w:sz w:val="24"/>
          <w:szCs w:val="24"/>
        </w:rPr>
        <w:t>E</w:t>
      </w:r>
      <w:r w:rsidRPr="00274C29">
        <w:rPr>
          <w:rFonts w:asciiTheme="minorHAnsi" w:eastAsia="Times New Roman" w:hAnsiTheme="minorHAnsi" w:cstheme="minorHAnsi"/>
          <w:sz w:val="24"/>
          <w:szCs w:val="24"/>
        </w:rPr>
        <w:t xml:space="preserve">xistence, </w:t>
      </w:r>
      <w:r>
        <w:rPr>
          <w:rFonts w:asciiTheme="minorHAnsi" w:eastAsia="Times New Roman" w:hAnsiTheme="minorHAnsi" w:cstheme="minorHAnsi"/>
          <w:sz w:val="24"/>
          <w:szCs w:val="24"/>
        </w:rPr>
        <w:t>believing</w:t>
      </w:r>
      <w:r w:rsidRPr="00274C29">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in</w:t>
      </w:r>
      <w:r w:rsidRPr="00274C29">
        <w:rPr>
          <w:rFonts w:asciiTheme="minorHAnsi" w:eastAsia="Times New Roman" w:hAnsiTheme="minorHAnsi" w:cstheme="minorHAnsi"/>
          <w:sz w:val="24"/>
          <w:szCs w:val="24"/>
        </w:rPr>
        <w:t xml:space="preserve"> His </w:t>
      </w:r>
      <w:r>
        <w:rPr>
          <w:rFonts w:asciiTheme="minorHAnsi" w:eastAsia="Times New Roman" w:hAnsiTheme="minorHAnsi" w:cstheme="minorHAnsi"/>
          <w:sz w:val="24"/>
          <w:szCs w:val="24"/>
        </w:rPr>
        <w:t>M</w:t>
      </w:r>
      <w:r w:rsidRPr="00274C29">
        <w:rPr>
          <w:rFonts w:asciiTheme="minorHAnsi" w:eastAsia="Times New Roman" w:hAnsiTheme="minorHAnsi" w:cstheme="minorHAnsi"/>
          <w:sz w:val="24"/>
          <w:szCs w:val="24"/>
        </w:rPr>
        <w:t xml:space="preserve">ajesty, and </w:t>
      </w:r>
      <w:r>
        <w:rPr>
          <w:rFonts w:asciiTheme="minorHAnsi" w:eastAsia="Times New Roman" w:hAnsiTheme="minorHAnsi" w:cstheme="minorHAnsi"/>
          <w:sz w:val="24"/>
          <w:szCs w:val="24"/>
        </w:rPr>
        <w:t>the P</w:t>
      </w:r>
      <w:r w:rsidRPr="00274C29">
        <w:rPr>
          <w:rFonts w:asciiTheme="minorHAnsi" w:eastAsia="Times New Roman" w:hAnsiTheme="minorHAnsi" w:cstheme="minorHAnsi"/>
          <w:sz w:val="24"/>
          <w:szCs w:val="24"/>
        </w:rPr>
        <w:t xml:space="preserve">erfection of His </w:t>
      </w:r>
      <w:r>
        <w:rPr>
          <w:rFonts w:asciiTheme="minorHAnsi" w:eastAsia="Times New Roman" w:hAnsiTheme="minorHAnsi" w:cstheme="minorHAnsi"/>
          <w:sz w:val="24"/>
          <w:szCs w:val="24"/>
        </w:rPr>
        <w:t>N</w:t>
      </w:r>
      <w:r w:rsidRPr="00274C29">
        <w:rPr>
          <w:rFonts w:asciiTheme="minorHAnsi" w:eastAsia="Times New Roman" w:hAnsiTheme="minorHAnsi" w:cstheme="minorHAnsi"/>
          <w:sz w:val="24"/>
          <w:szCs w:val="24"/>
        </w:rPr>
        <w:t xml:space="preserve">ames and </w:t>
      </w:r>
      <w:r>
        <w:rPr>
          <w:rFonts w:asciiTheme="minorHAnsi" w:eastAsia="Times New Roman" w:hAnsiTheme="minorHAnsi" w:cstheme="minorHAnsi"/>
          <w:sz w:val="24"/>
          <w:szCs w:val="24"/>
        </w:rPr>
        <w:t>A</w:t>
      </w:r>
      <w:r w:rsidRPr="00274C29">
        <w:rPr>
          <w:rFonts w:asciiTheme="minorHAnsi" w:eastAsia="Times New Roman" w:hAnsiTheme="minorHAnsi" w:cstheme="minorHAnsi"/>
          <w:sz w:val="24"/>
          <w:szCs w:val="24"/>
        </w:rPr>
        <w:t xml:space="preserve">ttributes—faith </w:t>
      </w:r>
      <w:r>
        <w:rPr>
          <w:rFonts w:asciiTheme="minorHAnsi" w:eastAsia="Times New Roman" w:hAnsiTheme="minorHAnsi" w:cstheme="minorHAnsi"/>
          <w:sz w:val="24"/>
          <w:szCs w:val="24"/>
        </w:rPr>
        <w:t>untainted by</w:t>
      </w:r>
      <w:r w:rsidRPr="00274C29">
        <w:rPr>
          <w:rFonts w:asciiTheme="minorHAnsi" w:eastAsia="Times New Roman" w:hAnsiTheme="minorHAnsi" w:cstheme="minorHAnsi"/>
          <w:sz w:val="24"/>
          <w:szCs w:val="24"/>
        </w:rPr>
        <w:t xml:space="preserve"> doubts</w:t>
      </w:r>
      <w:r>
        <w:rPr>
          <w:rFonts w:asciiTheme="minorHAnsi" w:eastAsia="Times New Roman" w:hAnsiTheme="minorHAnsi" w:cstheme="minorHAnsi"/>
          <w:sz w:val="24"/>
          <w:szCs w:val="24"/>
        </w:rPr>
        <w:t>,</w:t>
      </w:r>
      <w:r w:rsidRPr="00274C29">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unshaken by</w:t>
      </w:r>
      <w:r w:rsidRPr="00274C29">
        <w:rPr>
          <w:rFonts w:asciiTheme="minorHAnsi" w:eastAsia="Times New Roman" w:hAnsiTheme="minorHAnsi" w:cstheme="minorHAnsi"/>
          <w:sz w:val="24"/>
          <w:szCs w:val="24"/>
        </w:rPr>
        <w:t xml:space="preserve"> suspicions</w:t>
      </w:r>
      <w:r>
        <w:rPr>
          <w:rFonts w:asciiTheme="minorHAnsi" w:eastAsia="Times New Roman" w:hAnsiTheme="minorHAnsi" w:cstheme="minorHAnsi"/>
          <w:sz w:val="24"/>
          <w:szCs w:val="24"/>
        </w:rPr>
        <w:t>,</w:t>
      </w:r>
      <w:r w:rsidRPr="00274C29">
        <w:rPr>
          <w:rFonts w:asciiTheme="minorHAnsi" w:eastAsia="Times New Roman" w:hAnsiTheme="minorHAnsi" w:cstheme="minorHAnsi"/>
          <w:sz w:val="24"/>
          <w:szCs w:val="24"/>
        </w:rPr>
        <w:t xml:space="preserve"> faith that necessitates an awareness of His </w:t>
      </w:r>
      <w:r>
        <w:rPr>
          <w:rFonts w:asciiTheme="minorHAnsi" w:eastAsia="Times New Roman" w:hAnsiTheme="minorHAnsi" w:cstheme="minorHAnsi"/>
          <w:sz w:val="24"/>
          <w:szCs w:val="24"/>
        </w:rPr>
        <w:t>P</w:t>
      </w:r>
      <w:r w:rsidRPr="00274C29">
        <w:rPr>
          <w:rFonts w:asciiTheme="minorHAnsi" w:eastAsia="Times New Roman" w:hAnsiTheme="minorHAnsi" w:cstheme="minorHAnsi"/>
          <w:sz w:val="24"/>
          <w:szCs w:val="24"/>
        </w:rPr>
        <w:t xml:space="preserve">resence and requires </w:t>
      </w:r>
      <w:r>
        <w:rPr>
          <w:rFonts w:asciiTheme="minorHAnsi" w:eastAsia="Times New Roman" w:hAnsiTheme="minorHAnsi" w:cstheme="minorHAnsi"/>
          <w:sz w:val="24"/>
          <w:szCs w:val="24"/>
        </w:rPr>
        <w:t xml:space="preserve">putting one’s </w:t>
      </w:r>
      <w:r w:rsidRPr="00274C29">
        <w:rPr>
          <w:rFonts w:asciiTheme="minorHAnsi" w:eastAsia="Times New Roman" w:hAnsiTheme="minorHAnsi" w:cstheme="minorHAnsi"/>
          <w:sz w:val="24"/>
          <w:szCs w:val="24"/>
        </w:rPr>
        <w:t xml:space="preserve">reliance </w:t>
      </w:r>
      <w:r>
        <w:rPr>
          <w:rFonts w:asciiTheme="minorHAnsi" w:eastAsia="Times New Roman" w:hAnsiTheme="minorHAnsi" w:cstheme="minorHAnsi"/>
          <w:sz w:val="24"/>
          <w:szCs w:val="24"/>
        </w:rPr>
        <w:t>in</w:t>
      </w:r>
      <w:r w:rsidRPr="00274C29">
        <w:rPr>
          <w:rFonts w:asciiTheme="minorHAnsi" w:eastAsia="Times New Roman" w:hAnsiTheme="minorHAnsi" w:cstheme="minorHAnsi"/>
          <w:sz w:val="24"/>
          <w:szCs w:val="24"/>
        </w:rPr>
        <w:t xml:space="preserve"> Him. Recite, if you will, the Book of your Lord, for in it are</w:t>
      </w:r>
      <w:r>
        <w:rPr>
          <w:rFonts w:asciiTheme="minorHAnsi" w:eastAsia="Times New Roman" w:hAnsiTheme="minorHAnsi" w:cstheme="minorHAnsi"/>
          <w:sz w:val="24"/>
          <w:szCs w:val="24"/>
        </w:rPr>
        <w:t>:</w:t>
      </w:r>
    </w:p>
    <w:p w14:paraId="33230ED9" w14:textId="77777777" w:rsidR="00710149" w:rsidRDefault="00710149" w:rsidP="001B3275">
      <w:pPr>
        <w:jc w:val="center"/>
        <w:rPr>
          <w:rFonts w:asciiTheme="minorHAnsi" w:eastAsia="Times New Roman" w:hAnsiTheme="minorHAnsi" w:cstheme="minorHAnsi"/>
          <w:sz w:val="24"/>
          <w:szCs w:val="24"/>
        </w:rPr>
      </w:pPr>
      <w:r>
        <w:rPr>
          <w:rFonts w:ascii="Traditional Arabic" w:hAnsi="Traditional Arabic" w:cs="Traditional Arabic"/>
          <w:b/>
          <w:bCs/>
          <w:sz w:val="40"/>
          <w:szCs w:val="40"/>
          <w:rtl/>
        </w:rPr>
        <w:t>﴿</w:t>
      </w:r>
      <w:r w:rsidRPr="00B6737C">
        <w:rPr>
          <w:rFonts w:ascii="Bahij Muna" w:hAnsi="Bahij Muna" w:cs="Bahij Muna"/>
          <w:b/>
          <w:bCs/>
          <w:sz w:val="40"/>
          <w:szCs w:val="40"/>
          <w:rtl/>
        </w:rPr>
        <w:t>بَصَائِرُ لِلنَّاسِ وَهُدًى وَرَحْمَةٌ لِقَوْمٍ يُوقِنُونَ</w:t>
      </w:r>
      <w:r>
        <w:rPr>
          <w:rFonts w:ascii="Traditional Arabic" w:hAnsi="Traditional Arabic" w:cs="Traditional Arabic"/>
          <w:b/>
          <w:bCs/>
          <w:sz w:val="40"/>
          <w:szCs w:val="40"/>
          <w:rtl/>
        </w:rPr>
        <w:t>﴾</w:t>
      </w:r>
    </w:p>
    <w:p w14:paraId="2BF3EFE3" w14:textId="6D583225" w:rsidR="00710149" w:rsidRPr="00500059" w:rsidRDefault="00710149" w:rsidP="001B3275">
      <w:pPr>
        <w:bidi w:val="0"/>
        <w:jc w:val="center"/>
        <w:rPr>
          <w:rFonts w:asciiTheme="minorHAnsi" w:eastAsia="Times New Roman" w:hAnsiTheme="minorHAnsi" w:cstheme="minorHAnsi"/>
          <w:sz w:val="24"/>
          <w:szCs w:val="24"/>
        </w:rPr>
      </w:pPr>
      <w:r w:rsidRPr="00274C29">
        <w:rPr>
          <w:rFonts w:asciiTheme="minorHAnsi" w:eastAsia="Times New Roman" w:hAnsiTheme="minorHAnsi" w:cstheme="minorHAnsi"/>
          <w:b/>
          <w:bCs/>
          <w:i/>
          <w:iCs/>
          <w:sz w:val="24"/>
          <w:szCs w:val="24"/>
        </w:rPr>
        <w:t xml:space="preserve">“insights for humanity and guidance and mercy for people who </w:t>
      </w:r>
      <w:r>
        <w:rPr>
          <w:rFonts w:asciiTheme="minorHAnsi" w:eastAsia="Times New Roman" w:hAnsiTheme="minorHAnsi" w:cstheme="minorHAnsi"/>
          <w:b/>
          <w:bCs/>
          <w:i/>
          <w:iCs/>
          <w:sz w:val="24"/>
          <w:szCs w:val="24"/>
        </w:rPr>
        <w:t>believe with</w:t>
      </w:r>
      <w:r w:rsidRPr="00274C29">
        <w:rPr>
          <w:rFonts w:asciiTheme="minorHAnsi" w:eastAsia="Times New Roman" w:hAnsiTheme="minorHAnsi" w:cstheme="minorHAnsi"/>
          <w:b/>
          <w:bCs/>
          <w:i/>
          <w:iCs/>
          <w:sz w:val="24"/>
          <w:szCs w:val="24"/>
        </w:rPr>
        <w:t xml:space="preserve"> certain</w:t>
      </w:r>
      <w:r>
        <w:rPr>
          <w:rFonts w:asciiTheme="minorHAnsi" w:eastAsia="Times New Roman" w:hAnsiTheme="minorHAnsi" w:cstheme="minorHAnsi"/>
          <w:b/>
          <w:bCs/>
          <w:i/>
          <w:iCs/>
          <w:sz w:val="24"/>
          <w:szCs w:val="24"/>
        </w:rPr>
        <w:t>ty</w:t>
      </w:r>
      <w:r w:rsidRPr="00274C29">
        <w:rPr>
          <w:rFonts w:asciiTheme="minorHAnsi" w:eastAsia="Times New Roman" w:hAnsiTheme="minorHAnsi" w:cstheme="minorHAnsi"/>
          <w:b/>
          <w:bCs/>
          <w:i/>
          <w:iCs/>
          <w:sz w:val="24"/>
          <w:szCs w:val="24"/>
        </w:rPr>
        <w:t>.”</w:t>
      </w:r>
      <w:r>
        <w:rPr>
          <w:rFonts w:asciiTheme="minorHAnsi" w:eastAsia="Times New Roman" w:hAnsiTheme="minorHAnsi" w:cstheme="minorHAnsi"/>
          <w:b/>
          <w:bCs/>
          <w:i/>
          <w:iCs/>
          <w:sz w:val="24"/>
          <w:szCs w:val="24"/>
        </w:rPr>
        <w:t xml:space="preserve"> </w:t>
      </w:r>
      <w:r w:rsidRPr="00500059">
        <w:rPr>
          <w:rFonts w:asciiTheme="minorHAnsi" w:eastAsia="Times New Roman" w:hAnsiTheme="minorHAnsi" w:cstheme="minorHAnsi"/>
          <w:sz w:val="24"/>
          <w:szCs w:val="24"/>
        </w:rPr>
        <w:t>(Qurʾān 45:20)</w:t>
      </w:r>
    </w:p>
    <w:p w14:paraId="4846AFA8" w14:textId="77777777" w:rsidR="00710149" w:rsidRDefault="00710149" w:rsidP="001B3275">
      <w:pPr>
        <w:bidi w:val="0"/>
        <w:rPr>
          <w:rFonts w:asciiTheme="minorHAnsi" w:eastAsia="Times New Roman" w:hAnsiTheme="minorHAnsi" w:cstheme="minorHAnsi"/>
          <w:sz w:val="24"/>
          <w:szCs w:val="24"/>
        </w:rPr>
      </w:pPr>
      <w:r>
        <w:rPr>
          <w:rFonts w:asciiTheme="minorHAnsi" w:eastAsia="Times New Roman" w:hAnsiTheme="minorHAnsi" w:cstheme="minorHAnsi"/>
          <w:sz w:val="24"/>
          <w:szCs w:val="24"/>
        </w:rPr>
        <w:t>Ponder</w:t>
      </w:r>
      <w:r w:rsidRPr="00274C29">
        <w:rPr>
          <w:rFonts w:asciiTheme="minorHAnsi" w:eastAsia="Times New Roman" w:hAnsiTheme="minorHAnsi" w:cstheme="minorHAnsi"/>
          <w:sz w:val="24"/>
          <w:szCs w:val="24"/>
        </w:rPr>
        <w:t xml:space="preserve"> the pages of His creation and the precision of His design </w:t>
      </w:r>
      <w:r>
        <w:rPr>
          <w:rFonts w:asciiTheme="minorHAnsi" w:eastAsia="Times New Roman" w:hAnsiTheme="minorHAnsi" w:cstheme="minorHAnsi"/>
          <w:sz w:val="24"/>
          <w:szCs w:val="24"/>
        </w:rPr>
        <w:t>in order that you may</w:t>
      </w:r>
      <w:r w:rsidRPr="00274C29">
        <w:rPr>
          <w:rFonts w:asciiTheme="minorHAnsi" w:eastAsia="Times New Roman" w:hAnsiTheme="minorHAnsi" w:cstheme="minorHAnsi"/>
          <w:sz w:val="24"/>
          <w:szCs w:val="24"/>
        </w:rPr>
        <w:t xml:space="preserve"> have certain</w:t>
      </w:r>
      <w:r>
        <w:rPr>
          <w:rFonts w:asciiTheme="minorHAnsi" w:eastAsia="Times New Roman" w:hAnsiTheme="minorHAnsi" w:cstheme="minorHAnsi"/>
          <w:sz w:val="24"/>
          <w:szCs w:val="24"/>
        </w:rPr>
        <w:t xml:space="preserve"> belief</w:t>
      </w:r>
      <w:r w:rsidRPr="00274C29">
        <w:rPr>
          <w:rFonts w:asciiTheme="minorHAnsi" w:eastAsia="Times New Roman" w:hAnsiTheme="minorHAnsi" w:cstheme="minorHAnsi"/>
          <w:sz w:val="24"/>
          <w:szCs w:val="24"/>
        </w:rPr>
        <w:t xml:space="preserve"> in His absolute power, for</w:t>
      </w:r>
      <w:r>
        <w:rPr>
          <w:rFonts w:asciiTheme="minorHAnsi" w:eastAsia="Times New Roman" w:hAnsiTheme="minorHAnsi" w:cstheme="minorHAnsi"/>
          <w:sz w:val="24"/>
          <w:szCs w:val="24"/>
        </w:rPr>
        <w:t xml:space="preserve"> Allah says:</w:t>
      </w:r>
    </w:p>
    <w:p w14:paraId="5ACD91DA" w14:textId="77777777" w:rsidR="00710149" w:rsidRDefault="00710149" w:rsidP="001B3275">
      <w:pPr>
        <w:jc w:val="center"/>
        <w:rPr>
          <w:rFonts w:asciiTheme="minorHAnsi" w:eastAsia="Times New Roman" w:hAnsiTheme="minorHAnsi" w:cstheme="minorHAnsi"/>
          <w:sz w:val="24"/>
          <w:szCs w:val="24"/>
          <w:rtl/>
          <w:lang w:bidi="ar-AE"/>
        </w:rPr>
      </w:pPr>
      <w:r>
        <w:rPr>
          <w:rFonts w:ascii="Traditional Arabic" w:hAnsi="Traditional Arabic" w:cs="Traditional Arabic"/>
          <w:b/>
          <w:bCs/>
          <w:sz w:val="40"/>
          <w:szCs w:val="40"/>
          <w:rtl/>
        </w:rPr>
        <w:t>﴿</w:t>
      </w:r>
      <w:r>
        <w:rPr>
          <w:rFonts w:ascii="Bahij Muna" w:hAnsi="Bahij Muna" w:cs="Bahij Muna" w:hint="cs"/>
          <w:b/>
          <w:bCs/>
          <w:sz w:val="40"/>
          <w:szCs w:val="40"/>
          <w:rtl/>
          <w:lang w:bidi="ar-AE"/>
        </w:rPr>
        <w:t xml:space="preserve">وَفِي </w:t>
      </w:r>
      <w:r w:rsidRPr="00B6737C">
        <w:rPr>
          <w:rFonts w:ascii="Bahij Muna" w:hAnsi="Bahij Muna" w:cs="Bahij Muna"/>
          <w:b/>
          <w:bCs/>
          <w:sz w:val="40"/>
          <w:szCs w:val="40"/>
          <w:rtl/>
        </w:rPr>
        <w:t>الْأَرْضِ آيَاتٌ لِلْمُوقِنِينَ* وَفِي أَنْفُسِكُمْ أَفَلَا تُبْصِرُونَ</w:t>
      </w:r>
      <w:r>
        <w:rPr>
          <w:rFonts w:ascii="Traditional Arabic" w:hAnsi="Traditional Arabic" w:cs="Traditional Arabic"/>
          <w:b/>
          <w:bCs/>
          <w:sz w:val="40"/>
          <w:szCs w:val="40"/>
          <w:rtl/>
        </w:rPr>
        <w:t>﴾</w:t>
      </w:r>
    </w:p>
    <w:p w14:paraId="7CCEBDA9" w14:textId="6B88B26B" w:rsidR="00710149" w:rsidRPr="00E65900" w:rsidRDefault="00710149" w:rsidP="001B3275">
      <w:pPr>
        <w:bidi w:val="0"/>
        <w:jc w:val="center"/>
        <w:rPr>
          <w:rFonts w:asciiTheme="minorHAnsi" w:eastAsia="Times New Roman" w:hAnsiTheme="minorHAnsi" w:cstheme="minorHAnsi"/>
          <w:sz w:val="24"/>
          <w:szCs w:val="24"/>
        </w:rPr>
      </w:pPr>
      <w:r w:rsidRPr="00274C29">
        <w:rPr>
          <w:rFonts w:asciiTheme="minorHAnsi" w:eastAsia="Times New Roman" w:hAnsiTheme="minorHAnsi" w:cstheme="minorHAnsi"/>
          <w:b/>
          <w:bCs/>
          <w:i/>
          <w:iCs/>
          <w:sz w:val="24"/>
          <w:szCs w:val="24"/>
        </w:rPr>
        <w:t>“</w:t>
      </w:r>
      <w:r w:rsidRPr="00ED00D7">
        <w:rPr>
          <w:rFonts w:asciiTheme="minorHAnsi" w:eastAsia="Times New Roman" w:hAnsiTheme="minorHAnsi" w:cstheme="minorHAnsi"/>
          <w:b/>
          <w:bCs/>
          <w:i/>
          <w:iCs/>
          <w:sz w:val="24"/>
          <w:szCs w:val="24"/>
        </w:rPr>
        <w:t xml:space="preserve">and </w:t>
      </w:r>
      <w:r w:rsidRPr="00274C29">
        <w:rPr>
          <w:rFonts w:asciiTheme="minorHAnsi" w:eastAsia="Times New Roman" w:hAnsiTheme="minorHAnsi" w:cstheme="minorHAnsi"/>
          <w:b/>
          <w:bCs/>
          <w:i/>
          <w:iCs/>
          <w:sz w:val="24"/>
          <w:szCs w:val="24"/>
        </w:rPr>
        <w:t>in the earth are signs for those of certainty, and within yourselves—do you not see?”</w:t>
      </w:r>
      <w:r w:rsidRPr="00E65900">
        <w:rPr>
          <w:rFonts w:asciiTheme="minorHAnsi" w:eastAsia="Times New Roman" w:hAnsiTheme="minorHAnsi" w:cstheme="minorHAnsi"/>
          <w:b/>
          <w:bCs/>
          <w:i/>
          <w:iCs/>
          <w:sz w:val="24"/>
          <w:szCs w:val="24"/>
        </w:rPr>
        <w:t xml:space="preserve"> </w:t>
      </w:r>
      <w:r w:rsidRPr="00E65900">
        <w:rPr>
          <w:rFonts w:asciiTheme="minorHAnsi" w:eastAsia="Times New Roman" w:hAnsiTheme="minorHAnsi" w:cstheme="minorHAnsi"/>
          <w:sz w:val="24"/>
          <w:szCs w:val="24"/>
        </w:rPr>
        <w:t>(Qurʾān 51:20-21)</w:t>
      </w:r>
    </w:p>
    <w:p w14:paraId="493DA259" w14:textId="7631B22C" w:rsidR="00710149" w:rsidRDefault="00710149" w:rsidP="001B3275">
      <w:pPr>
        <w:bidi w:val="0"/>
        <w:rPr>
          <w:rFonts w:asciiTheme="minorHAnsi" w:eastAsia="Times New Roman" w:hAnsiTheme="minorHAnsi" w:cstheme="minorHAnsi"/>
          <w:sz w:val="24"/>
          <w:szCs w:val="24"/>
        </w:rPr>
      </w:pPr>
      <w:r w:rsidRPr="00274C29">
        <w:rPr>
          <w:rFonts w:asciiTheme="minorHAnsi" w:eastAsia="Times New Roman" w:hAnsiTheme="minorHAnsi" w:cstheme="minorHAnsi"/>
          <w:sz w:val="24"/>
          <w:szCs w:val="24"/>
        </w:rPr>
        <w:lastRenderedPageBreak/>
        <w:t xml:space="preserve">Yes, </w:t>
      </w:r>
      <w:r w:rsidRPr="00274C29">
        <w:rPr>
          <w:rFonts w:asciiTheme="minorHAnsi" w:eastAsia="Times New Roman" w:hAnsiTheme="minorHAnsi" w:cstheme="minorHAnsi"/>
          <w:b/>
          <w:bCs/>
          <w:sz w:val="24"/>
          <w:szCs w:val="24"/>
        </w:rPr>
        <w:t xml:space="preserve">O </w:t>
      </w:r>
      <w:r>
        <w:rPr>
          <w:rFonts w:asciiTheme="minorHAnsi" w:eastAsia="Times New Roman" w:hAnsiTheme="minorHAnsi" w:cstheme="minorHAnsi"/>
          <w:b/>
          <w:bCs/>
          <w:sz w:val="24"/>
          <w:szCs w:val="24"/>
        </w:rPr>
        <w:t>s</w:t>
      </w:r>
      <w:r w:rsidRPr="00274C29">
        <w:rPr>
          <w:rFonts w:asciiTheme="minorHAnsi" w:eastAsia="Times New Roman" w:hAnsiTheme="minorHAnsi" w:cstheme="minorHAnsi"/>
          <w:b/>
          <w:bCs/>
          <w:sz w:val="24"/>
          <w:szCs w:val="24"/>
        </w:rPr>
        <w:t>ervant of Allah</w:t>
      </w:r>
      <w:r w:rsidRPr="00274C29">
        <w:rPr>
          <w:rFonts w:asciiTheme="minorHAnsi" w:eastAsia="Times New Roman" w:hAnsiTheme="minorHAnsi" w:cstheme="minorHAnsi"/>
          <w:sz w:val="24"/>
          <w:szCs w:val="24"/>
        </w:rPr>
        <w:t xml:space="preserve">, strengthen your certainty in Allah, the Wise Disposer, </w:t>
      </w:r>
      <w:r>
        <w:rPr>
          <w:rFonts w:ascii="Traditional Arabic" w:hAnsi="Traditional Arabic" w:cs="Traditional Arabic"/>
          <w:b/>
          <w:bCs/>
          <w:sz w:val="40"/>
          <w:szCs w:val="40"/>
          <w:rtl/>
        </w:rPr>
        <w:t>﴿</w:t>
      </w:r>
      <w:r w:rsidRPr="00B6737C">
        <w:rPr>
          <w:rFonts w:ascii="Bahij Muna" w:hAnsi="Bahij Muna" w:cs="Bahij Muna"/>
          <w:b/>
          <w:bCs/>
          <w:sz w:val="40"/>
          <w:szCs w:val="40"/>
          <w:rtl/>
        </w:rPr>
        <w:t>الَّذِي خَلَقَ فَسَوَّى* وَالَّذِي قَدَّرَ فَهَدَى</w:t>
      </w:r>
      <w:r>
        <w:rPr>
          <w:rFonts w:ascii="Traditional Arabic" w:hAnsi="Traditional Arabic" w:cs="Traditional Arabic"/>
          <w:b/>
          <w:bCs/>
          <w:sz w:val="40"/>
          <w:szCs w:val="40"/>
          <w:rtl/>
        </w:rPr>
        <w:t>﴾</w:t>
      </w:r>
    </w:p>
    <w:p w14:paraId="5C8A1555" w14:textId="77777777" w:rsidR="00710149" w:rsidRDefault="00710149" w:rsidP="001B3275">
      <w:pPr>
        <w:bidi w:val="0"/>
        <w:jc w:val="center"/>
        <w:rPr>
          <w:rFonts w:asciiTheme="minorHAnsi" w:eastAsia="Times New Roman" w:hAnsiTheme="minorHAnsi" w:cstheme="minorHAnsi"/>
          <w:b/>
          <w:bCs/>
          <w:i/>
          <w:iCs/>
          <w:sz w:val="24"/>
          <w:szCs w:val="24"/>
        </w:rPr>
      </w:pPr>
      <w:r w:rsidRPr="00274C29">
        <w:rPr>
          <w:rFonts w:asciiTheme="minorHAnsi" w:eastAsia="Times New Roman" w:hAnsiTheme="minorHAnsi" w:cstheme="minorHAnsi"/>
          <w:b/>
          <w:bCs/>
          <w:i/>
          <w:iCs/>
          <w:sz w:val="24"/>
          <w:szCs w:val="24"/>
        </w:rPr>
        <w:t>“</w:t>
      </w:r>
      <w:r w:rsidRPr="001727AF">
        <w:rPr>
          <w:rFonts w:asciiTheme="minorHAnsi" w:eastAsia="Times New Roman" w:hAnsiTheme="minorHAnsi" w:cstheme="minorHAnsi"/>
          <w:b/>
          <w:bCs/>
          <w:i/>
          <w:iCs/>
          <w:sz w:val="24"/>
          <w:szCs w:val="24"/>
        </w:rPr>
        <w:t>W</w:t>
      </w:r>
      <w:r w:rsidRPr="00274C29">
        <w:rPr>
          <w:rFonts w:asciiTheme="minorHAnsi" w:eastAsia="Times New Roman" w:hAnsiTheme="minorHAnsi" w:cstheme="minorHAnsi"/>
          <w:b/>
          <w:bCs/>
          <w:i/>
          <w:iCs/>
          <w:sz w:val="24"/>
          <w:szCs w:val="24"/>
        </w:rPr>
        <w:t xml:space="preserve">ho created and fashioned, </w:t>
      </w:r>
      <w:r w:rsidRPr="001727AF">
        <w:rPr>
          <w:rFonts w:asciiTheme="minorHAnsi" w:eastAsia="Times New Roman" w:hAnsiTheme="minorHAnsi" w:cstheme="minorHAnsi"/>
          <w:b/>
          <w:bCs/>
          <w:i/>
          <w:iCs/>
          <w:sz w:val="24"/>
          <w:szCs w:val="24"/>
        </w:rPr>
        <w:t>W</w:t>
      </w:r>
      <w:r w:rsidRPr="00274C29">
        <w:rPr>
          <w:rFonts w:asciiTheme="minorHAnsi" w:eastAsia="Times New Roman" w:hAnsiTheme="minorHAnsi" w:cstheme="minorHAnsi"/>
          <w:b/>
          <w:bCs/>
          <w:i/>
          <w:iCs/>
          <w:sz w:val="24"/>
          <w:szCs w:val="24"/>
        </w:rPr>
        <w:t>ho determined and guided.”</w:t>
      </w:r>
      <w:r>
        <w:rPr>
          <w:rFonts w:asciiTheme="minorHAnsi" w:eastAsia="Times New Roman" w:hAnsiTheme="minorHAnsi" w:cstheme="minorHAnsi"/>
          <w:b/>
          <w:bCs/>
          <w:i/>
          <w:iCs/>
          <w:sz w:val="24"/>
          <w:szCs w:val="24"/>
        </w:rPr>
        <w:t xml:space="preserve"> </w:t>
      </w:r>
    </w:p>
    <w:p w14:paraId="38615863" w14:textId="77777777" w:rsidR="00710149" w:rsidRPr="00BA0110" w:rsidRDefault="00710149" w:rsidP="001B3275">
      <w:pPr>
        <w:bidi w:val="0"/>
        <w:jc w:val="center"/>
        <w:rPr>
          <w:rFonts w:asciiTheme="minorHAnsi" w:eastAsia="Times New Roman" w:hAnsiTheme="minorHAnsi" w:cstheme="minorHAnsi"/>
          <w:sz w:val="24"/>
          <w:szCs w:val="24"/>
        </w:rPr>
      </w:pPr>
      <w:r w:rsidRPr="00BA0110">
        <w:rPr>
          <w:rFonts w:asciiTheme="minorHAnsi" w:eastAsia="Times New Roman" w:hAnsiTheme="minorHAnsi" w:cstheme="minorHAnsi"/>
          <w:sz w:val="24"/>
          <w:szCs w:val="24"/>
        </w:rPr>
        <w:t>(Qurʾān 87:2-3)</w:t>
      </w:r>
    </w:p>
    <w:p w14:paraId="5A807CAC" w14:textId="6B8D3333" w:rsidR="00710149" w:rsidRPr="001727AF" w:rsidRDefault="00710149" w:rsidP="001B3275">
      <w:pPr>
        <w:bidi w:val="0"/>
        <w:rPr>
          <w:rFonts w:asciiTheme="minorHAnsi" w:eastAsia="Times New Roman" w:hAnsiTheme="minorHAnsi" w:cstheme="minorHAnsi"/>
          <w:b/>
          <w:bCs/>
          <w:sz w:val="24"/>
          <w:szCs w:val="24"/>
        </w:rPr>
      </w:pPr>
      <w:r w:rsidRPr="00274C29">
        <w:rPr>
          <w:rFonts w:asciiTheme="minorHAnsi" w:eastAsia="Times New Roman" w:hAnsiTheme="minorHAnsi" w:cstheme="minorHAnsi"/>
          <w:sz w:val="24"/>
          <w:szCs w:val="24"/>
        </w:rPr>
        <w:t xml:space="preserve">If He gives, He is </w:t>
      </w:r>
      <w:r>
        <w:rPr>
          <w:rFonts w:asciiTheme="minorHAnsi" w:eastAsia="Times New Roman" w:hAnsiTheme="minorHAnsi" w:cstheme="minorHAnsi"/>
          <w:sz w:val="24"/>
          <w:szCs w:val="24"/>
        </w:rPr>
        <w:t>the Most Kind,</w:t>
      </w:r>
      <w:r w:rsidRPr="00274C29">
        <w:rPr>
          <w:rFonts w:asciiTheme="minorHAnsi" w:eastAsia="Times New Roman" w:hAnsiTheme="minorHAnsi" w:cstheme="minorHAnsi"/>
          <w:sz w:val="24"/>
          <w:szCs w:val="24"/>
        </w:rPr>
        <w:t xml:space="preserve"> the </w:t>
      </w:r>
      <w:r>
        <w:rPr>
          <w:rFonts w:asciiTheme="minorHAnsi" w:eastAsia="Times New Roman" w:hAnsiTheme="minorHAnsi" w:cstheme="minorHAnsi"/>
          <w:sz w:val="24"/>
          <w:szCs w:val="24"/>
        </w:rPr>
        <w:t xml:space="preserve">Most </w:t>
      </w:r>
      <w:r w:rsidRPr="00274C29">
        <w:rPr>
          <w:rFonts w:asciiTheme="minorHAnsi" w:eastAsia="Times New Roman" w:hAnsiTheme="minorHAnsi" w:cstheme="minorHAnsi"/>
          <w:sz w:val="24"/>
          <w:szCs w:val="24"/>
        </w:rPr>
        <w:t>Gentl</w:t>
      </w:r>
      <w:r>
        <w:rPr>
          <w:rFonts w:asciiTheme="minorHAnsi" w:eastAsia="Times New Roman" w:hAnsiTheme="minorHAnsi" w:cstheme="minorHAnsi"/>
          <w:sz w:val="24"/>
          <w:szCs w:val="24"/>
        </w:rPr>
        <w:t>e</w:t>
      </w:r>
      <w:r w:rsidRPr="00274C29">
        <w:rPr>
          <w:rFonts w:asciiTheme="minorHAnsi" w:eastAsia="Times New Roman" w:hAnsiTheme="minorHAnsi" w:cstheme="minorHAnsi"/>
          <w:sz w:val="24"/>
          <w:szCs w:val="24"/>
        </w:rPr>
        <w:t>; if He withholds, He is the All-</w:t>
      </w:r>
      <w:r>
        <w:rPr>
          <w:rFonts w:asciiTheme="minorHAnsi" w:eastAsia="Times New Roman" w:hAnsiTheme="minorHAnsi" w:cstheme="minorHAnsi"/>
          <w:sz w:val="24"/>
          <w:szCs w:val="24"/>
        </w:rPr>
        <w:t>Aware, the All-</w:t>
      </w:r>
      <w:r w:rsidRPr="00274C29">
        <w:rPr>
          <w:rFonts w:asciiTheme="minorHAnsi" w:eastAsia="Times New Roman" w:hAnsiTheme="minorHAnsi" w:cstheme="minorHAnsi"/>
          <w:sz w:val="24"/>
          <w:szCs w:val="24"/>
        </w:rPr>
        <w:t xml:space="preserve">Knowing. </w:t>
      </w:r>
      <w:r>
        <w:rPr>
          <w:rFonts w:ascii="Traditional Arabic" w:hAnsi="Traditional Arabic" w:cs="Traditional Arabic"/>
          <w:b/>
          <w:bCs/>
          <w:sz w:val="40"/>
          <w:szCs w:val="40"/>
          <w:rtl/>
        </w:rPr>
        <w:t>﴿</w:t>
      </w:r>
      <w:r w:rsidRPr="00B6737C">
        <w:rPr>
          <w:rFonts w:ascii="Bahij Muna" w:hAnsi="Bahij Muna" w:cs="Bahij Muna"/>
          <w:b/>
          <w:bCs/>
          <w:sz w:val="40"/>
          <w:szCs w:val="40"/>
          <w:rtl/>
        </w:rPr>
        <w:t>أَلَا يَعْلَمُ مَنْ خَلَقَ وَهُوَ اللَّطِيفُ الْخَبِيرُ</w:t>
      </w:r>
      <w:r>
        <w:rPr>
          <w:rFonts w:ascii="Traditional Arabic" w:hAnsi="Traditional Arabic" w:cs="Traditional Arabic"/>
          <w:b/>
          <w:bCs/>
          <w:sz w:val="40"/>
          <w:szCs w:val="40"/>
          <w:rtl/>
        </w:rPr>
        <w:t>﴾</w:t>
      </w:r>
    </w:p>
    <w:p w14:paraId="0E3BAA9A" w14:textId="77777777" w:rsidR="00710149" w:rsidRPr="00D05E52" w:rsidRDefault="00710149" w:rsidP="001B3275">
      <w:pPr>
        <w:bidi w:val="0"/>
        <w:jc w:val="center"/>
        <w:rPr>
          <w:rFonts w:asciiTheme="minorHAnsi" w:eastAsia="Times New Roman" w:hAnsiTheme="minorHAnsi" w:cstheme="minorHAnsi"/>
          <w:b/>
          <w:bCs/>
          <w:sz w:val="24"/>
          <w:szCs w:val="24"/>
        </w:rPr>
      </w:pPr>
      <w:r w:rsidRPr="00274C29">
        <w:rPr>
          <w:rFonts w:asciiTheme="minorHAnsi" w:eastAsia="Times New Roman" w:hAnsiTheme="minorHAnsi" w:cstheme="minorHAnsi"/>
          <w:b/>
          <w:bCs/>
          <w:i/>
          <w:iCs/>
          <w:sz w:val="24"/>
          <w:szCs w:val="24"/>
        </w:rPr>
        <w:t xml:space="preserve">“Does He </w:t>
      </w:r>
      <w:r>
        <w:rPr>
          <w:rFonts w:asciiTheme="minorHAnsi" w:eastAsia="Times New Roman" w:hAnsiTheme="minorHAnsi" w:cstheme="minorHAnsi"/>
          <w:b/>
          <w:bCs/>
          <w:i/>
          <w:iCs/>
          <w:sz w:val="24"/>
          <w:szCs w:val="24"/>
        </w:rPr>
        <w:t>W</w:t>
      </w:r>
      <w:r w:rsidRPr="00274C29">
        <w:rPr>
          <w:rFonts w:asciiTheme="minorHAnsi" w:eastAsia="Times New Roman" w:hAnsiTheme="minorHAnsi" w:cstheme="minorHAnsi"/>
          <w:b/>
          <w:bCs/>
          <w:i/>
          <w:iCs/>
          <w:sz w:val="24"/>
          <w:szCs w:val="24"/>
        </w:rPr>
        <w:t>ho created not know, while He is the</w:t>
      </w:r>
      <w:r>
        <w:rPr>
          <w:rFonts w:asciiTheme="minorHAnsi" w:eastAsia="Times New Roman" w:hAnsiTheme="minorHAnsi" w:cstheme="minorHAnsi"/>
          <w:b/>
          <w:bCs/>
          <w:i/>
          <w:iCs/>
          <w:sz w:val="24"/>
          <w:szCs w:val="24"/>
        </w:rPr>
        <w:t xml:space="preserve"> Most</w:t>
      </w:r>
      <w:r w:rsidRPr="00274C29">
        <w:rPr>
          <w:rFonts w:asciiTheme="minorHAnsi" w:eastAsia="Times New Roman" w:hAnsiTheme="minorHAnsi" w:cstheme="minorHAnsi"/>
          <w:b/>
          <w:bCs/>
          <w:i/>
          <w:iCs/>
          <w:sz w:val="24"/>
          <w:szCs w:val="24"/>
        </w:rPr>
        <w:t xml:space="preserve"> </w:t>
      </w:r>
      <w:r>
        <w:rPr>
          <w:rFonts w:asciiTheme="minorHAnsi" w:eastAsia="Times New Roman" w:hAnsiTheme="minorHAnsi" w:cstheme="minorHAnsi"/>
          <w:b/>
          <w:bCs/>
          <w:i/>
          <w:iCs/>
          <w:sz w:val="24"/>
          <w:szCs w:val="24"/>
        </w:rPr>
        <w:t>Kind</w:t>
      </w:r>
      <w:r w:rsidRPr="00274C29">
        <w:rPr>
          <w:rFonts w:asciiTheme="minorHAnsi" w:eastAsia="Times New Roman" w:hAnsiTheme="minorHAnsi" w:cstheme="minorHAnsi"/>
          <w:b/>
          <w:bCs/>
          <w:i/>
          <w:iCs/>
          <w:sz w:val="24"/>
          <w:szCs w:val="24"/>
        </w:rPr>
        <w:t>, the All-Aware?”</w:t>
      </w:r>
      <w:r>
        <w:rPr>
          <w:rFonts w:asciiTheme="minorHAnsi" w:eastAsia="Times New Roman" w:hAnsiTheme="minorHAnsi" w:cstheme="minorHAnsi"/>
          <w:b/>
          <w:bCs/>
          <w:i/>
          <w:iCs/>
          <w:sz w:val="24"/>
          <w:szCs w:val="24"/>
        </w:rPr>
        <w:t xml:space="preserve"> </w:t>
      </w:r>
      <w:r w:rsidRPr="00CF3BD9">
        <w:rPr>
          <w:rFonts w:asciiTheme="minorHAnsi" w:eastAsia="Times New Roman" w:hAnsiTheme="minorHAnsi" w:cstheme="minorHAnsi"/>
          <w:sz w:val="24"/>
          <w:szCs w:val="24"/>
        </w:rPr>
        <w:t>(Qurʾān 67:14)</w:t>
      </w:r>
    </w:p>
    <w:p w14:paraId="59819D8E" w14:textId="22F2170D" w:rsidR="00710149" w:rsidRDefault="00710149" w:rsidP="001B3275">
      <w:pPr>
        <w:bidi w:val="0"/>
        <w:rPr>
          <w:rFonts w:asciiTheme="minorHAnsi" w:eastAsia="Times New Roman" w:hAnsiTheme="minorHAnsi" w:cstheme="minorHAnsi"/>
          <w:sz w:val="24"/>
          <w:szCs w:val="24"/>
        </w:rPr>
      </w:pPr>
      <w:r w:rsidRPr="00274C29">
        <w:rPr>
          <w:rFonts w:asciiTheme="minorHAnsi" w:eastAsia="Times New Roman" w:hAnsiTheme="minorHAnsi" w:cstheme="minorHAnsi"/>
          <w:sz w:val="24"/>
          <w:szCs w:val="24"/>
        </w:rPr>
        <w:t xml:space="preserve">If He tests, He is the </w:t>
      </w:r>
      <w:r>
        <w:rPr>
          <w:rFonts w:asciiTheme="minorHAnsi" w:eastAsia="Times New Roman" w:hAnsiTheme="minorHAnsi" w:cstheme="minorHAnsi"/>
          <w:sz w:val="24"/>
          <w:szCs w:val="24"/>
        </w:rPr>
        <w:t xml:space="preserve">Most </w:t>
      </w:r>
      <w:r w:rsidRPr="00274C29">
        <w:rPr>
          <w:rFonts w:asciiTheme="minorHAnsi" w:eastAsia="Times New Roman" w:hAnsiTheme="minorHAnsi" w:cstheme="minorHAnsi"/>
          <w:sz w:val="24"/>
          <w:szCs w:val="24"/>
        </w:rPr>
        <w:t xml:space="preserve">Merciful; if He grants health, He is the All-Knowing. </w:t>
      </w:r>
      <w:r>
        <w:rPr>
          <w:rFonts w:ascii="Traditional Arabic" w:hAnsi="Traditional Arabic" w:cs="Traditional Arabic"/>
          <w:b/>
          <w:bCs/>
          <w:sz w:val="40"/>
          <w:szCs w:val="40"/>
          <w:rtl/>
        </w:rPr>
        <w:t>﴿</w:t>
      </w:r>
      <w:r w:rsidRPr="00E97178">
        <w:rPr>
          <w:rFonts w:ascii="Bahij Muna" w:hAnsi="Bahij Muna" w:cs="Bahij Muna"/>
          <w:b/>
          <w:bCs/>
          <w:sz w:val="40"/>
          <w:szCs w:val="40"/>
          <w:rtl/>
        </w:rPr>
        <w:t>وَعَسَى أَنْ تَكْرَهُوا شَيْئًا وَهُوَ خَيْرٌ لَكُمْ  وَعَسَى أَنْ تُحِبُّوا شَيْئًا وَهُوَ شَرٌّ لَكُمْ وَاللَّهُ يَعْلَمُ وَأَنْتُمْ لَا تَعْلَمُونَ</w:t>
      </w:r>
      <w:r>
        <w:rPr>
          <w:rFonts w:ascii="Traditional Arabic" w:hAnsi="Traditional Arabic" w:cs="Traditional Arabic"/>
          <w:b/>
          <w:bCs/>
          <w:sz w:val="40"/>
          <w:szCs w:val="40"/>
          <w:rtl/>
        </w:rPr>
        <w:t>﴾</w:t>
      </w:r>
    </w:p>
    <w:p w14:paraId="5C863C8E" w14:textId="77777777" w:rsidR="00710149" w:rsidRDefault="00710149" w:rsidP="001B3275">
      <w:pPr>
        <w:bidi w:val="0"/>
        <w:jc w:val="center"/>
        <w:rPr>
          <w:rFonts w:asciiTheme="minorHAnsi" w:eastAsia="Times New Roman" w:hAnsiTheme="minorHAnsi" w:cstheme="minorHAnsi"/>
          <w:b/>
          <w:bCs/>
          <w:i/>
          <w:iCs/>
          <w:sz w:val="24"/>
          <w:szCs w:val="24"/>
        </w:rPr>
      </w:pPr>
      <w:r w:rsidRPr="00274C29">
        <w:rPr>
          <w:rFonts w:asciiTheme="minorHAnsi" w:eastAsia="Times New Roman" w:hAnsiTheme="minorHAnsi" w:cstheme="minorHAnsi"/>
          <w:b/>
          <w:bCs/>
          <w:i/>
          <w:iCs/>
          <w:sz w:val="24"/>
          <w:szCs w:val="24"/>
        </w:rPr>
        <w:t xml:space="preserve">“Perhaps you dislike something, and it is good for you; </w:t>
      </w:r>
      <w:r>
        <w:rPr>
          <w:rFonts w:asciiTheme="minorHAnsi" w:eastAsia="Times New Roman" w:hAnsiTheme="minorHAnsi" w:cstheme="minorHAnsi"/>
          <w:b/>
          <w:bCs/>
          <w:i/>
          <w:iCs/>
          <w:sz w:val="24"/>
          <w:szCs w:val="24"/>
        </w:rPr>
        <w:t xml:space="preserve">and perhaps you like something, and it is bad for you; </w:t>
      </w:r>
      <w:r w:rsidRPr="00274C29">
        <w:rPr>
          <w:rFonts w:asciiTheme="minorHAnsi" w:eastAsia="Times New Roman" w:hAnsiTheme="minorHAnsi" w:cstheme="minorHAnsi"/>
          <w:b/>
          <w:bCs/>
          <w:i/>
          <w:iCs/>
          <w:sz w:val="24"/>
          <w:szCs w:val="24"/>
        </w:rPr>
        <w:t>Allah knows, and you do not know.”</w:t>
      </w:r>
      <w:r>
        <w:rPr>
          <w:rFonts w:asciiTheme="minorHAnsi" w:eastAsia="Times New Roman" w:hAnsiTheme="minorHAnsi" w:cstheme="minorHAnsi"/>
          <w:b/>
          <w:bCs/>
          <w:i/>
          <w:iCs/>
          <w:sz w:val="24"/>
          <w:szCs w:val="24"/>
        </w:rPr>
        <w:t xml:space="preserve"> </w:t>
      </w:r>
    </w:p>
    <w:p w14:paraId="24CE09FA" w14:textId="77777777" w:rsidR="00710149" w:rsidRPr="00274C29" w:rsidRDefault="00710149" w:rsidP="001B3275">
      <w:pPr>
        <w:bidi w:val="0"/>
        <w:jc w:val="center"/>
        <w:rPr>
          <w:rFonts w:asciiTheme="minorHAnsi" w:eastAsia="Times New Roman" w:hAnsiTheme="minorHAnsi" w:cstheme="minorHAnsi"/>
          <w:sz w:val="24"/>
          <w:szCs w:val="24"/>
        </w:rPr>
      </w:pPr>
      <w:r w:rsidRPr="00A02E1B">
        <w:rPr>
          <w:rFonts w:asciiTheme="minorHAnsi" w:eastAsia="Times New Roman" w:hAnsiTheme="minorHAnsi" w:cstheme="minorHAnsi"/>
          <w:sz w:val="24"/>
          <w:szCs w:val="24"/>
        </w:rPr>
        <w:t>(Qurʾān 2:216)</w:t>
      </w:r>
    </w:p>
    <w:p w14:paraId="27EC08CD" w14:textId="3C6B1A60" w:rsidR="00710149" w:rsidRDefault="00710149" w:rsidP="001B3275">
      <w:pPr>
        <w:bidi w:val="0"/>
        <w:rPr>
          <w:rFonts w:asciiTheme="minorHAnsi" w:eastAsia="Times New Roman" w:hAnsiTheme="minorHAnsi" w:cstheme="minorHAnsi"/>
          <w:sz w:val="24"/>
          <w:szCs w:val="24"/>
        </w:rPr>
      </w:pPr>
      <w:r w:rsidRPr="00274C29">
        <w:rPr>
          <w:rFonts w:asciiTheme="minorHAnsi" w:eastAsia="Times New Roman" w:hAnsiTheme="minorHAnsi" w:cstheme="minorHAnsi"/>
          <w:sz w:val="24"/>
          <w:szCs w:val="24"/>
        </w:rPr>
        <w:t xml:space="preserve">So, </w:t>
      </w:r>
      <w:r w:rsidRPr="00274C29">
        <w:rPr>
          <w:rFonts w:asciiTheme="minorHAnsi" w:eastAsia="Times New Roman" w:hAnsiTheme="minorHAnsi" w:cstheme="minorHAnsi"/>
          <w:b/>
          <w:bCs/>
          <w:sz w:val="24"/>
          <w:szCs w:val="24"/>
        </w:rPr>
        <w:t xml:space="preserve">O </w:t>
      </w:r>
      <w:r>
        <w:rPr>
          <w:rFonts w:asciiTheme="minorHAnsi" w:eastAsia="Times New Roman" w:hAnsiTheme="minorHAnsi" w:cstheme="minorHAnsi"/>
          <w:b/>
          <w:bCs/>
          <w:sz w:val="24"/>
          <w:szCs w:val="24"/>
        </w:rPr>
        <w:t>s</w:t>
      </w:r>
      <w:r w:rsidRPr="00274C29">
        <w:rPr>
          <w:rFonts w:asciiTheme="minorHAnsi" w:eastAsia="Times New Roman" w:hAnsiTheme="minorHAnsi" w:cstheme="minorHAnsi"/>
          <w:b/>
          <w:bCs/>
          <w:sz w:val="24"/>
          <w:szCs w:val="24"/>
        </w:rPr>
        <w:t>eeker of sustenance</w:t>
      </w:r>
      <w:r w:rsidRPr="00274C29">
        <w:rPr>
          <w:rFonts w:asciiTheme="minorHAnsi" w:eastAsia="Times New Roman" w:hAnsiTheme="minorHAnsi" w:cstheme="minorHAnsi"/>
          <w:sz w:val="24"/>
          <w:szCs w:val="24"/>
        </w:rPr>
        <w:t xml:space="preserve">, be certain in the provision of your Lord. Know that sustenance is in His hands; trust His wisdom in its allocation, for He says, </w:t>
      </w:r>
      <w:r>
        <w:rPr>
          <w:rFonts w:ascii="Traditional Arabic" w:hAnsi="Traditional Arabic" w:cs="Traditional Arabic"/>
          <w:b/>
          <w:bCs/>
          <w:sz w:val="40"/>
          <w:szCs w:val="40"/>
          <w:rtl/>
        </w:rPr>
        <w:t>﴿</w:t>
      </w:r>
      <w:r w:rsidRPr="00B6737C">
        <w:rPr>
          <w:rFonts w:ascii="Bahij Muna" w:hAnsi="Bahij Muna" w:cs="Bahij Muna"/>
          <w:b/>
          <w:bCs/>
          <w:sz w:val="40"/>
          <w:szCs w:val="40"/>
          <w:rtl/>
        </w:rPr>
        <w:t>يَبْسُطُ الرِّزْقَ لِمَنْ يَشَاءُ وَيَقْدِرُ إِنَّهُ كَانَ بِعِبَادِهِ خَبِيرًا بَصِيرًا</w:t>
      </w:r>
      <w:r>
        <w:rPr>
          <w:rFonts w:ascii="Traditional Arabic" w:hAnsi="Traditional Arabic" w:cs="Traditional Arabic"/>
          <w:b/>
          <w:bCs/>
          <w:sz w:val="40"/>
          <w:szCs w:val="40"/>
          <w:rtl/>
        </w:rPr>
        <w:t>﴾</w:t>
      </w:r>
    </w:p>
    <w:p w14:paraId="007A8747" w14:textId="73DFA7BE" w:rsidR="00710149" w:rsidRPr="00D84F29" w:rsidRDefault="00710149" w:rsidP="001B3275">
      <w:pPr>
        <w:bidi w:val="0"/>
        <w:jc w:val="center"/>
        <w:rPr>
          <w:rFonts w:asciiTheme="minorHAnsi" w:eastAsia="Times New Roman" w:hAnsiTheme="minorHAnsi" w:cstheme="minorHAnsi"/>
          <w:sz w:val="24"/>
          <w:szCs w:val="24"/>
        </w:rPr>
      </w:pPr>
      <w:r w:rsidRPr="00274C29">
        <w:rPr>
          <w:rFonts w:asciiTheme="minorHAnsi" w:eastAsia="Times New Roman" w:hAnsiTheme="minorHAnsi" w:cstheme="minorHAnsi"/>
          <w:b/>
          <w:bCs/>
          <w:i/>
          <w:iCs/>
          <w:sz w:val="24"/>
          <w:szCs w:val="24"/>
        </w:rPr>
        <w:t>“Allah expands provision for whom He wills and restricts it; indeed, He is ever, of His servants, All-Aware, All-Seeing.”</w:t>
      </w:r>
      <w:r>
        <w:rPr>
          <w:rFonts w:asciiTheme="minorHAnsi" w:eastAsia="Times New Roman" w:hAnsiTheme="minorHAnsi" w:cstheme="minorHAnsi"/>
          <w:b/>
          <w:bCs/>
          <w:i/>
          <w:iCs/>
          <w:sz w:val="24"/>
          <w:szCs w:val="24"/>
        </w:rPr>
        <w:t xml:space="preserve"> </w:t>
      </w:r>
      <w:r w:rsidRPr="00D84F29">
        <w:rPr>
          <w:rFonts w:asciiTheme="minorHAnsi" w:eastAsia="Times New Roman" w:hAnsiTheme="minorHAnsi" w:cstheme="minorHAnsi"/>
          <w:sz w:val="24"/>
          <w:szCs w:val="24"/>
        </w:rPr>
        <w:t>(Qurʾān 17:30)</w:t>
      </w:r>
    </w:p>
    <w:p w14:paraId="77A46244" w14:textId="5D818F81" w:rsidR="00710149" w:rsidRDefault="00710149" w:rsidP="001B3275">
      <w:pPr>
        <w:bidi w:val="0"/>
        <w:rPr>
          <w:rFonts w:asciiTheme="minorHAnsi" w:eastAsia="Times New Roman" w:hAnsiTheme="minorHAnsi" w:cstheme="minorHAnsi"/>
          <w:sz w:val="24"/>
          <w:szCs w:val="24"/>
        </w:rPr>
      </w:pPr>
      <w:r w:rsidRPr="00274C29">
        <w:rPr>
          <w:rFonts w:asciiTheme="minorHAnsi" w:eastAsia="Times New Roman" w:hAnsiTheme="minorHAnsi" w:cstheme="minorHAnsi"/>
          <w:sz w:val="24"/>
          <w:szCs w:val="24"/>
        </w:rPr>
        <w:t xml:space="preserve">So why, then, do some of us become anxious, distressed, and worried about the future, comparing </w:t>
      </w:r>
      <w:r w:rsidR="005022E2">
        <w:rPr>
          <w:rFonts w:asciiTheme="minorHAnsi" w:eastAsia="Times New Roman" w:hAnsiTheme="minorHAnsi" w:cstheme="minorHAnsi"/>
          <w:sz w:val="24"/>
          <w:szCs w:val="24"/>
        </w:rPr>
        <w:t>himself</w:t>
      </w:r>
      <w:r w:rsidRPr="00274C29">
        <w:rPr>
          <w:rFonts w:asciiTheme="minorHAnsi" w:eastAsia="Times New Roman" w:hAnsiTheme="minorHAnsi" w:cstheme="minorHAnsi"/>
          <w:sz w:val="24"/>
          <w:szCs w:val="24"/>
        </w:rPr>
        <w:t xml:space="preserve"> to others? If one’s sustenance decreases, </w:t>
      </w:r>
      <w:r w:rsidR="00F22195">
        <w:rPr>
          <w:rFonts w:asciiTheme="minorHAnsi" w:eastAsia="Times New Roman" w:hAnsiTheme="minorHAnsi" w:cstheme="minorHAnsi"/>
          <w:sz w:val="24"/>
          <w:szCs w:val="24"/>
        </w:rPr>
        <w:t>he</w:t>
      </w:r>
      <w:r w:rsidRPr="00274C29">
        <w:rPr>
          <w:rFonts w:asciiTheme="minorHAnsi" w:eastAsia="Times New Roman" w:hAnsiTheme="minorHAnsi" w:cstheme="minorHAnsi"/>
          <w:sz w:val="24"/>
          <w:szCs w:val="24"/>
        </w:rPr>
        <w:t xml:space="preserve"> ask</w:t>
      </w:r>
      <w:r w:rsidR="00F22195">
        <w:rPr>
          <w:rFonts w:asciiTheme="minorHAnsi" w:eastAsia="Times New Roman" w:hAnsiTheme="minorHAnsi" w:cstheme="minorHAnsi"/>
          <w:sz w:val="24"/>
          <w:szCs w:val="24"/>
        </w:rPr>
        <w:t>s</w:t>
      </w:r>
      <w:r w:rsidRPr="00274C29">
        <w:rPr>
          <w:rFonts w:asciiTheme="minorHAnsi" w:eastAsia="Times New Roman" w:hAnsiTheme="minorHAnsi" w:cstheme="minorHAnsi"/>
          <w:sz w:val="24"/>
          <w:szCs w:val="24"/>
        </w:rPr>
        <w:t>, “Why was so-and-so given, while I was not? Why were they blessed, while I was not?” Has he not considered</w:t>
      </w:r>
      <w:r>
        <w:rPr>
          <w:rFonts w:asciiTheme="minorHAnsi" w:eastAsia="Times New Roman" w:hAnsiTheme="minorHAnsi" w:cstheme="minorHAnsi"/>
          <w:sz w:val="24"/>
          <w:szCs w:val="24"/>
        </w:rPr>
        <w:t xml:space="preserve"> the</w:t>
      </w:r>
      <w:r w:rsidRPr="00274C29">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Statement</w:t>
      </w:r>
      <w:r w:rsidRPr="00274C29">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 xml:space="preserve">of </w:t>
      </w:r>
      <w:r w:rsidRPr="00274C29">
        <w:rPr>
          <w:rFonts w:asciiTheme="minorHAnsi" w:eastAsia="Times New Roman" w:hAnsiTheme="minorHAnsi" w:cstheme="minorHAnsi"/>
          <w:sz w:val="24"/>
          <w:szCs w:val="24"/>
        </w:rPr>
        <w:t>Allah</w:t>
      </w:r>
      <w:r>
        <w:rPr>
          <w:rFonts w:asciiTheme="minorHAnsi" w:eastAsia="Times New Roman" w:hAnsiTheme="minorHAnsi" w:cstheme="minorHAnsi"/>
          <w:sz w:val="24"/>
          <w:szCs w:val="24"/>
        </w:rPr>
        <w:t>, the Exalted</w:t>
      </w:r>
      <w:r w:rsidRPr="00274C29">
        <w:rPr>
          <w:rFonts w:asciiTheme="minorHAnsi" w:eastAsia="Times New Roman" w:hAnsiTheme="minorHAnsi" w:cstheme="minorHAnsi"/>
          <w:sz w:val="24"/>
          <w:szCs w:val="24"/>
        </w:rPr>
        <w:t xml:space="preserve">, </w:t>
      </w:r>
    </w:p>
    <w:p w14:paraId="785AC2BC" w14:textId="77777777" w:rsidR="00710149" w:rsidRDefault="00710149" w:rsidP="001B3275">
      <w:pPr>
        <w:jc w:val="center"/>
        <w:rPr>
          <w:rFonts w:asciiTheme="minorHAnsi" w:eastAsia="Times New Roman" w:hAnsiTheme="minorHAnsi" w:cstheme="minorHAnsi"/>
          <w:sz w:val="24"/>
          <w:szCs w:val="24"/>
        </w:rPr>
      </w:pPr>
      <w:r>
        <w:rPr>
          <w:rFonts w:ascii="Traditional Arabic" w:hAnsi="Traditional Arabic" w:cs="Traditional Arabic"/>
          <w:b/>
          <w:bCs/>
          <w:sz w:val="40"/>
          <w:szCs w:val="40"/>
          <w:rtl/>
        </w:rPr>
        <w:t>﴿</w:t>
      </w:r>
      <w:r w:rsidRPr="00B6737C">
        <w:rPr>
          <w:rFonts w:ascii="Bahij Muna" w:hAnsi="Bahij Muna" w:cs="Bahij Muna"/>
          <w:b/>
          <w:bCs/>
          <w:sz w:val="40"/>
          <w:szCs w:val="40"/>
          <w:rtl/>
        </w:rPr>
        <w:t>وَأَنَّ ‌الْفَضْلَ ‌بِيَدِ اللَّهِ يُؤْتِيهِ مَنْ يَشَاءُ</w:t>
      </w:r>
      <w:r>
        <w:rPr>
          <w:rFonts w:ascii="Traditional Arabic" w:hAnsi="Traditional Arabic" w:cs="Traditional Arabic"/>
          <w:b/>
          <w:bCs/>
          <w:sz w:val="40"/>
          <w:szCs w:val="40"/>
          <w:rtl/>
        </w:rPr>
        <w:t>﴾</w:t>
      </w:r>
    </w:p>
    <w:p w14:paraId="4CEDB197" w14:textId="77777777" w:rsidR="00710149" w:rsidRDefault="00710149" w:rsidP="001B3275">
      <w:pPr>
        <w:bidi w:val="0"/>
        <w:jc w:val="center"/>
        <w:rPr>
          <w:rFonts w:asciiTheme="minorHAnsi" w:eastAsia="Times New Roman" w:hAnsiTheme="minorHAnsi" w:cstheme="minorHAnsi"/>
          <w:b/>
          <w:bCs/>
          <w:i/>
          <w:iCs/>
          <w:sz w:val="24"/>
          <w:szCs w:val="24"/>
        </w:rPr>
      </w:pPr>
      <w:r w:rsidRPr="00274C29">
        <w:rPr>
          <w:rFonts w:asciiTheme="minorHAnsi" w:eastAsia="Times New Roman" w:hAnsiTheme="minorHAnsi" w:cstheme="minorHAnsi"/>
          <w:b/>
          <w:bCs/>
          <w:i/>
          <w:iCs/>
          <w:sz w:val="24"/>
          <w:szCs w:val="24"/>
        </w:rPr>
        <w:t>“And that bounty is in the hand of Allah; He gives it to whom He wills?”</w:t>
      </w:r>
      <w:r>
        <w:rPr>
          <w:rFonts w:asciiTheme="minorHAnsi" w:eastAsia="Times New Roman" w:hAnsiTheme="minorHAnsi" w:cstheme="minorHAnsi"/>
          <w:b/>
          <w:bCs/>
          <w:i/>
          <w:iCs/>
          <w:sz w:val="24"/>
          <w:szCs w:val="24"/>
        </w:rPr>
        <w:t xml:space="preserve"> </w:t>
      </w:r>
    </w:p>
    <w:p w14:paraId="55C2BB1B" w14:textId="77777777" w:rsidR="00710149" w:rsidRPr="007D7768" w:rsidRDefault="00710149" w:rsidP="001B3275">
      <w:pPr>
        <w:bidi w:val="0"/>
        <w:jc w:val="center"/>
        <w:rPr>
          <w:rFonts w:asciiTheme="minorHAnsi" w:eastAsia="Times New Roman" w:hAnsiTheme="minorHAnsi" w:cstheme="minorHAnsi"/>
          <w:sz w:val="24"/>
          <w:szCs w:val="24"/>
        </w:rPr>
      </w:pPr>
      <w:r w:rsidRPr="007D7768">
        <w:rPr>
          <w:rFonts w:asciiTheme="minorHAnsi" w:eastAsia="Times New Roman" w:hAnsiTheme="minorHAnsi" w:cstheme="minorHAnsi"/>
          <w:sz w:val="24"/>
          <w:szCs w:val="24"/>
        </w:rPr>
        <w:t>(Qurʾān 57:29)</w:t>
      </w:r>
    </w:p>
    <w:p w14:paraId="12CA4401" w14:textId="6633202D" w:rsidR="00710149" w:rsidRDefault="00F26829" w:rsidP="001B3275">
      <w:pPr>
        <w:bidi w:val="0"/>
        <w:rPr>
          <w:rFonts w:asciiTheme="minorHAnsi" w:eastAsia="Times New Roman" w:hAnsiTheme="minorHAnsi" w:cstheme="minorHAnsi"/>
          <w:sz w:val="24"/>
          <w:szCs w:val="24"/>
        </w:rPr>
      </w:pPr>
      <w:r>
        <w:rPr>
          <w:rFonts w:asciiTheme="minorHAnsi" w:eastAsia="Times New Roman" w:hAnsiTheme="minorHAnsi" w:cstheme="minorHAnsi"/>
          <w:sz w:val="24"/>
          <w:szCs w:val="24"/>
        </w:rPr>
        <w:lastRenderedPageBreak/>
        <w:t>o</w:t>
      </w:r>
      <w:r w:rsidR="00710149" w:rsidRPr="00274C29">
        <w:rPr>
          <w:rFonts w:asciiTheme="minorHAnsi" w:eastAsia="Times New Roman" w:hAnsiTheme="minorHAnsi" w:cstheme="minorHAnsi"/>
          <w:sz w:val="24"/>
          <w:szCs w:val="24"/>
        </w:rPr>
        <w:t xml:space="preserve">r the </w:t>
      </w:r>
      <w:r w:rsidR="00710149">
        <w:rPr>
          <w:rFonts w:asciiTheme="minorHAnsi" w:eastAsia="Times New Roman" w:hAnsiTheme="minorHAnsi" w:cstheme="minorHAnsi"/>
          <w:sz w:val="24"/>
          <w:szCs w:val="24"/>
        </w:rPr>
        <w:t xml:space="preserve">Statement of the </w:t>
      </w:r>
      <w:r w:rsidR="00710149" w:rsidRPr="00274C29">
        <w:rPr>
          <w:rFonts w:asciiTheme="minorHAnsi" w:eastAsia="Times New Roman" w:hAnsiTheme="minorHAnsi" w:cstheme="minorHAnsi"/>
          <w:sz w:val="24"/>
          <w:szCs w:val="24"/>
        </w:rPr>
        <w:t>Prophet</w:t>
      </w:r>
      <w:r w:rsidR="00710149">
        <w:rPr>
          <w:rFonts w:asciiTheme="minorHAnsi" w:eastAsia="Times New Roman" w:hAnsiTheme="minorHAnsi" w:cstheme="minorHAnsi"/>
          <w:sz w:val="24"/>
          <w:szCs w:val="24"/>
        </w:rPr>
        <w:t xml:space="preserve"> (may Allah’s blessings and peace be upon him)</w:t>
      </w:r>
      <w:r w:rsidR="00710149" w:rsidRPr="00274C29">
        <w:rPr>
          <w:rFonts w:asciiTheme="minorHAnsi" w:eastAsia="Times New Roman" w:hAnsiTheme="minorHAnsi" w:cstheme="minorHAnsi"/>
          <w:sz w:val="24"/>
          <w:szCs w:val="24"/>
        </w:rPr>
        <w:t xml:space="preserve">, </w:t>
      </w:r>
      <w:r w:rsidR="00710149" w:rsidRPr="00B6737C">
        <w:rPr>
          <w:rFonts w:ascii="Bahij Muna" w:hAnsi="Bahij Muna" w:cs="Bahij Muna"/>
          <w:sz w:val="40"/>
          <w:szCs w:val="40"/>
          <w:rtl/>
        </w:rPr>
        <w:t>«</w:t>
      </w:r>
      <w:r w:rsidR="00710149" w:rsidRPr="00B6737C">
        <w:rPr>
          <w:rFonts w:ascii="Bahij Muna" w:hAnsi="Bahij Muna" w:cs="Bahij Muna"/>
          <w:b/>
          <w:bCs/>
          <w:sz w:val="40"/>
          <w:szCs w:val="40"/>
          <w:rtl/>
        </w:rPr>
        <w:t>‌لَنْ ‌تَمُوتَ ‌نَفْسٌ حَتَّى تَسْتَوْفِيَ رِزْقَهَا</w:t>
      </w:r>
      <w:r w:rsidR="00710149" w:rsidRPr="00B6737C">
        <w:rPr>
          <w:rFonts w:ascii="Bahij Muna" w:hAnsi="Bahij Muna" w:cs="Bahij Muna"/>
          <w:sz w:val="40"/>
          <w:szCs w:val="40"/>
          <w:rtl/>
        </w:rPr>
        <w:t>»</w:t>
      </w:r>
    </w:p>
    <w:p w14:paraId="749F9002" w14:textId="77777777" w:rsidR="00710149" w:rsidRPr="00274C29" w:rsidRDefault="00710149" w:rsidP="001B3275">
      <w:pPr>
        <w:bidi w:val="0"/>
        <w:jc w:val="center"/>
        <w:rPr>
          <w:rFonts w:asciiTheme="minorHAnsi" w:eastAsia="Times New Roman" w:hAnsiTheme="minorHAnsi" w:cstheme="minorHAnsi"/>
          <w:b/>
          <w:bCs/>
          <w:sz w:val="24"/>
          <w:szCs w:val="24"/>
        </w:rPr>
      </w:pPr>
      <w:r w:rsidRPr="00274C29">
        <w:rPr>
          <w:rFonts w:asciiTheme="minorHAnsi" w:eastAsia="Times New Roman" w:hAnsiTheme="minorHAnsi" w:cstheme="minorHAnsi"/>
          <w:b/>
          <w:bCs/>
          <w:i/>
          <w:iCs/>
          <w:sz w:val="24"/>
          <w:szCs w:val="24"/>
        </w:rPr>
        <w:t>“No soul will die until it receives its complete provision.”</w:t>
      </w:r>
    </w:p>
    <w:p w14:paraId="28649F07" w14:textId="2E5ECB39" w:rsidR="00710149" w:rsidRDefault="00710149" w:rsidP="001B3275">
      <w:pPr>
        <w:bidi w:val="0"/>
        <w:rPr>
          <w:rFonts w:asciiTheme="minorHAnsi" w:eastAsia="Times New Roman" w:hAnsiTheme="minorHAnsi" w:cstheme="minorHAnsi"/>
          <w:sz w:val="24"/>
          <w:szCs w:val="24"/>
        </w:rPr>
      </w:pPr>
      <w:r w:rsidRPr="00274C29">
        <w:rPr>
          <w:rFonts w:asciiTheme="minorHAnsi" w:eastAsia="Times New Roman" w:hAnsiTheme="minorHAnsi" w:cstheme="minorHAnsi"/>
          <w:sz w:val="24"/>
          <w:szCs w:val="24"/>
        </w:rPr>
        <w:t xml:space="preserve">So, </w:t>
      </w:r>
      <w:r w:rsidRPr="00274C29">
        <w:rPr>
          <w:rFonts w:asciiTheme="minorHAnsi" w:eastAsia="Times New Roman" w:hAnsiTheme="minorHAnsi" w:cstheme="minorHAnsi"/>
          <w:b/>
          <w:bCs/>
          <w:sz w:val="24"/>
          <w:szCs w:val="24"/>
        </w:rPr>
        <w:t xml:space="preserve">O </w:t>
      </w:r>
      <w:r>
        <w:rPr>
          <w:rFonts w:asciiTheme="minorHAnsi" w:eastAsia="Times New Roman" w:hAnsiTheme="minorHAnsi" w:cstheme="minorHAnsi"/>
          <w:b/>
          <w:bCs/>
          <w:sz w:val="24"/>
          <w:szCs w:val="24"/>
        </w:rPr>
        <w:t>s</w:t>
      </w:r>
      <w:r w:rsidRPr="00274C29">
        <w:rPr>
          <w:rFonts w:asciiTheme="minorHAnsi" w:eastAsia="Times New Roman" w:hAnsiTheme="minorHAnsi" w:cstheme="minorHAnsi"/>
          <w:b/>
          <w:bCs/>
          <w:sz w:val="24"/>
          <w:szCs w:val="24"/>
        </w:rPr>
        <w:t>ervants of Allah</w:t>
      </w:r>
      <w:r w:rsidRPr="00274C29">
        <w:rPr>
          <w:rFonts w:asciiTheme="minorHAnsi" w:eastAsia="Times New Roman" w:hAnsiTheme="minorHAnsi" w:cstheme="minorHAnsi"/>
          <w:sz w:val="24"/>
          <w:szCs w:val="24"/>
        </w:rPr>
        <w:t xml:space="preserve">, fill your hearts with certainty and trust in the provision of your Merciful Lord. For how many people </w:t>
      </w:r>
      <w:r>
        <w:rPr>
          <w:rFonts w:asciiTheme="minorHAnsi" w:eastAsia="Times New Roman" w:hAnsiTheme="minorHAnsi" w:cstheme="minorHAnsi"/>
          <w:sz w:val="24"/>
          <w:szCs w:val="24"/>
        </w:rPr>
        <w:t xml:space="preserve">who have been tried and tested </w:t>
      </w:r>
      <w:r w:rsidRPr="00274C29">
        <w:rPr>
          <w:rFonts w:asciiTheme="minorHAnsi" w:eastAsia="Times New Roman" w:hAnsiTheme="minorHAnsi" w:cstheme="minorHAnsi"/>
          <w:sz w:val="24"/>
          <w:szCs w:val="24"/>
        </w:rPr>
        <w:t xml:space="preserve">in this life, if they had certainty in their hearts, would have had their worries and sorrows </w:t>
      </w:r>
      <w:r>
        <w:rPr>
          <w:rFonts w:asciiTheme="minorHAnsi" w:eastAsia="Times New Roman" w:hAnsiTheme="minorHAnsi" w:cstheme="minorHAnsi"/>
          <w:sz w:val="24"/>
          <w:szCs w:val="24"/>
        </w:rPr>
        <w:t xml:space="preserve">all </w:t>
      </w:r>
      <w:r w:rsidRPr="00274C29">
        <w:rPr>
          <w:rFonts w:asciiTheme="minorHAnsi" w:eastAsia="Times New Roman" w:hAnsiTheme="minorHAnsi" w:cstheme="minorHAnsi"/>
          <w:sz w:val="24"/>
          <w:szCs w:val="24"/>
        </w:rPr>
        <w:t xml:space="preserve">fade away? As the poet aptly </w:t>
      </w:r>
      <w:r w:rsidR="006530AC">
        <w:rPr>
          <w:rFonts w:asciiTheme="minorHAnsi" w:eastAsia="Times New Roman" w:hAnsiTheme="minorHAnsi" w:cstheme="minorHAnsi"/>
          <w:sz w:val="24"/>
          <w:szCs w:val="24"/>
        </w:rPr>
        <w:t>says</w:t>
      </w:r>
      <w:r w:rsidRPr="00274C29">
        <w:rPr>
          <w:rFonts w:asciiTheme="minorHAnsi" w:eastAsia="Times New Roman" w:hAnsiTheme="minorHAnsi" w:cstheme="minorHAnsi"/>
          <w:sz w:val="24"/>
          <w:szCs w:val="24"/>
        </w:rPr>
        <w:t>:</w:t>
      </w:r>
    </w:p>
    <w:p w14:paraId="3735A496" w14:textId="77777777" w:rsidR="00710149" w:rsidRPr="00274C29" w:rsidRDefault="00710149" w:rsidP="001B3275">
      <w:pPr>
        <w:jc w:val="center"/>
        <w:rPr>
          <w:rFonts w:asciiTheme="minorHAnsi" w:eastAsia="Times New Roman" w:hAnsiTheme="minorHAnsi" w:cstheme="minorHAnsi"/>
          <w:sz w:val="24"/>
          <w:szCs w:val="24"/>
        </w:rPr>
      </w:pPr>
      <w:r w:rsidRPr="00C7209A">
        <w:rPr>
          <w:rFonts w:ascii="Bahij Muna" w:hAnsi="Bahij Muna" w:cs="Bahij Muna" w:hint="cs"/>
          <w:sz w:val="40"/>
          <w:szCs w:val="40"/>
          <w:rtl/>
        </w:rPr>
        <w:t>ي</w:t>
      </w:r>
      <w:r>
        <w:rPr>
          <w:rFonts w:ascii="Bahij Muna" w:hAnsi="Bahij Muna" w:cs="Bahij Muna" w:hint="cs"/>
          <w:sz w:val="40"/>
          <w:szCs w:val="40"/>
          <w:rtl/>
        </w:rPr>
        <w:t>َ</w:t>
      </w:r>
      <w:r w:rsidRPr="00C7209A">
        <w:rPr>
          <w:rFonts w:ascii="Bahij Muna" w:hAnsi="Bahij Muna" w:cs="Bahij Muna" w:hint="cs"/>
          <w:sz w:val="40"/>
          <w:szCs w:val="40"/>
          <w:rtl/>
        </w:rPr>
        <w:t>ق</w:t>
      </w:r>
      <w:r>
        <w:rPr>
          <w:rFonts w:ascii="Bahij Muna" w:hAnsi="Bahij Muna" w:cs="Bahij Muna" w:hint="cs"/>
          <w:sz w:val="40"/>
          <w:szCs w:val="40"/>
          <w:rtl/>
        </w:rPr>
        <w:t>ِ</w:t>
      </w:r>
      <w:r w:rsidRPr="00C7209A">
        <w:rPr>
          <w:rFonts w:ascii="Bahij Muna" w:hAnsi="Bahij Muna" w:cs="Bahij Muna" w:hint="cs"/>
          <w:sz w:val="40"/>
          <w:szCs w:val="40"/>
          <w:rtl/>
        </w:rPr>
        <w:t>ين</w:t>
      </w:r>
      <w:r>
        <w:rPr>
          <w:rFonts w:ascii="Bahij Muna" w:hAnsi="Bahij Muna" w:cs="Bahij Muna" w:hint="cs"/>
          <w:sz w:val="40"/>
          <w:szCs w:val="40"/>
          <w:rtl/>
        </w:rPr>
        <w:t>ِ</w:t>
      </w:r>
      <w:r w:rsidRPr="00C7209A">
        <w:rPr>
          <w:rFonts w:ascii="Bahij Muna" w:hAnsi="Bahij Muna" w:cs="Bahij Muna" w:hint="cs"/>
          <w:sz w:val="40"/>
          <w:szCs w:val="40"/>
          <w:rtl/>
        </w:rPr>
        <w:t>ي</w:t>
      </w:r>
      <w:r w:rsidRPr="00C7209A">
        <w:rPr>
          <w:rFonts w:ascii="Bahij Muna" w:hAnsi="Bahij Muna" w:cs="Bahij Muna"/>
          <w:sz w:val="40"/>
          <w:szCs w:val="40"/>
          <w:rtl/>
        </w:rPr>
        <w:t xml:space="preserve"> </w:t>
      </w:r>
      <w:proofErr w:type="spellStart"/>
      <w:r w:rsidRPr="00C7209A">
        <w:rPr>
          <w:rFonts w:ascii="Bahij Muna" w:hAnsi="Bahij Muna" w:cs="Bahij Muna" w:hint="cs"/>
          <w:sz w:val="40"/>
          <w:szCs w:val="40"/>
          <w:rtl/>
        </w:rPr>
        <w:t>ي</w:t>
      </w:r>
      <w:r>
        <w:rPr>
          <w:rFonts w:ascii="Bahij Muna" w:hAnsi="Bahij Muna" w:cs="Bahij Muna" w:hint="cs"/>
          <w:sz w:val="40"/>
          <w:szCs w:val="40"/>
          <w:rtl/>
        </w:rPr>
        <w:t>َ</w:t>
      </w:r>
      <w:r w:rsidRPr="00C7209A">
        <w:rPr>
          <w:rFonts w:ascii="Bahij Muna" w:hAnsi="Bahij Muna" w:cs="Bahij Muna" w:hint="cs"/>
          <w:sz w:val="40"/>
          <w:szCs w:val="40"/>
          <w:rtl/>
        </w:rPr>
        <w:t>ق</w:t>
      </w:r>
      <w:r>
        <w:rPr>
          <w:rFonts w:ascii="Bahij Muna" w:hAnsi="Bahij Muna" w:cs="Bahij Muna" w:hint="cs"/>
          <w:sz w:val="40"/>
          <w:szCs w:val="40"/>
          <w:rtl/>
        </w:rPr>
        <w:t>ِ</w:t>
      </w:r>
      <w:r w:rsidRPr="00C7209A">
        <w:rPr>
          <w:rFonts w:ascii="Bahij Muna" w:hAnsi="Bahij Muna" w:cs="Bahij Muna" w:hint="cs"/>
          <w:sz w:val="40"/>
          <w:szCs w:val="40"/>
          <w:rtl/>
        </w:rPr>
        <w:t>ين</w:t>
      </w:r>
      <w:r>
        <w:rPr>
          <w:rFonts w:ascii="Bahij Muna" w:hAnsi="Bahij Muna" w:cs="Bahij Muna" w:hint="cs"/>
          <w:sz w:val="40"/>
          <w:szCs w:val="40"/>
          <w:rtl/>
        </w:rPr>
        <w:t>ِ</w:t>
      </w:r>
      <w:r w:rsidRPr="00C7209A">
        <w:rPr>
          <w:rFonts w:ascii="Bahij Muna" w:hAnsi="Bahij Muna" w:cs="Bahij Muna" w:hint="cs"/>
          <w:sz w:val="40"/>
          <w:szCs w:val="40"/>
          <w:rtl/>
        </w:rPr>
        <w:t>ي</w:t>
      </w:r>
      <w:proofErr w:type="spellEnd"/>
      <w:r w:rsidRPr="00C7209A">
        <w:rPr>
          <w:rFonts w:ascii="Bahij Muna" w:hAnsi="Bahij Muna" w:cs="Bahij Muna"/>
          <w:sz w:val="40"/>
          <w:szCs w:val="40"/>
          <w:rtl/>
        </w:rPr>
        <w:t xml:space="preserve"> </w:t>
      </w:r>
      <w:r w:rsidRPr="00C7209A">
        <w:rPr>
          <w:rFonts w:ascii="Bahij Muna" w:hAnsi="Bahij Muna" w:cs="Bahij Muna" w:hint="cs"/>
          <w:sz w:val="40"/>
          <w:szCs w:val="40"/>
          <w:rtl/>
        </w:rPr>
        <w:t>م</w:t>
      </w:r>
      <w:r>
        <w:rPr>
          <w:rFonts w:ascii="Bahij Muna" w:hAnsi="Bahij Muna" w:cs="Bahij Muna" w:hint="cs"/>
          <w:sz w:val="40"/>
          <w:szCs w:val="40"/>
          <w:rtl/>
        </w:rPr>
        <w:t>ِ</w:t>
      </w:r>
      <w:r w:rsidRPr="00C7209A">
        <w:rPr>
          <w:rFonts w:ascii="Bahij Muna" w:hAnsi="Bahij Muna" w:cs="Bahij Muna" w:hint="cs"/>
          <w:sz w:val="40"/>
          <w:szCs w:val="40"/>
          <w:rtl/>
        </w:rPr>
        <w:t>ن</w:t>
      </w:r>
      <w:r>
        <w:rPr>
          <w:rFonts w:ascii="Bahij Muna" w:hAnsi="Bahij Muna" w:cs="Bahij Muna" w:hint="cs"/>
          <w:sz w:val="40"/>
          <w:szCs w:val="40"/>
          <w:rtl/>
        </w:rPr>
        <w:t>ْ</w:t>
      </w:r>
      <w:r w:rsidRPr="00C7209A">
        <w:rPr>
          <w:rFonts w:ascii="Bahij Muna" w:hAnsi="Bahij Muna" w:cs="Bahij Muna"/>
          <w:sz w:val="40"/>
          <w:szCs w:val="40"/>
          <w:rtl/>
        </w:rPr>
        <w:t xml:space="preserve"> </w:t>
      </w:r>
      <w:r w:rsidRPr="00C7209A">
        <w:rPr>
          <w:rFonts w:ascii="Bahij Muna" w:hAnsi="Bahij Muna" w:cs="Bahij Muna" w:hint="cs"/>
          <w:sz w:val="40"/>
          <w:szCs w:val="40"/>
          <w:rtl/>
        </w:rPr>
        <w:t>ه</w:t>
      </w:r>
      <w:r>
        <w:rPr>
          <w:rFonts w:ascii="Bahij Muna" w:hAnsi="Bahij Muna" w:cs="Bahij Muna" w:hint="cs"/>
          <w:sz w:val="40"/>
          <w:szCs w:val="40"/>
          <w:rtl/>
        </w:rPr>
        <w:t>ُ</w:t>
      </w:r>
      <w:r w:rsidRPr="00C7209A">
        <w:rPr>
          <w:rFonts w:ascii="Bahij Muna" w:hAnsi="Bahij Muna" w:cs="Bahij Muna" w:hint="cs"/>
          <w:sz w:val="40"/>
          <w:szCs w:val="40"/>
          <w:rtl/>
        </w:rPr>
        <w:t>م</w:t>
      </w:r>
      <w:r>
        <w:rPr>
          <w:rFonts w:ascii="Bahij Muna" w:hAnsi="Bahij Muna" w:cs="Bahij Muna" w:hint="cs"/>
          <w:sz w:val="40"/>
          <w:szCs w:val="40"/>
          <w:rtl/>
        </w:rPr>
        <w:t>ُ</w:t>
      </w:r>
      <w:r w:rsidRPr="00C7209A">
        <w:rPr>
          <w:rFonts w:ascii="Bahij Muna" w:hAnsi="Bahij Muna" w:cs="Bahij Muna" w:hint="cs"/>
          <w:sz w:val="40"/>
          <w:szCs w:val="40"/>
          <w:rtl/>
        </w:rPr>
        <w:t>وم</w:t>
      </w:r>
      <w:r>
        <w:rPr>
          <w:rFonts w:ascii="Bahij Muna" w:hAnsi="Bahij Muna" w:cs="Bahij Muna" w:hint="cs"/>
          <w:sz w:val="40"/>
          <w:szCs w:val="40"/>
          <w:rtl/>
        </w:rPr>
        <w:t>ِ</w:t>
      </w:r>
      <w:r w:rsidRPr="00C7209A">
        <w:rPr>
          <w:rFonts w:ascii="Bahij Muna" w:hAnsi="Bahij Muna" w:cs="Bahij Muna" w:hint="cs"/>
          <w:sz w:val="40"/>
          <w:szCs w:val="40"/>
          <w:rtl/>
        </w:rPr>
        <w:t>ي</w:t>
      </w:r>
      <w:r w:rsidRPr="00C7209A">
        <w:rPr>
          <w:rFonts w:ascii="Bahij Muna" w:hAnsi="Bahij Muna" w:cs="Bahij Muna"/>
          <w:sz w:val="40"/>
          <w:szCs w:val="40"/>
          <w:rtl/>
        </w:rPr>
        <w:t xml:space="preserve"> </w:t>
      </w:r>
      <w:r w:rsidRPr="00C7209A">
        <w:rPr>
          <w:rFonts w:ascii="Bahij Muna" w:hAnsi="Bahij Muna" w:cs="Bahij Muna" w:hint="cs"/>
          <w:sz w:val="40"/>
          <w:szCs w:val="40"/>
          <w:rtl/>
        </w:rPr>
        <w:t>و</w:t>
      </w:r>
      <w:r>
        <w:rPr>
          <w:rFonts w:ascii="Bahij Muna" w:hAnsi="Bahij Muna" w:cs="Bahij Muna" w:hint="cs"/>
          <w:sz w:val="40"/>
          <w:szCs w:val="40"/>
          <w:rtl/>
        </w:rPr>
        <w:t>َ</w:t>
      </w:r>
      <w:r w:rsidRPr="00C7209A">
        <w:rPr>
          <w:rFonts w:ascii="Bahij Muna" w:hAnsi="Bahij Muna" w:cs="Bahij Muna" w:hint="cs"/>
          <w:sz w:val="40"/>
          <w:szCs w:val="40"/>
          <w:rtl/>
        </w:rPr>
        <w:t>ك</w:t>
      </w:r>
      <w:r>
        <w:rPr>
          <w:rFonts w:ascii="Bahij Muna" w:hAnsi="Bahij Muna" w:cs="Bahij Muna" w:hint="cs"/>
          <w:sz w:val="40"/>
          <w:szCs w:val="40"/>
          <w:rtl/>
        </w:rPr>
        <w:t>ُ</w:t>
      </w:r>
      <w:r w:rsidRPr="00C7209A">
        <w:rPr>
          <w:rFonts w:ascii="Bahij Muna" w:hAnsi="Bahij Muna" w:cs="Bahij Muna" w:hint="cs"/>
          <w:sz w:val="40"/>
          <w:szCs w:val="40"/>
          <w:rtl/>
        </w:rPr>
        <w:t>ر</w:t>
      </w:r>
      <w:r>
        <w:rPr>
          <w:rFonts w:ascii="Bahij Muna" w:hAnsi="Bahij Muna" w:cs="Bahij Muna" w:hint="cs"/>
          <w:sz w:val="40"/>
          <w:szCs w:val="40"/>
          <w:rtl/>
        </w:rPr>
        <w:t>ْ</w:t>
      </w:r>
      <w:r w:rsidRPr="00C7209A">
        <w:rPr>
          <w:rFonts w:ascii="Bahij Muna" w:hAnsi="Bahij Muna" w:cs="Bahij Muna" w:hint="cs"/>
          <w:sz w:val="40"/>
          <w:szCs w:val="40"/>
          <w:rtl/>
        </w:rPr>
        <w:t>ب</w:t>
      </w:r>
      <w:r>
        <w:rPr>
          <w:rFonts w:ascii="Bahij Muna" w:hAnsi="Bahij Muna" w:cs="Bahij Muna" w:hint="cs"/>
          <w:sz w:val="40"/>
          <w:szCs w:val="40"/>
          <w:rtl/>
        </w:rPr>
        <w:t>َ</w:t>
      </w:r>
      <w:r w:rsidRPr="00C7209A">
        <w:rPr>
          <w:rFonts w:ascii="Bahij Muna" w:hAnsi="Bahij Muna" w:cs="Bahij Muna" w:hint="cs"/>
          <w:sz w:val="40"/>
          <w:szCs w:val="40"/>
          <w:rtl/>
        </w:rPr>
        <w:t>ت</w:t>
      </w:r>
      <w:r>
        <w:rPr>
          <w:rFonts w:ascii="Bahij Muna" w:hAnsi="Bahij Muna" w:cs="Bahij Muna" w:hint="cs"/>
          <w:sz w:val="40"/>
          <w:szCs w:val="40"/>
          <w:rtl/>
        </w:rPr>
        <w:t>ِ</w:t>
      </w:r>
      <w:r w:rsidRPr="00C7209A">
        <w:rPr>
          <w:rFonts w:ascii="Bahij Muna" w:hAnsi="Bahij Muna" w:cs="Bahij Muna" w:hint="cs"/>
          <w:sz w:val="40"/>
          <w:szCs w:val="40"/>
          <w:rtl/>
        </w:rPr>
        <w:t>ي</w:t>
      </w:r>
      <w:r w:rsidRPr="00C7209A">
        <w:rPr>
          <w:rFonts w:ascii="Bahij Muna" w:hAnsi="Bahij Muna" w:cs="Bahij Muna"/>
          <w:sz w:val="40"/>
          <w:szCs w:val="40"/>
          <w:rtl/>
        </w:rPr>
        <w:t xml:space="preserve"> </w:t>
      </w:r>
      <w:r>
        <w:rPr>
          <w:rFonts w:ascii="Bahij Muna" w:hAnsi="Bahij Muna" w:cs="Bahij Muna" w:hint="cs"/>
          <w:sz w:val="40"/>
          <w:szCs w:val="40"/>
          <w:rtl/>
        </w:rPr>
        <w:t xml:space="preserve">** </w:t>
      </w:r>
      <w:r w:rsidRPr="00C7209A">
        <w:rPr>
          <w:rFonts w:ascii="Bahij Muna" w:hAnsi="Bahij Muna" w:cs="Bahij Muna" w:hint="cs"/>
          <w:sz w:val="40"/>
          <w:szCs w:val="40"/>
          <w:rtl/>
        </w:rPr>
        <w:t>و</w:t>
      </w:r>
      <w:r>
        <w:rPr>
          <w:rFonts w:ascii="Bahij Muna" w:hAnsi="Bahij Muna" w:cs="Bahij Muna" w:hint="cs"/>
          <w:sz w:val="40"/>
          <w:szCs w:val="40"/>
          <w:rtl/>
        </w:rPr>
        <w:t>َ</w:t>
      </w:r>
      <w:r w:rsidRPr="00C7209A">
        <w:rPr>
          <w:rFonts w:ascii="Bahij Muna" w:hAnsi="Bahij Muna" w:cs="Bahij Muna" w:hint="cs"/>
          <w:sz w:val="40"/>
          <w:szCs w:val="40"/>
          <w:rtl/>
        </w:rPr>
        <w:t>خ</w:t>
      </w:r>
      <w:r>
        <w:rPr>
          <w:rFonts w:ascii="Bahij Muna" w:hAnsi="Bahij Muna" w:cs="Bahij Muna" w:hint="cs"/>
          <w:sz w:val="40"/>
          <w:szCs w:val="40"/>
          <w:rtl/>
        </w:rPr>
        <w:t>َ</w:t>
      </w:r>
      <w:r w:rsidRPr="00C7209A">
        <w:rPr>
          <w:rFonts w:ascii="Bahij Muna" w:hAnsi="Bahij Muna" w:cs="Bahij Muna" w:hint="cs"/>
          <w:sz w:val="40"/>
          <w:szCs w:val="40"/>
          <w:rtl/>
        </w:rPr>
        <w:t>ي</w:t>
      </w:r>
      <w:r>
        <w:rPr>
          <w:rFonts w:ascii="Bahij Muna" w:hAnsi="Bahij Muna" w:cs="Bahij Muna" w:hint="cs"/>
          <w:sz w:val="40"/>
          <w:szCs w:val="40"/>
          <w:rtl/>
        </w:rPr>
        <w:t>ْ</w:t>
      </w:r>
      <w:r w:rsidRPr="00C7209A">
        <w:rPr>
          <w:rFonts w:ascii="Bahij Muna" w:hAnsi="Bahij Muna" w:cs="Bahij Muna" w:hint="cs"/>
          <w:sz w:val="40"/>
          <w:szCs w:val="40"/>
          <w:rtl/>
        </w:rPr>
        <w:t>ر</w:t>
      </w:r>
      <w:r>
        <w:rPr>
          <w:rFonts w:ascii="Bahij Muna" w:hAnsi="Bahij Muna" w:cs="Bahij Muna" w:hint="cs"/>
          <w:sz w:val="40"/>
          <w:szCs w:val="40"/>
          <w:rtl/>
        </w:rPr>
        <w:t>ُ</w:t>
      </w:r>
      <w:r w:rsidRPr="00C7209A">
        <w:rPr>
          <w:rFonts w:ascii="Bahij Muna" w:hAnsi="Bahij Muna" w:cs="Bahij Muna"/>
          <w:sz w:val="40"/>
          <w:szCs w:val="40"/>
          <w:rtl/>
        </w:rPr>
        <w:t xml:space="preserve"> </w:t>
      </w:r>
      <w:r w:rsidRPr="00C7209A">
        <w:rPr>
          <w:rFonts w:ascii="Bahij Muna" w:hAnsi="Bahij Muna" w:cs="Bahij Muna" w:hint="cs"/>
          <w:sz w:val="40"/>
          <w:szCs w:val="40"/>
          <w:rtl/>
        </w:rPr>
        <w:t>ع</w:t>
      </w:r>
      <w:r>
        <w:rPr>
          <w:rFonts w:ascii="Bahij Muna" w:hAnsi="Bahij Muna" w:cs="Bahij Muna" w:hint="cs"/>
          <w:sz w:val="40"/>
          <w:szCs w:val="40"/>
          <w:rtl/>
        </w:rPr>
        <w:t>َ</w:t>
      </w:r>
      <w:r w:rsidRPr="00C7209A">
        <w:rPr>
          <w:rFonts w:ascii="Bahij Muna" w:hAnsi="Bahij Muna" w:cs="Bahij Muna" w:hint="cs"/>
          <w:sz w:val="40"/>
          <w:szCs w:val="40"/>
          <w:rtl/>
        </w:rPr>
        <w:t>ت</w:t>
      </w:r>
      <w:r>
        <w:rPr>
          <w:rFonts w:ascii="Bahij Muna" w:hAnsi="Bahij Muna" w:cs="Bahij Muna" w:hint="cs"/>
          <w:sz w:val="40"/>
          <w:szCs w:val="40"/>
          <w:rtl/>
        </w:rPr>
        <w:t>َ</w:t>
      </w:r>
      <w:r w:rsidRPr="00C7209A">
        <w:rPr>
          <w:rFonts w:ascii="Bahij Muna" w:hAnsi="Bahij Muna" w:cs="Bahij Muna" w:hint="cs"/>
          <w:sz w:val="40"/>
          <w:szCs w:val="40"/>
          <w:rtl/>
        </w:rPr>
        <w:t>اد</w:t>
      </w:r>
      <w:r>
        <w:rPr>
          <w:rFonts w:ascii="Bahij Muna" w:hAnsi="Bahij Muna" w:cs="Bahij Muna" w:hint="cs"/>
          <w:sz w:val="40"/>
          <w:szCs w:val="40"/>
          <w:rtl/>
        </w:rPr>
        <w:t>ِ</w:t>
      </w:r>
      <w:r w:rsidRPr="00C7209A">
        <w:rPr>
          <w:rFonts w:ascii="Bahij Muna" w:hAnsi="Bahij Muna" w:cs="Bahij Muna"/>
          <w:sz w:val="40"/>
          <w:szCs w:val="40"/>
          <w:rtl/>
        </w:rPr>
        <w:t xml:space="preserve"> </w:t>
      </w:r>
      <w:r w:rsidRPr="00C7209A">
        <w:rPr>
          <w:rFonts w:ascii="Bahij Muna" w:hAnsi="Bahij Muna" w:cs="Bahij Muna" w:hint="cs"/>
          <w:sz w:val="40"/>
          <w:szCs w:val="40"/>
          <w:rtl/>
        </w:rPr>
        <w:t>ال</w:t>
      </w:r>
      <w:r>
        <w:rPr>
          <w:rFonts w:ascii="Bahij Muna" w:hAnsi="Bahij Muna" w:cs="Bahij Muna" w:hint="cs"/>
          <w:sz w:val="40"/>
          <w:szCs w:val="40"/>
          <w:rtl/>
        </w:rPr>
        <w:t>ْ</w:t>
      </w:r>
      <w:r w:rsidRPr="00C7209A">
        <w:rPr>
          <w:rFonts w:ascii="Bahij Muna" w:hAnsi="Bahij Muna" w:cs="Bahij Muna" w:hint="cs"/>
          <w:sz w:val="40"/>
          <w:szCs w:val="40"/>
          <w:rtl/>
        </w:rPr>
        <w:t>م</w:t>
      </w:r>
      <w:r>
        <w:rPr>
          <w:rFonts w:ascii="Bahij Muna" w:hAnsi="Bahij Muna" w:cs="Bahij Muna" w:hint="cs"/>
          <w:sz w:val="40"/>
          <w:szCs w:val="40"/>
          <w:rtl/>
        </w:rPr>
        <w:t>َ</w:t>
      </w:r>
      <w:r w:rsidRPr="00C7209A">
        <w:rPr>
          <w:rFonts w:ascii="Bahij Muna" w:hAnsi="Bahij Muna" w:cs="Bahij Muna" w:hint="cs"/>
          <w:sz w:val="40"/>
          <w:szCs w:val="40"/>
          <w:rtl/>
        </w:rPr>
        <w:t>ر</w:t>
      </w:r>
      <w:r>
        <w:rPr>
          <w:rFonts w:ascii="Bahij Muna" w:hAnsi="Bahij Muna" w:cs="Bahij Muna" w:hint="cs"/>
          <w:sz w:val="40"/>
          <w:szCs w:val="40"/>
          <w:rtl/>
        </w:rPr>
        <w:t>ْ</w:t>
      </w:r>
      <w:r w:rsidRPr="00C7209A">
        <w:rPr>
          <w:rFonts w:ascii="Bahij Muna" w:hAnsi="Bahij Muna" w:cs="Bahij Muna" w:hint="cs"/>
          <w:sz w:val="40"/>
          <w:szCs w:val="40"/>
          <w:rtl/>
        </w:rPr>
        <w:t>ء</w:t>
      </w:r>
      <w:r>
        <w:rPr>
          <w:rFonts w:ascii="Bahij Muna" w:hAnsi="Bahij Muna" w:cs="Bahij Muna" w:hint="cs"/>
          <w:sz w:val="40"/>
          <w:szCs w:val="40"/>
          <w:rtl/>
        </w:rPr>
        <w:t>ِ</w:t>
      </w:r>
      <w:r w:rsidRPr="00C7209A">
        <w:rPr>
          <w:rFonts w:ascii="Bahij Muna" w:hAnsi="Bahij Muna" w:cs="Bahij Muna"/>
          <w:sz w:val="40"/>
          <w:szCs w:val="40"/>
          <w:rtl/>
        </w:rPr>
        <w:t xml:space="preserve"> </w:t>
      </w:r>
      <w:r w:rsidRPr="00C7209A">
        <w:rPr>
          <w:rFonts w:ascii="Bahij Muna" w:hAnsi="Bahij Muna" w:cs="Bahij Muna" w:hint="cs"/>
          <w:sz w:val="40"/>
          <w:szCs w:val="40"/>
          <w:rtl/>
        </w:rPr>
        <w:t>ص</w:t>
      </w:r>
      <w:r>
        <w:rPr>
          <w:rFonts w:ascii="Bahij Muna" w:hAnsi="Bahij Muna" w:cs="Bahij Muna" w:hint="cs"/>
          <w:sz w:val="40"/>
          <w:szCs w:val="40"/>
          <w:rtl/>
        </w:rPr>
        <w:t>ِ</w:t>
      </w:r>
      <w:r w:rsidRPr="00C7209A">
        <w:rPr>
          <w:rFonts w:ascii="Bahij Muna" w:hAnsi="Bahij Muna" w:cs="Bahij Muna" w:hint="cs"/>
          <w:sz w:val="40"/>
          <w:szCs w:val="40"/>
          <w:rtl/>
        </w:rPr>
        <w:t>د</w:t>
      </w:r>
      <w:r>
        <w:rPr>
          <w:rFonts w:ascii="Bahij Muna" w:hAnsi="Bahij Muna" w:cs="Bahij Muna" w:hint="cs"/>
          <w:sz w:val="40"/>
          <w:szCs w:val="40"/>
          <w:rtl/>
        </w:rPr>
        <w:t>ْ</w:t>
      </w:r>
      <w:r w:rsidRPr="00C7209A">
        <w:rPr>
          <w:rFonts w:ascii="Bahij Muna" w:hAnsi="Bahij Muna" w:cs="Bahij Muna" w:hint="cs"/>
          <w:sz w:val="40"/>
          <w:szCs w:val="40"/>
          <w:rtl/>
        </w:rPr>
        <w:t>ق</w:t>
      </w:r>
      <w:r>
        <w:rPr>
          <w:rFonts w:ascii="Bahij Muna" w:hAnsi="Bahij Muna" w:cs="Bahij Muna" w:hint="cs"/>
          <w:sz w:val="40"/>
          <w:szCs w:val="40"/>
          <w:rtl/>
        </w:rPr>
        <w:t>ُ</w:t>
      </w:r>
      <w:r w:rsidRPr="00C7209A">
        <w:rPr>
          <w:rFonts w:ascii="Bahij Muna" w:hAnsi="Bahij Muna" w:cs="Bahij Muna"/>
          <w:sz w:val="40"/>
          <w:szCs w:val="40"/>
          <w:rtl/>
        </w:rPr>
        <w:t xml:space="preserve"> </w:t>
      </w:r>
      <w:r w:rsidRPr="00C7209A">
        <w:rPr>
          <w:rFonts w:ascii="Bahij Muna" w:hAnsi="Bahij Muna" w:cs="Bahij Muna" w:hint="cs"/>
          <w:sz w:val="40"/>
          <w:szCs w:val="40"/>
          <w:rtl/>
        </w:rPr>
        <w:t>ي</w:t>
      </w:r>
      <w:r>
        <w:rPr>
          <w:rFonts w:ascii="Bahij Muna" w:hAnsi="Bahij Muna" w:cs="Bahij Muna" w:hint="cs"/>
          <w:sz w:val="40"/>
          <w:szCs w:val="40"/>
          <w:rtl/>
        </w:rPr>
        <w:t>َ</w:t>
      </w:r>
      <w:r w:rsidRPr="00C7209A">
        <w:rPr>
          <w:rFonts w:ascii="Bahij Muna" w:hAnsi="Bahij Muna" w:cs="Bahij Muna" w:hint="cs"/>
          <w:sz w:val="40"/>
          <w:szCs w:val="40"/>
          <w:rtl/>
        </w:rPr>
        <w:t>ق</w:t>
      </w:r>
      <w:r>
        <w:rPr>
          <w:rFonts w:ascii="Bahij Muna" w:hAnsi="Bahij Muna" w:cs="Bahij Muna" w:hint="cs"/>
          <w:sz w:val="40"/>
          <w:szCs w:val="40"/>
          <w:rtl/>
        </w:rPr>
        <w:t>ِ</w:t>
      </w:r>
      <w:r w:rsidRPr="00C7209A">
        <w:rPr>
          <w:rFonts w:ascii="Bahij Muna" w:hAnsi="Bahij Muna" w:cs="Bahij Muna" w:hint="cs"/>
          <w:sz w:val="40"/>
          <w:szCs w:val="40"/>
          <w:rtl/>
        </w:rPr>
        <w:t>ين</w:t>
      </w:r>
      <w:r>
        <w:rPr>
          <w:rFonts w:ascii="Bahij Muna" w:hAnsi="Bahij Muna" w:cs="Bahij Muna" w:hint="cs"/>
          <w:sz w:val="40"/>
          <w:szCs w:val="40"/>
          <w:rtl/>
        </w:rPr>
        <w:t>ِ</w:t>
      </w:r>
      <w:r w:rsidRPr="00C7209A">
        <w:rPr>
          <w:rFonts w:ascii="Bahij Muna" w:hAnsi="Bahij Muna" w:cs="Bahij Muna" w:hint="cs"/>
          <w:sz w:val="40"/>
          <w:szCs w:val="40"/>
          <w:rtl/>
        </w:rPr>
        <w:t>ه</w:t>
      </w:r>
      <w:r>
        <w:rPr>
          <w:rFonts w:ascii="Bahij Muna" w:hAnsi="Bahij Muna" w:cs="Bahij Muna" w:hint="cs"/>
          <w:sz w:val="40"/>
          <w:szCs w:val="40"/>
          <w:rtl/>
        </w:rPr>
        <w:t>ِ</w:t>
      </w:r>
    </w:p>
    <w:p w14:paraId="1FF7EE8D" w14:textId="77777777" w:rsidR="00710149" w:rsidRPr="00274C29" w:rsidRDefault="00710149" w:rsidP="001B3275">
      <w:pPr>
        <w:bidi w:val="0"/>
        <w:jc w:val="center"/>
        <w:rPr>
          <w:rFonts w:asciiTheme="minorHAnsi" w:eastAsia="Times New Roman" w:hAnsiTheme="minorHAnsi" w:cstheme="minorHAnsi"/>
          <w:b/>
          <w:bCs/>
          <w:sz w:val="24"/>
          <w:szCs w:val="24"/>
        </w:rPr>
      </w:pPr>
      <w:r w:rsidRPr="00274C29">
        <w:rPr>
          <w:rFonts w:asciiTheme="minorHAnsi" w:eastAsia="Times New Roman" w:hAnsiTheme="minorHAnsi" w:cstheme="minorHAnsi"/>
          <w:b/>
          <w:bCs/>
          <w:sz w:val="24"/>
          <w:szCs w:val="24"/>
        </w:rPr>
        <w:t>“My certainty saves me from my worries and hardships,</w:t>
      </w:r>
      <w:r w:rsidRPr="00274C29">
        <w:rPr>
          <w:rFonts w:asciiTheme="minorHAnsi" w:eastAsia="Times New Roman" w:hAnsiTheme="minorHAnsi" w:cstheme="minorHAnsi"/>
          <w:b/>
          <w:bCs/>
          <w:sz w:val="24"/>
          <w:szCs w:val="24"/>
        </w:rPr>
        <w:br/>
      </w:r>
      <w:r w:rsidRPr="007D7768">
        <w:rPr>
          <w:rFonts w:asciiTheme="minorHAnsi" w:eastAsia="Times New Roman" w:hAnsiTheme="minorHAnsi" w:cstheme="minorHAnsi"/>
          <w:b/>
          <w:bCs/>
          <w:sz w:val="24"/>
          <w:szCs w:val="24"/>
        </w:rPr>
        <w:t>For a person’s</w:t>
      </w:r>
      <w:r w:rsidRPr="00274C29">
        <w:rPr>
          <w:rFonts w:asciiTheme="minorHAnsi" w:eastAsia="Times New Roman" w:hAnsiTheme="minorHAnsi" w:cstheme="minorHAnsi"/>
          <w:b/>
          <w:bCs/>
          <w:sz w:val="24"/>
          <w:szCs w:val="24"/>
        </w:rPr>
        <w:t xml:space="preserve"> best provision </w:t>
      </w:r>
      <w:r w:rsidRPr="007D7768">
        <w:rPr>
          <w:rFonts w:asciiTheme="minorHAnsi" w:eastAsia="Times New Roman" w:hAnsiTheme="minorHAnsi" w:cstheme="minorHAnsi"/>
          <w:b/>
          <w:bCs/>
          <w:sz w:val="24"/>
          <w:szCs w:val="24"/>
        </w:rPr>
        <w:t>is his</w:t>
      </w:r>
      <w:r w:rsidRPr="00274C29">
        <w:rPr>
          <w:rFonts w:asciiTheme="minorHAnsi" w:eastAsia="Times New Roman" w:hAnsiTheme="minorHAnsi" w:cstheme="minorHAnsi"/>
          <w:b/>
          <w:bCs/>
          <w:sz w:val="24"/>
          <w:szCs w:val="24"/>
        </w:rPr>
        <w:t xml:space="preserve"> genuine </w:t>
      </w:r>
      <w:r w:rsidRPr="007D7768">
        <w:rPr>
          <w:rFonts w:asciiTheme="minorHAnsi" w:eastAsia="Times New Roman" w:hAnsiTheme="minorHAnsi" w:cstheme="minorHAnsi"/>
          <w:b/>
          <w:bCs/>
          <w:sz w:val="24"/>
          <w:szCs w:val="24"/>
        </w:rPr>
        <w:t xml:space="preserve">and assured </w:t>
      </w:r>
      <w:r w:rsidRPr="00274C29">
        <w:rPr>
          <w:rFonts w:asciiTheme="minorHAnsi" w:eastAsia="Times New Roman" w:hAnsiTheme="minorHAnsi" w:cstheme="minorHAnsi"/>
          <w:b/>
          <w:bCs/>
          <w:sz w:val="24"/>
          <w:szCs w:val="24"/>
        </w:rPr>
        <w:t>certainty.”</w:t>
      </w:r>
    </w:p>
    <w:p w14:paraId="05876BD2" w14:textId="77777777" w:rsidR="00710149" w:rsidRDefault="00710149" w:rsidP="001B3275">
      <w:pPr>
        <w:bidi w:val="0"/>
        <w:rPr>
          <w:rFonts w:asciiTheme="minorHAnsi" w:eastAsia="Times New Roman" w:hAnsiTheme="minorHAnsi" w:cstheme="minorHAnsi"/>
          <w:sz w:val="24"/>
          <w:szCs w:val="24"/>
        </w:rPr>
      </w:pPr>
      <w:r w:rsidRPr="00274C29">
        <w:rPr>
          <w:rFonts w:asciiTheme="minorHAnsi" w:eastAsia="Times New Roman" w:hAnsiTheme="minorHAnsi" w:cstheme="minorHAnsi"/>
          <w:sz w:val="24"/>
          <w:szCs w:val="24"/>
        </w:rPr>
        <w:t xml:space="preserve">Be, </w:t>
      </w:r>
      <w:r w:rsidRPr="00274C29">
        <w:rPr>
          <w:rFonts w:asciiTheme="minorHAnsi" w:eastAsia="Times New Roman" w:hAnsiTheme="minorHAnsi" w:cstheme="minorHAnsi"/>
          <w:b/>
          <w:bCs/>
          <w:sz w:val="24"/>
          <w:szCs w:val="24"/>
        </w:rPr>
        <w:t xml:space="preserve">O </w:t>
      </w:r>
      <w:r>
        <w:rPr>
          <w:rFonts w:asciiTheme="minorHAnsi" w:eastAsia="Times New Roman" w:hAnsiTheme="minorHAnsi" w:cstheme="minorHAnsi"/>
          <w:b/>
          <w:bCs/>
          <w:sz w:val="24"/>
          <w:szCs w:val="24"/>
        </w:rPr>
        <w:t>s</w:t>
      </w:r>
      <w:r w:rsidRPr="00274C29">
        <w:rPr>
          <w:rFonts w:asciiTheme="minorHAnsi" w:eastAsia="Times New Roman" w:hAnsiTheme="minorHAnsi" w:cstheme="minorHAnsi"/>
          <w:b/>
          <w:bCs/>
          <w:sz w:val="24"/>
          <w:szCs w:val="24"/>
        </w:rPr>
        <w:t>ervant of Allah</w:t>
      </w:r>
      <w:r w:rsidRPr="00274C29">
        <w:rPr>
          <w:rFonts w:asciiTheme="minorHAnsi" w:eastAsia="Times New Roman" w:hAnsiTheme="minorHAnsi" w:cstheme="minorHAnsi"/>
          <w:sz w:val="24"/>
          <w:szCs w:val="24"/>
        </w:rPr>
        <w:t xml:space="preserve">, certain in Allah’s mercy in every moment, for </w:t>
      </w:r>
      <w:r>
        <w:rPr>
          <w:rFonts w:asciiTheme="minorHAnsi" w:eastAsia="Times New Roman" w:hAnsiTheme="minorHAnsi" w:cstheme="minorHAnsi"/>
          <w:sz w:val="24"/>
          <w:szCs w:val="24"/>
        </w:rPr>
        <w:t>in proportion to</w:t>
      </w:r>
      <w:r w:rsidRPr="00904A44">
        <w:rPr>
          <w:rFonts w:asciiTheme="minorHAnsi" w:eastAsia="Times New Roman" w:hAnsiTheme="minorHAnsi" w:cstheme="minorHAnsi"/>
          <w:sz w:val="24"/>
          <w:szCs w:val="24"/>
        </w:rPr>
        <w:t xml:space="preserve"> your certainty in your Lord, your </w:t>
      </w:r>
      <w:r>
        <w:rPr>
          <w:rFonts w:asciiTheme="minorHAnsi" w:eastAsia="Times New Roman" w:hAnsiTheme="minorHAnsi" w:cstheme="minorHAnsi"/>
          <w:sz w:val="24"/>
          <w:szCs w:val="24"/>
        </w:rPr>
        <w:t>aspirations</w:t>
      </w:r>
      <w:r w:rsidRPr="00904A44">
        <w:rPr>
          <w:rFonts w:asciiTheme="minorHAnsi" w:eastAsia="Times New Roman" w:hAnsiTheme="minorHAnsi" w:cstheme="minorHAnsi"/>
          <w:sz w:val="24"/>
          <w:szCs w:val="24"/>
        </w:rPr>
        <w:t xml:space="preserve"> are </w:t>
      </w:r>
      <w:r>
        <w:rPr>
          <w:rFonts w:asciiTheme="minorHAnsi" w:eastAsia="Times New Roman" w:hAnsiTheme="minorHAnsi" w:cstheme="minorHAnsi"/>
          <w:sz w:val="24"/>
          <w:szCs w:val="24"/>
        </w:rPr>
        <w:t>realized</w:t>
      </w:r>
      <w:r w:rsidRPr="00274C29">
        <w:rPr>
          <w:rFonts w:asciiTheme="minorHAnsi" w:eastAsia="Times New Roman" w:hAnsiTheme="minorHAnsi" w:cstheme="minorHAnsi"/>
          <w:sz w:val="24"/>
          <w:szCs w:val="24"/>
        </w:rPr>
        <w:t>. Ask Allah for certainty, and take the means</w:t>
      </w:r>
      <w:r>
        <w:rPr>
          <w:rFonts w:asciiTheme="minorHAnsi" w:eastAsia="Times New Roman" w:hAnsiTheme="minorHAnsi" w:cstheme="minorHAnsi"/>
          <w:sz w:val="24"/>
          <w:szCs w:val="24"/>
        </w:rPr>
        <w:t xml:space="preserve"> and measures (at your disposal)</w:t>
      </w:r>
      <w:r w:rsidRPr="00274C29">
        <w:rPr>
          <w:rFonts w:asciiTheme="minorHAnsi" w:eastAsia="Times New Roman" w:hAnsiTheme="minorHAnsi" w:cstheme="minorHAnsi"/>
          <w:sz w:val="24"/>
          <w:szCs w:val="24"/>
        </w:rPr>
        <w:t xml:space="preserve"> in every moment</w:t>
      </w:r>
      <w:r>
        <w:rPr>
          <w:rFonts w:asciiTheme="minorHAnsi" w:eastAsia="Times New Roman" w:hAnsiTheme="minorHAnsi" w:cstheme="minorHAnsi"/>
          <w:sz w:val="24"/>
          <w:szCs w:val="24"/>
        </w:rPr>
        <w:t xml:space="preserve"> and at every turn</w:t>
      </w:r>
      <w:r w:rsidRPr="00274C29">
        <w:rPr>
          <w:rFonts w:asciiTheme="minorHAnsi" w:eastAsia="Times New Roman" w:hAnsiTheme="minorHAnsi" w:cstheme="minorHAnsi"/>
          <w:sz w:val="24"/>
          <w:szCs w:val="24"/>
        </w:rPr>
        <w:t xml:space="preserve">, knowing that Allah is the One </w:t>
      </w:r>
      <w:r>
        <w:rPr>
          <w:rFonts w:asciiTheme="minorHAnsi" w:eastAsia="Times New Roman" w:hAnsiTheme="minorHAnsi" w:cstheme="minorHAnsi"/>
          <w:sz w:val="24"/>
          <w:szCs w:val="24"/>
        </w:rPr>
        <w:t>W</w:t>
      </w:r>
      <w:r w:rsidRPr="00274C29">
        <w:rPr>
          <w:rFonts w:asciiTheme="minorHAnsi" w:eastAsia="Times New Roman" w:hAnsiTheme="minorHAnsi" w:cstheme="minorHAnsi"/>
          <w:sz w:val="24"/>
          <w:szCs w:val="24"/>
        </w:rPr>
        <w:t xml:space="preserve">ho </w:t>
      </w:r>
    </w:p>
    <w:p w14:paraId="37400D8A" w14:textId="77777777" w:rsidR="00710149" w:rsidRDefault="00710149" w:rsidP="001B3275">
      <w:pPr>
        <w:jc w:val="center"/>
        <w:rPr>
          <w:rFonts w:asciiTheme="minorHAnsi" w:eastAsia="Times New Roman" w:hAnsiTheme="minorHAnsi" w:cstheme="minorHAnsi"/>
          <w:sz w:val="24"/>
          <w:szCs w:val="24"/>
        </w:rPr>
      </w:pPr>
      <w:r>
        <w:rPr>
          <w:rFonts w:ascii="Traditional Arabic" w:hAnsi="Traditional Arabic" w:cs="Traditional Arabic"/>
          <w:b/>
          <w:bCs/>
          <w:sz w:val="40"/>
          <w:szCs w:val="40"/>
          <w:rtl/>
        </w:rPr>
        <w:t>﴿</w:t>
      </w:r>
      <w:r w:rsidRPr="00B6737C">
        <w:rPr>
          <w:rFonts w:ascii="Bahij Muna" w:hAnsi="Bahij Muna" w:cs="Bahij Muna"/>
          <w:b/>
          <w:bCs/>
          <w:sz w:val="40"/>
          <w:szCs w:val="40"/>
          <w:rtl/>
        </w:rPr>
        <w:t>يُدَبِّرُ الْأَمْرَ يُفَصِّلُ الْآيَاتِ لَعَلَّكُمْ بِلِقَاءِ رَبِّكُمْ تُوقِنُونَ</w:t>
      </w:r>
      <w:r>
        <w:rPr>
          <w:rFonts w:ascii="Traditional Arabic" w:hAnsi="Traditional Arabic" w:cs="Traditional Arabic"/>
          <w:b/>
          <w:bCs/>
          <w:sz w:val="40"/>
          <w:szCs w:val="40"/>
          <w:rtl/>
        </w:rPr>
        <w:t>﴾</w:t>
      </w:r>
    </w:p>
    <w:p w14:paraId="4B7902B8" w14:textId="52665DCD" w:rsidR="00710149" w:rsidRPr="00274C29" w:rsidRDefault="00710149" w:rsidP="001B3275">
      <w:pPr>
        <w:bidi w:val="0"/>
        <w:jc w:val="center"/>
        <w:rPr>
          <w:rFonts w:asciiTheme="minorHAnsi" w:eastAsia="Times New Roman" w:hAnsiTheme="minorHAnsi" w:cstheme="minorHAnsi"/>
          <w:sz w:val="24"/>
          <w:szCs w:val="24"/>
        </w:rPr>
      </w:pPr>
      <w:r w:rsidRPr="00274C29">
        <w:rPr>
          <w:rFonts w:asciiTheme="minorHAnsi" w:eastAsia="Times New Roman" w:hAnsiTheme="minorHAnsi" w:cstheme="minorHAnsi"/>
          <w:b/>
          <w:bCs/>
          <w:i/>
          <w:iCs/>
          <w:sz w:val="24"/>
          <w:szCs w:val="24"/>
        </w:rPr>
        <w:t>“arranges all matters, [and] explains the signs so that you may have certainty in the meeting with your Lord.”</w:t>
      </w:r>
      <w:r>
        <w:rPr>
          <w:rFonts w:asciiTheme="minorHAnsi" w:eastAsia="Times New Roman" w:hAnsiTheme="minorHAnsi" w:cstheme="minorHAnsi"/>
          <w:b/>
          <w:bCs/>
          <w:i/>
          <w:iCs/>
          <w:sz w:val="24"/>
          <w:szCs w:val="24"/>
        </w:rPr>
        <w:t xml:space="preserve"> </w:t>
      </w:r>
      <w:r w:rsidRPr="006F3F24">
        <w:rPr>
          <w:rFonts w:asciiTheme="minorHAnsi" w:eastAsia="Times New Roman" w:hAnsiTheme="minorHAnsi" w:cstheme="minorHAnsi"/>
          <w:sz w:val="24"/>
          <w:szCs w:val="24"/>
        </w:rPr>
        <w:t>(Qurʾān 13:2)</w:t>
      </w:r>
    </w:p>
    <w:p w14:paraId="7C6A28ED" w14:textId="77777777" w:rsidR="00710149" w:rsidRDefault="00710149" w:rsidP="001B3275">
      <w:pPr>
        <w:jc w:val="center"/>
        <w:rPr>
          <w:rFonts w:asciiTheme="minorHAnsi" w:eastAsia="Times New Roman" w:hAnsiTheme="minorHAnsi" w:cstheme="minorHAnsi"/>
          <w:i/>
          <w:iCs/>
          <w:sz w:val="24"/>
          <w:szCs w:val="24"/>
        </w:rPr>
      </w:pPr>
      <w:r>
        <w:rPr>
          <w:rFonts w:ascii="Traditional Arabic" w:hAnsi="Traditional Arabic" w:cs="Traditional Arabic"/>
          <w:sz w:val="40"/>
          <w:szCs w:val="40"/>
          <w:rtl/>
        </w:rPr>
        <w:t>﴿</w:t>
      </w:r>
      <w:r w:rsidRPr="00B6737C">
        <w:rPr>
          <w:rFonts w:ascii="Bahij Muna" w:hAnsi="Bahij Muna" w:cs="Bahij Muna"/>
          <w:b/>
          <w:bCs/>
          <w:sz w:val="40"/>
          <w:szCs w:val="40"/>
          <w:rtl/>
        </w:rPr>
        <w:t>يَا أَيُّهَا الَّذِينَ آمَنُوا أَطِيعُوا اللَّهَ وَأَطِيعُوا الرَّسُولَ وَأُولِي الْأَمْرِ مِنْكُمْ</w:t>
      </w:r>
      <w:r>
        <w:rPr>
          <w:rFonts w:ascii="Traditional Arabic" w:hAnsi="Traditional Arabic" w:cs="Traditional Arabic"/>
          <w:sz w:val="40"/>
          <w:szCs w:val="40"/>
          <w:rtl/>
        </w:rPr>
        <w:t>﴾</w:t>
      </w:r>
    </w:p>
    <w:p w14:paraId="178D8800" w14:textId="3C295A30" w:rsidR="00710149" w:rsidRPr="00274C29" w:rsidRDefault="00710149" w:rsidP="001B3275">
      <w:pPr>
        <w:bidi w:val="0"/>
        <w:jc w:val="center"/>
        <w:rPr>
          <w:rFonts w:asciiTheme="minorHAnsi" w:eastAsia="Times New Roman" w:hAnsiTheme="minorHAnsi" w:cstheme="minorHAnsi"/>
          <w:sz w:val="24"/>
          <w:szCs w:val="24"/>
        </w:rPr>
      </w:pPr>
      <w:r w:rsidRPr="00274C29">
        <w:rPr>
          <w:rFonts w:asciiTheme="minorHAnsi" w:eastAsia="Times New Roman" w:hAnsiTheme="minorHAnsi" w:cstheme="minorHAnsi"/>
          <w:b/>
          <w:bCs/>
          <w:i/>
          <w:iCs/>
          <w:sz w:val="24"/>
          <w:szCs w:val="24"/>
        </w:rPr>
        <w:t>“O you who believe, obey Allah and obey the Messenger and those in authority among you.”</w:t>
      </w:r>
      <w:r w:rsidRPr="00E1044D">
        <w:rPr>
          <w:rFonts w:asciiTheme="minorHAnsi" w:eastAsia="Times New Roman" w:hAnsiTheme="minorHAnsi" w:cstheme="minorHAnsi"/>
          <w:b/>
          <w:bCs/>
          <w:i/>
          <w:iCs/>
          <w:sz w:val="24"/>
          <w:szCs w:val="24"/>
        </w:rPr>
        <w:t xml:space="preserve"> </w:t>
      </w:r>
      <w:r w:rsidRPr="00E1044D">
        <w:rPr>
          <w:rFonts w:asciiTheme="minorHAnsi" w:eastAsia="Times New Roman" w:hAnsiTheme="minorHAnsi" w:cstheme="minorHAnsi"/>
          <w:sz w:val="24"/>
          <w:szCs w:val="24"/>
        </w:rPr>
        <w:t>(Qurʾān 4:59)</w:t>
      </w:r>
    </w:p>
    <w:p w14:paraId="2BA71B1A" w14:textId="77777777" w:rsidR="00710149" w:rsidRPr="00274C29" w:rsidRDefault="00710149" w:rsidP="001B3275">
      <w:pPr>
        <w:bidi w:val="0"/>
        <w:jc w:val="center"/>
        <w:rPr>
          <w:rFonts w:asciiTheme="minorHAnsi" w:eastAsia="Times New Roman" w:hAnsiTheme="minorHAnsi" w:cstheme="minorHAnsi"/>
          <w:sz w:val="24"/>
          <w:szCs w:val="24"/>
        </w:rPr>
      </w:pPr>
      <w:r w:rsidRPr="00274C29">
        <w:rPr>
          <w:rFonts w:asciiTheme="minorHAnsi" w:eastAsia="Times New Roman" w:hAnsiTheme="minorHAnsi" w:cstheme="minorHAnsi"/>
          <w:sz w:val="24"/>
          <w:szCs w:val="24"/>
        </w:rPr>
        <w:t>I say these words and ask Allah, my Lord, for forgiveness.</w:t>
      </w:r>
    </w:p>
    <w:p w14:paraId="44C789A4" w14:textId="77777777" w:rsidR="00710149" w:rsidRDefault="00710149" w:rsidP="001B3275">
      <w:pPr>
        <w:bidi w:val="0"/>
        <w:jc w:val="left"/>
        <w:rPr>
          <w:rFonts w:ascii="Bahij Muna" w:eastAsia="Times New Roman" w:hAnsi="Bahij Muna" w:cs="Bahij Muna"/>
          <w:sz w:val="40"/>
          <w:szCs w:val="40"/>
        </w:rPr>
      </w:pPr>
      <w:r>
        <w:rPr>
          <w:rFonts w:ascii="Bahij Muna" w:eastAsia="Times New Roman" w:hAnsi="Bahij Muna" w:cs="Bahij Muna"/>
          <w:sz w:val="40"/>
          <w:szCs w:val="40"/>
        </w:rPr>
        <w:br w:type="page"/>
      </w:r>
    </w:p>
    <w:p w14:paraId="35F82036" w14:textId="77777777" w:rsidR="00710149" w:rsidRPr="00274C29" w:rsidRDefault="00710149" w:rsidP="001B3275">
      <w:pPr>
        <w:bidi w:val="0"/>
        <w:rPr>
          <w:rFonts w:asciiTheme="minorHAnsi" w:eastAsia="Times New Roman" w:hAnsiTheme="minorHAnsi" w:cstheme="minorHAnsi"/>
          <w:sz w:val="24"/>
          <w:szCs w:val="24"/>
        </w:rPr>
      </w:pPr>
      <w:r w:rsidRPr="00B6737C">
        <w:rPr>
          <w:rFonts w:ascii="Bahij Muna" w:hAnsi="Bahij Muna" w:cs="Bahij Muna"/>
          <w:b/>
          <w:bCs/>
          <w:noProof/>
          <w:sz w:val="40"/>
          <w:szCs w:val="40"/>
          <w:rtl/>
          <w:lang w:val="ar-SA"/>
        </w:rPr>
        <w:lastRenderedPageBreak/>
        <mc:AlternateContent>
          <mc:Choice Requires="wps">
            <w:drawing>
              <wp:anchor distT="0" distB="0" distL="114300" distR="114300" simplePos="0" relativeHeight="251665408" behindDoc="1" locked="0" layoutInCell="1" allowOverlap="1" wp14:anchorId="4FCC336F" wp14:editId="67DE020A">
                <wp:simplePos x="0" y="0"/>
                <wp:positionH relativeFrom="margin">
                  <wp:posOffset>0</wp:posOffset>
                </wp:positionH>
                <wp:positionV relativeFrom="paragraph">
                  <wp:posOffset>170401</wp:posOffset>
                </wp:positionV>
                <wp:extent cx="974661" cy="102851"/>
                <wp:effectExtent l="0" t="0" r="0" b="0"/>
                <wp:wrapNone/>
                <wp:docPr id="1154977219" name="مستطيل 5"/>
                <wp:cNvGraphicFramePr/>
                <a:graphic xmlns:a="http://schemas.openxmlformats.org/drawingml/2006/main">
                  <a:graphicData uri="http://schemas.microsoft.com/office/word/2010/wordprocessingShape">
                    <wps:wsp>
                      <wps:cNvSpPr/>
                      <wps:spPr>
                        <a:xfrm>
                          <a:off x="0" y="0"/>
                          <a:ext cx="974661" cy="102851"/>
                        </a:xfrm>
                        <a:prstGeom prst="rect">
                          <a:avLst/>
                        </a:prstGeom>
                        <a:solidFill>
                          <a:srgbClr val="666633">
                            <a:alpha val="74902"/>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2C574541" id="مستطيل 5" o:spid="_x0000_s1026" style="position:absolute;margin-left:0;margin-top:13.4pt;width:76.75pt;height:8.1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" fillcolor="#663" stroked="f" strokeweight="1pt">
                <v:fill opacity="49087f"/>
                <w10:wrap anchorx="margin"/>
              </v:rect>
            </w:pict>
          </mc:Fallback>
        </mc:AlternateContent>
      </w:r>
      <w:r w:rsidRPr="00274C29">
        <w:rPr>
          <w:rFonts w:asciiTheme="minorHAnsi" w:eastAsia="Times New Roman" w:hAnsiTheme="minorHAnsi" w:cstheme="minorHAnsi"/>
          <w:b/>
          <w:bCs/>
          <w:sz w:val="24"/>
          <w:szCs w:val="24"/>
        </w:rPr>
        <w:t>Second Sermon:</w:t>
      </w:r>
    </w:p>
    <w:p w14:paraId="0AF883F9" w14:textId="77777777" w:rsidR="00710149" w:rsidRPr="00274C29" w:rsidRDefault="00710149" w:rsidP="001B3275">
      <w:pPr>
        <w:bidi w:val="0"/>
        <w:rPr>
          <w:rFonts w:asciiTheme="minorHAnsi" w:eastAsia="Times New Roman" w:hAnsiTheme="minorHAnsi" w:cstheme="minorHAnsi"/>
          <w:sz w:val="24"/>
          <w:szCs w:val="24"/>
        </w:rPr>
      </w:pPr>
      <w:r w:rsidRPr="00274C29">
        <w:rPr>
          <w:rFonts w:asciiTheme="minorHAnsi" w:eastAsia="Times New Roman" w:hAnsiTheme="minorHAnsi" w:cstheme="minorHAnsi"/>
          <w:sz w:val="24"/>
          <w:szCs w:val="24"/>
        </w:rPr>
        <w:t xml:space="preserve">All praise is due to Allah, </w:t>
      </w:r>
      <w:r w:rsidRPr="00397DDF">
        <w:rPr>
          <w:rFonts w:asciiTheme="minorHAnsi" w:eastAsia="Times New Roman" w:hAnsiTheme="minorHAnsi" w:cstheme="minorHAnsi"/>
          <w:sz w:val="24"/>
          <w:szCs w:val="24"/>
        </w:rPr>
        <w:t>as is He rightly  deserves</w:t>
      </w:r>
      <w:r>
        <w:rPr>
          <w:rFonts w:asciiTheme="minorHAnsi" w:eastAsia="Times New Roman" w:hAnsiTheme="minorHAnsi" w:cstheme="minorHAnsi"/>
          <w:sz w:val="24"/>
          <w:szCs w:val="24"/>
        </w:rPr>
        <w:t xml:space="preserve"> to be praised</w:t>
      </w:r>
      <w:r w:rsidRPr="00274C29">
        <w:rPr>
          <w:rFonts w:asciiTheme="minorHAnsi" w:eastAsia="Times New Roman" w:hAnsiTheme="minorHAnsi" w:cstheme="minorHAnsi"/>
          <w:sz w:val="24"/>
          <w:szCs w:val="24"/>
        </w:rPr>
        <w:t>, and peace and blessings be upon Muhammad, His Prophet and servant, and upon his family and companions, and those who follow his guidance after him.</w:t>
      </w:r>
    </w:p>
    <w:p w14:paraId="7AEB9E73" w14:textId="77777777" w:rsidR="00710149" w:rsidRDefault="00710149" w:rsidP="001B3275">
      <w:pPr>
        <w:bidi w:val="0"/>
        <w:rPr>
          <w:rFonts w:asciiTheme="minorHAnsi" w:eastAsia="Times New Roman" w:hAnsiTheme="minorHAnsi" w:cstheme="minorHAnsi"/>
          <w:sz w:val="24"/>
          <w:szCs w:val="24"/>
        </w:rPr>
      </w:pPr>
      <w:r w:rsidRPr="00274C29">
        <w:rPr>
          <w:rFonts w:asciiTheme="minorHAnsi" w:eastAsia="Times New Roman" w:hAnsiTheme="minorHAnsi" w:cstheme="minorHAnsi"/>
          <w:sz w:val="24"/>
          <w:szCs w:val="24"/>
        </w:rPr>
        <w:t xml:space="preserve">To proceed: </w:t>
      </w:r>
      <w:r w:rsidRPr="00274C29">
        <w:rPr>
          <w:rFonts w:asciiTheme="minorHAnsi" w:eastAsia="Times New Roman" w:hAnsiTheme="minorHAnsi" w:cstheme="minorHAnsi"/>
          <w:b/>
          <w:bCs/>
          <w:sz w:val="24"/>
          <w:szCs w:val="24"/>
        </w:rPr>
        <w:t xml:space="preserve">O </w:t>
      </w:r>
      <w:r>
        <w:rPr>
          <w:rFonts w:asciiTheme="minorHAnsi" w:eastAsia="Times New Roman" w:hAnsiTheme="minorHAnsi" w:cstheme="minorHAnsi"/>
          <w:b/>
          <w:bCs/>
          <w:sz w:val="24"/>
          <w:szCs w:val="24"/>
        </w:rPr>
        <w:t>y</w:t>
      </w:r>
      <w:r w:rsidRPr="00C03A14">
        <w:rPr>
          <w:rFonts w:asciiTheme="minorHAnsi" w:eastAsia="Times New Roman" w:hAnsiTheme="minorHAnsi" w:cstheme="minorHAnsi"/>
          <w:b/>
          <w:bCs/>
          <w:sz w:val="24"/>
          <w:szCs w:val="24"/>
        </w:rPr>
        <w:t>ou who believe with certainty</w:t>
      </w:r>
      <w:r w:rsidRPr="00274C29">
        <w:rPr>
          <w:rFonts w:asciiTheme="minorHAnsi" w:eastAsia="Times New Roman" w:hAnsiTheme="minorHAnsi" w:cstheme="minorHAnsi"/>
          <w:sz w:val="24"/>
          <w:szCs w:val="24"/>
        </w:rPr>
        <w:t xml:space="preserve">, know that certainty is the core of the heart, the tranquility of the mind, the calmness of the soul, and the comfort of the self. Through it, the person of certainty is relieved of </w:t>
      </w:r>
      <w:r>
        <w:rPr>
          <w:rFonts w:asciiTheme="minorHAnsi" w:eastAsia="Times New Roman" w:hAnsiTheme="minorHAnsi" w:cstheme="minorHAnsi"/>
          <w:sz w:val="24"/>
          <w:szCs w:val="24"/>
        </w:rPr>
        <w:t>his</w:t>
      </w:r>
      <w:r w:rsidRPr="00274C29">
        <w:rPr>
          <w:rFonts w:asciiTheme="minorHAnsi" w:eastAsia="Times New Roman" w:hAnsiTheme="minorHAnsi" w:cstheme="minorHAnsi"/>
          <w:sz w:val="24"/>
          <w:szCs w:val="24"/>
        </w:rPr>
        <w:t xml:space="preserve"> worries, is content with what has been decreed for </w:t>
      </w:r>
      <w:r>
        <w:rPr>
          <w:rFonts w:asciiTheme="minorHAnsi" w:eastAsia="Times New Roman" w:hAnsiTheme="minorHAnsi" w:cstheme="minorHAnsi"/>
          <w:sz w:val="24"/>
          <w:szCs w:val="24"/>
        </w:rPr>
        <w:t>him</w:t>
      </w:r>
      <w:r w:rsidRPr="00274C29">
        <w:rPr>
          <w:rFonts w:asciiTheme="minorHAnsi" w:eastAsia="Times New Roman" w:hAnsiTheme="minorHAnsi" w:cstheme="minorHAnsi"/>
          <w:sz w:val="24"/>
          <w:szCs w:val="24"/>
        </w:rPr>
        <w:t xml:space="preserve">, and is granted patience over what befalls </w:t>
      </w:r>
      <w:r>
        <w:rPr>
          <w:rFonts w:asciiTheme="minorHAnsi" w:eastAsia="Times New Roman" w:hAnsiTheme="minorHAnsi" w:cstheme="minorHAnsi"/>
          <w:sz w:val="24"/>
          <w:szCs w:val="24"/>
        </w:rPr>
        <w:t>him</w:t>
      </w:r>
      <w:r w:rsidRPr="00274C29">
        <w:rPr>
          <w:rFonts w:asciiTheme="minorHAnsi" w:eastAsia="Times New Roman" w:hAnsiTheme="minorHAnsi" w:cstheme="minorHAnsi"/>
          <w:sz w:val="24"/>
          <w:szCs w:val="24"/>
        </w:rPr>
        <w:t xml:space="preserve">. This is evidenced by the prayer of the Prophet </w:t>
      </w:r>
      <w:r>
        <w:rPr>
          <w:rFonts w:asciiTheme="minorHAnsi" w:eastAsia="Times New Roman" w:hAnsiTheme="minorHAnsi" w:cstheme="minorHAnsi"/>
          <w:sz w:val="24"/>
          <w:szCs w:val="24"/>
        </w:rPr>
        <w:t>(may Allah’s blessings and peace be upon him)</w:t>
      </w:r>
      <w:r w:rsidRPr="00274C29">
        <w:rPr>
          <w:rFonts w:asciiTheme="minorHAnsi" w:eastAsia="Times New Roman" w:hAnsiTheme="minorHAnsi" w:cstheme="minorHAnsi"/>
          <w:sz w:val="24"/>
          <w:szCs w:val="24"/>
        </w:rPr>
        <w:t>:</w:t>
      </w:r>
    </w:p>
    <w:p w14:paraId="3C2AAE6B" w14:textId="77777777" w:rsidR="00710149" w:rsidRDefault="00710149" w:rsidP="001B3275">
      <w:pPr>
        <w:jc w:val="center"/>
        <w:rPr>
          <w:rFonts w:asciiTheme="minorHAnsi" w:eastAsia="Times New Roman" w:hAnsiTheme="minorHAnsi" w:cstheme="minorHAnsi"/>
          <w:sz w:val="24"/>
          <w:szCs w:val="24"/>
        </w:rPr>
      </w:pPr>
      <w:r w:rsidRPr="00B6737C">
        <w:rPr>
          <w:rFonts w:ascii="Bahij Muna" w:hAnsi="Bahij Muna" w:cs="Bahij Muna"/>
          <w:b/>
          <w:bCs/>
          <w:sz w:val="40"/>
          <w:szCs w:val="40"/>
          <w:rtl/>
          <w:lang w:bidi="ar-AE"/>
        </w:rPr>
        <w:t>«اللَّهُمَّ اقْسِمْ لَنَا مِنْ خَشْيَتِكَ مَا يَحُولُ بَيْنَنَا وَبَيْنَ مَعَاصِيكَ، وَمِنْ طَاعَتِكَ مَا تُبَلِّغُنَا بِهِ جَنَّتَكَ، وَمِنَ الْيَقِينِ مَا تُهَوِّنُ بِهِ عَلَيْنَا مَصَائِبَ الدُّنْيَا»</w:t>
      </w:r>
    </w:p>
    <w:p w14:paraId="4C721676" w14:textId="77777777" w:rsidR="00710149" w:rsidRPr="006A3E7F" w:rsidRDefault="00710149" w:rsidP="001B3275">
      <w:pPr>
        <w:bidi w:val="0"/>
        <w:jc w:val="center"/>
        <w:rPr>
          <w:rFonts w:asciiTheme="minorHAnsi" w:eastAsia="Times New Roman" w:hAnsiTheme="minorHAnsi" w:cstheme="minorHAnsi"/>
          <w:b/>
          <w:bCs/>
          <w:sz w:val="24"/>
          <w:szCs w:val="24"/>
        </w:rPr>
      </w:pPr>
      <w:r w:rsidRPr="00274C29">
        <w:rPr>
          <w:rFonts w:asciiTheme="minorHAnsi" w:eastAsia="Times New Roman" w:hAnsiTheme="minorHAnsi" w:cstheme="minorHAnsi"/>
          <w:b/>
          <w:bCs/>
          <w:i/>
          <w:iCs/>
          <w:sz w:val="24"/>
          <w:szCs w:val="24"/>
        </w:rPr>
        <w:t xml:space="preserve">“O Allah, allot us a portion of fear of You that will prevent us from disobeying You, of obedience to You </w:t>
      </w:r>
      <w:r>
        <w:rPr>
          <w:rFonts w:asciiTheme="minorHAnsi" w:eastAsia="Times New Roman" w:hAnsiTheme="minorHAnsi" w:cstheme="minorHAnsi"/>
          <w:b/>
          <w:bCs/>
          <w:i/>
          <w:iCs/>
          <w:sz w:val="24"/>
          <w:szCs w:val="24"/>
        </w:rPr>
        <w:t>through which You</w:t>
      </w:r>
      <w:r w:rsidRPr="00274C29">
        <w:rPr>
          <w:rFonts w:asciiTheme="minorHAnsi" w:eastAsia="Times New Roman" w:hAnsiTheme="minorHAnsi" w:cstheme="minorHAnsi"/>
          <w:b/>
          <w:bCs/>
          <w:i/>
          <w:iCs/>
          <w:sz w:val="24"/>
          <w:szCs w:val="24"/>
        </w:rPr>
        <w:t xml:space="preserve"> will lead us to Your Paradise, and of certainty </w:t>
      </w:r>
      <w:r>
        <w:rPr>
          <w:rFonts w:asciiTheme="minorHAnsi" w:eastAsia="Times New Roman" w:hAnsiTheme="minorHAnsi" w:cstheme="minorHAnsi"/>
          <w:b/>
          <w:bCs/>
          <w:i/>
          <w:iCs/>
          <w:sz w:val="24"/>
          <w:szCs w:val="24"/>
        </w:rPr>
        <w:t>throuh which You</w:t>
      </w:r>
      <w:r w:rsidRPr="00274C29">
        <w:rPr>
          <w:rFonts w:asciiTheme="minorHAnsi" w:eastAsia="Times New Roman" w:hAnsiTheme="minorHAnsi" w:cstheme="minorHAnsi"/>
          <w:b/>
          <w:bCs/>
          <w:i/>
          <w:iCs/>
          <w:sz w:val="24"/>
          <w:szCs w:val="24"/>
        </w:rPr>
        <w:t xml:space="preserve"> will make the calamities of this world seem insignificant to us.”</w:t>
      </w:r>
    </w:p>
    <w:p w14:paraId="2931E90E" w14:textId="1975BFAD" w:rsidR="00710149" w:rsidRDefault="00710149" w:rsidP="001B3275">
      <w:pPr>
        <w:bidi w:val="0"/>
        <w:rPr>
          <w:rFonts w:asciiTheme="minorHAnsi" w:eastAsia="Times New Roman" w:hAnsiTheme="minorHAnsi" w:cstheme="minorHAnsi"/>
          <w:sz w:val="24"/>
          <w:szCs w:val="24"/>
        </w:rPr>
      </w:pPr>
      <w:r w:rsidRPr="00274C29">
        <w:rPr>
          <w:rFonts w:asciiTheme="minorHAnsi" w:eastAsia="Times New Roman" w:hAnsiTheme="minorHAnsi" w:cstheme="minorHAnsi"/>
          <w:sz w:val="24"/>
          <w:szCs w:val="24"/>
        </w:rPr>
        <w:t xml:space="preserve">On the Day of </w:t>
      </w:r>
      <w:r>
        <w:rPr>
          <w:rFonts w:asciiTheme="minorHAnsi" w:eastAsia="Times New Roman" w:hAnsiTheme="minorHAnsi" w:cstheme="minorHAnsi"/>
          <w:sz w:val="24"/>
          <w:szCs w:val="24"/>
        </w:rPr>
        <w:t>Resurrection</w:t>
      </w:r>
      <w:r w:rsidRPr="00274C29">
        <w:rPr>
          <w:rFonts w:asciiTheme="minorHAnsi" w:eastAsia="Times New Roman" w:hAnsiTheme="minorHAnsi" w:cstheme="minorHAnsi"/>
          <w:sz w:val="24"/>
          <w:szCs w:val="24"/>
        </w:rPr>
        <w:t xml:space="preserve">, those of certainty will reach the stations of the patient, </w:t>
      </w:r>
      <w:r>
        <w:rPr>
          <w:rFonts w:asciiTheme="minorHAnsi" w:eastAsia="Times New Roman" w:hAnsiTheme="minorHAnsi" w:cstheme="minorHAnsi"/>
          <w:sz w:val="24"/>
          <w:szCs w:val="24"/>
        </w:rPr>
        <w:t xml:space="preserve">will be </w:t>
      </w:r>
      <w:r w:rsidRPr="00274C29">
        <w:rPr>
          <w:rFonts w:asciiTheme="minorHAnsi" w:eastAsia="Times New Roman" w:hAnsiTheme="minorHAnsi" w:cstheme="minorHAnsi"/>
          <w:sz w:val="24"/>
          <w:szCs w:val="24"/>
        </w:rPr>
        <w:t xml:space="preserve">rewarded with the recompense of those who </w:t>
      </w:r>
      <w:r>
        <w:rPr>
          <w:rFonts w:asciiTheme="minorHAnsi" w:eastAsia="Times New Roman" w:hAnsiTheme="minorHAnsi" w:cstheme="minorHAnsi"/>
          <w:sz w:val="24"/>
          <w:szCs w:val="24"/>
        </w:rPr>
        <w:t>persevere with hopeful endurance</w:t>
      </w:r>
      <w:r w:rsidRPr="00274C29">
        <w:rPr>
          <w:rFonts w:asciiTheme="minorHAnsi" w:eastAsia="Times New Roman" w:hAnsiTheme="minorHAnsi" w:cstheme="minorHAnsi"/>
          <w:sz w:val="24"/>
          <w:szCs w:val="24"/>
        </w:rPr>
        <w:t xml:space="preserve">, and they will be among the people of clear </w:t>
      </w:r>
      <w:r>
        <w:rPr>
          <w:rFonts w:asciiTheme="minorHAnsi" w:eastAsia="Times New Roman" w:hAnsiTheme="minorHAnsi" w:cstheme="minorHAnsi"/>
          <w:sz w:val="24"/>
          <w:szCs w:val="24"/>
        </w:rPr>
        <w:t xml:space="preserve">triumph and </w:t>
      </w:r>
      <w:r w:rsidRPr="00274C29">
        <w:rPr>
          <w:rFonts w:asciiTheme="minorHAnsi" w:eastAsia="Times New Roman" w:hAnsiTheme="minorHAnsi" w:cstheme="minorHAnsi"/>
          <w:sz w:val="24"/>
          <w:szCs w:val="24"/>
        </w:rPr>
        <w:t xml:space="preserve">success, about whom the Lord of all worlds </w:t>
      </w:r>
      <w:r w:rsidR="006530AC">
        <w:rPr>
          <w:rFonts w:asciiTheme="minorHAnsi" w:eastAsia="Times New Roman" w:hAnsiTheme="minorHAnsi" w:cstheme="minorHAnsi"/>
          <w:sz w:val="24"/>
          <w:szCs w:val="24"/>
        </w:rPr>
        <w:t>says</w:t>
      </w:r>
      <w:r w:rsidRPr="00274C29">
        <w:rPr>
          <w:rFonts w:asciiTheme="minorHAnsi" w:eastAsia="Times New Roman" w:hAnsiTheme="minorHAnsi" w:cstheme="minorHAnsi"/>
          <w:sz w:val="24"/>
          <w:szCs w:val="24"/>
        </w:rPr>
        <w:t xml:space="preserve">: </w:t>
      </w:r>
      <w:r>
        <w:rPr>
          <w:rFonts w:ascii="Traditional Arabic" w:hAnsi="Traditional Arabic" w:cs="Traditional Arabic"/>
          <w:sz w:val="40"/>
          <w:szCs w:val="40"/>
          <w:rtl/>
        </w:rPr>
        <w:t>﴿</w:t>
      </w:r>
      <w:r w:rsidRPr="00B6737C">
        <w:rPr>
          <w:rFonts w:ascii="Bahij Muna" w:hAnsi="Bahij Muna" w:cs="Bahij Muna"/>
          <w:b/>
          <w:bCs/>
          <w:sz w:val="40"/>
          <w:szCs w:val="40"/>
          <w:rtl/>
        </w:rPr>
        <w:t>وَبِالْآخِرَةِ هُمْ يُوقِنُونَ* أُولَئِكَ عَلَى هُدًى مِنْ رَبِّهِمْ وَأُولَئِكَ هُمُ الْمُفْلِحُونَ</w:t>
      </w:r>
      <w:r>
        <w:rPr>
          <w:rFonts w:ascii="Traditional Arabic" w:hAnsi="Traditional Arabic" w:cs="Traditional Arabic"/>
          <w:b/>
          <w:bCs/>
          <w:sz w:val="40"/>
          <w:szCs w:val="40"/>
          <w:rtl/>
        </w:rPr>
        <w:t>﴾</w:t>
      </w:r>
    </w:p>
    <w:p w14:paraId="2C527837" w14:textId="55471A53" w:rsidR="00710149" w:rsidRPr="00274C29" w:rsidRDefault="00710149" w:rsidP="001B3275">
      <w:pPr>
        <w:bidi w:val="0"/>
        <w:jc w:val="center"/>
        <w:rPr>
          <w:rFonts w:asciiTheme="minorHAnsi" w:eastAsia="Times New Roman" w:hAnsiTheme="minorHAnsi" w:cstheme="minorHAnsi"/>
          <w:sz w:val="24"/>
          <w:szCs w:val="24"/>
        </w:rPr>
      </w:pPr>
      <w:r w:rsidRPr="00274C29">
        <w:rPr>
          <w:rFonts w:asciiTheme="minorHAnsi" w:eastAsia="Times New Roman" w:hAnsiTheme="minorHAnsi" w:cstheme="minorHAnsi"/>
          <w:b/>
          <w:bCs/>
          <w:i/>
          <w:iCs/>
          <w:sz w:val="24"/>
          <w:szCs w:val="24"/>
        </w:rPr>
        <w:t xml:space="preserve">“And they, of the Hereafter, are certain [in faith]. Those are upon guidance from their Lord, and it is they who will be </w:t>
      </w:r>
      <w:r>
        <w:rPr>
          <w:rFonts w:asciiTheme="minorHAnsi" w:eastAsia="Times New Roman" w:hAnsiTheme="minorHAnsi" w:cstheme="minorHAnsi"/>
          <w:b/>
          <w:bCs/>
          <w:i/>
          <w:iCs/>
          <w:sz w:val="24"/>
          <w:szCs w:val="24"/>
        </w:rPr>
        <w:t xml:space="preserve">triumphant and </w:t>
      </w:r>
      <w:r w:rsidRPr="00274C29">
        <w:rPr>
          <w:rFonts w:asciiTheme="minorHAnsi" w:eastAsia="Times New Roman" w:hAnsiTheme="minorHAnsi" w:cstheme="minorHAnsi"/>
          <w:b/>
          <w:bCs/>
          <w:i/>
          <w:iCs/>
          <w:sz w:val="24"/>
          <w:szCs w:val="24"/>
        </w:rPr>
        <w:t>successful”</w:t>
      </w:r>
      <w:r w:rsidRPr="00274C29">
        <w:rPr>
          <w:rFonts w:asciiTheme="minorHAnsi" w:eastAsia="Times New Roman" w:hAnsiTheme="minorHAnsi" w:cstheme="minorHAnsi"/>
          <w:sz w:val="24"/>
          <w:szCs w:val="24"/>
        </w:rPr>
        <w:t xml:space="preserve"> (Qur</w:t>
      </w:r>
      <w:r w:rsidRPr="002D6188">
        <w:rPr>
          <w:rFonts w:asciiTheme="minorHAnsi" w:eastAsia="Times New Roman" w:hAnsiTheme="minorHAnsi" w:cstheme="minorHAnsi"/>
          <w:sz w:val="24"/>
          <w:szCs w:val="24"/>
        </w:rPr>
        <w:t>ʾā</w:t>
      </w:r>
      <w:r w:rsidRPr="00274C29">
        <w:rPr>
          <w:rFonts w:asciiTheme="minorHAnsi" w:eastAsia="Times New Roman" w:hAnsiTheme="minorHAnsi" w:cstheme="minorHAnsi"/>
          <w:sz w:val="24"/>
          <w:szCs w:val="24"/>
        </w:rPr>
        <w:t>n 2:4-5).</w:t>
      </w:r>
    </w:p>
    <w:p w14:paraId="72DAA660" w14:textId="77777777" w:rsidR="00710149" w:rsidRPr="00274C29" w:rsidRDefault="00710149" w:rsidP="001B3275">
      <w:pPr>
        <w:bidi w:val="0"/>
        <w:rPr>
          <w:rFonts w:asciiTheme="minorHAnsi" w:eastAsia="Times New Roman" w:hAnsiTheme="minorHAnsi" w:cstheme="minorHAnsi"/>
          <w:sz w:val="24"/>
          <w:szCs w:val="24"/>
        </w:rPr>
      </w:pPr>
      <w:r w:rsidRPr="00274C29">
        <w:rPr>
          <w:rFonts w:asciiTheme="minorHAnsi" w:eastAsia="Times New Roman" w:hAnsiTheme="minorHAnsi" w:cstheme="minorHAnsi"/>
          <w:sz w:val="24"/>
          <w:szCs w:val="24"/>
        </w:rPr>
        <w:t xml:space="preserve">So, </w:t>
      </w:r>
      <w:r w:rsidRPr="00274C29">
        <w:rPr>
          <w:rFonts w:asciiTheme="minorHAnsi" w:eastAsia="Times New Roman" w:hAnsiTheme="minorHAnsi" w:cstheme="minorHAnsi"/>
          <w:b/>
          <w:bCs/>
          <w:sz w:val="24"/>
          <w:szCs w:val="24"/>
        </w:rPr>
        <w:t>servants of Allah</w:t>
      </w:r>
      <w:r w:rsidRPr="00274C29">
        <w:rPr>
          <w:rFonts w:asciiTheme="minorHAnsi" w:eastAsia="Times New Roman" w:hAnsiTheme="minorHAnsi" w:cstheme="minorHAnsi"/>
          <w:sz w:val="24"/>
          <w:szCs w:val="24"/>
        </w:rPr>
        <w:t>, tend to the tree of your certainty with care. Make certainty your companion and ask your Lord to fill your hearts with it, that you may find happiness in this world and success in the Hereafter.</w:t>
      </w:r>
    </w:p>
    <w:p w14:paraId="492DAD41" w14:textId="77777777" w:rsidR="00710149" w:rsidRPr="00274C29" w:rsidRDefault="00710149" w:rsidP="001B3275">
      <w:pPr>
        <w:bidi w:val="0"/>
        <w:rPr>
          <w:rFonts w:asciiTheme="minorHAnsi" w:eastAsia="Times New Roman" w:hAnsiTheme="minorHAnsi" w:cstheme="minorHAnsi"/>
          <w:sz w:val="24"/>
          <w:szCs w:val="24"/>
        </w:rPr>
      </w:pPr>
      <w:r w:rsidRPr="00B973E9">
        <w:rPr>
          <w:rFonts w:asciiTheme="minorHAnsi" w:eastAsia="Times New Roman" w:hAnsiTheme="minorHAnsi" w:cstheme="minorHAnsi"/>
          <w:sz w:val="24"/>
          <w:szCs w:val="24"/>
        </w:rPr>
        <w:lastRenderedPageBreak/>
        <w:t>O Allah, send blessings, peace, and mercy upon our master Muhammad and upon his family and companions altogether. O Allah, be pleased with Abu Bakr, Umar, Uthman, and Ali, and with all the noble companions.</w:t>
      </w:r>
    </w:p>
    <w:p w14:paraId="785C8488" w14:textId="77777777" w:rsidR="00710149" w:rsidRPr="00274C29" w:rsidRDefault="00710149" w:rsidP="001B3275">
      <w:pPr>
        <w:bidi w:val="0"/>
        <w:rPr>
          <w:rFonts w:asciiTheme="minorHAnsi" w:eastAsia="Times New Roman" w:hAnsiTheme="minorHAnsi" w:cstheme="minorHAnsi"/>
          <w:sz w:val="24"/>
          <w:szCs w:val="24"/>
        </w:rPr>
      </w:pPr>
      <w:r w:rsidRPr="00274C29">
        <w:rPr>
          <w:rFonts w:asciiTheme="minorHAnsi" w:eastAsia="Times New Roman" w:hAnsiTheme="minorHAnsi" w:cstheme="minorHAnsi"/>
          <w:b/>
          <w:bCs/>
          <w:sz w:val="24"/>
          <w:szCs w:val="24"/>
        </w:rPr>
        <w:t xml:space="preserve">O </w:t>
      </w:r>
      <w:r>
        <w:rPr>
          <w:rFonts w:asciiTheme="minorHAnsi" w:eastAsia="Times New Roman" w:hAnsiTheme="minorHAnsi" w:cstheme="minorHAnsi"/>
          <w:b/>
          <w:bCs/>
          <w:sz w:val="24"/>
          <w:szCs w:val="24"/>
        </w:rPr>
        <w:t>y</w:t>
      </w:r>
      <w:r w:rsidRPr="001160EB">
        <w:rPr>
          <w:rFonts w:asciiTheme="minorHAnsi" w:eastAsia="Times New Roman" w:hAnsiTheme="minorHAnsi" w:cstheme="minorHAnsi"/>
          <w:b/>
          <w:bCs/>
          <w:sz w:val="24"/>
          <w:szCs w:val="24"/>
        </w:rPr>
        <w:t>ou who believe with</w:t>
      </w:r>
      <w:r w:rsidRPr="00274C29">
        <w:rPr>
          <w:rFonts w:asciiTheme="minorHAnsi" w:eastAsia="Times New Roman" w:hAnsiTheme="minorHAnsi" w:cstheme="minorHAnsi"/>
          <w:b/>
          <w:bCs/>
          <w:sz w:val="24"/>
          <w:szCs w:val="24"/>
        </w:rPr>
        <w:t xml:space="preserve"> certainty</w:t>
      </w:r>
      <w:r w:rsidRPr="00274C29">
        <w:rPr>
          <w:rFonts w:asciiTheme="minorHAnsi" w:eastAsia="Times New Roman" w:hAnsiTheme="minorHAnsi" w:cstheme="minorHAnsi"/>
          <w:sz w:val="24"/>
          <w:szCs w:val="24"/>
        </w:rPr>
        <w:t xml:space="preserve">, I am </w:t>
      </w:r>
      <w:r>
        <w:rPr>
          <w:rFonts w:asciiTheme="minorHAnsi" w:eastAsia="Times New Roman" w:hAnsiTheme="minorHAnsi" w:cstheme="minorHAnsi"/>
          <w:sz w:val="24"/>
          <w:szCs w:val="24"/>
        </w:rPr>
        <w:t>engaging in prayer and supplication (to Allah)</w:t>
      </w:r>
      <w:r w:rsidRPr="00274C29">
        <w:rPr>
          <w:rFonts w:asciiTheme="minorHAnsi" w:eastAsia="Times New Roman" w:hAnsiTheme="minorHAnsi" w:cstheme="minorHAnsi"/>
          <w:sz w:val="24"/>
          <w:szCs w:val="24"/>
        </w:rPr>
        <w:t>, so say “</w:t>
      </w:r>
      <w:r w:rsidRPr="001160EB">
        <w:rPr>
          <w:rFonts w:asciiTheme="minorHAnsi" w:eastAsia="Times New Roman" w:hAnsiTheme="minorHAnsi" w:cstheme="minorHAnsi"/>
          <w:sz w:val="24"/>
          <w:szCs w:val="24"/>
        </w:rPr>
        <w:t>Ā</w:t>
      </w:r>
      <w:r w:rsidRPr="00274C29">
        <w:rPr>
          <w:rFonts w:asciiTheme="minorHAnsi" w:eastAsia="Times New Roman" w:hAnsiTheme="minorHAnsi" w:cstheme="minorHAnsi"/>
          <w:sz w:val="24"/>
          <w:szCs w:val="24"/>
        </w:rPr>
        <w:t xml:space="preserve">meen” </w:t>
      </w:r>
      <w:r w:rsidRPr="000832AD">
        <w:rPr>
          <w:rFonts w:asciiTheme="minorHAnsi" w:eastAsia="Times New Roman" w:hAnsiTheme="minorHAnsi" w:cstheme="minorHAnsi"/>
          <w:b/>
          <w:bCs/>
          <w:sz w:val="24"/>
          <w:szCs w:val="24"/>
        </w:rPr>
        <w:t>while</w:t>
      </w:r>
      <w:r>
        <w:rPr>
          <w:rFonts w:asciiTheme="minorHAnsi" w:eastAsia="Times New Roman" w:hAnsiTheme="minorHAnsi" w:cstheme="minorHAnsi"/>
          <w:b/>
          <w:bCs/>
          <w:sz w:val="24"/>
          <w:szCs w:val="24"/>
        </w:rPr>
        <w:t xml:space="preserve"> at the same time</w:t>
      </w:r>
      <w:r w:rsidRPr="000832AD">
        <w:rPr>
          <w:rFonts w:asciiTheme="minorHAnsi" w:eastAsia="Times New Roman" w:hAnsiTheme="minorHAnsi" w:cstheme="minorHAnsi"/>
          <w:b/>
          <w:bCs/>
          <w:sz w:val="24"/>
          <w:szCs w:val="24"/>
        </w:rPr>
        <w:t xml:space="preserve"> having absolute certainty that Allah will answer</w:t>
      </w:r>
      <w:r w:rsidRPr="00274C29">
        <w:rPr>
          <w:rFonts w:asciiTheme="minorHAnsi" w:eastAsia="Times New Roman" w:hAnsiTheme="minorHAnsi" w:cstheme="minorHAnsi"/>
          <w:sz w:val="24"/>
          <w:szCs w:val="24"/>
        </w:rPr>
        <w:t xml:space="preserve">: </w:t>
      </w:r>
      <w:r w:rsidRPr="00274C29">
        <w:rPr>
          <w:rFonts w:asciiTheme="minorHAnsi" w:eastAsia="Times New Roman" w:hAnsiTheme="minorHAnsi" w:cstheme="minorHAnsi"/>
          <w:i/>
          <w:iCs/>
          <w:sz w:val="24"/>
          <w:szCs w:val="24"/>
        </w:rPr>
        <w:t>“</w:t>
      </w:r>
      <w:r w:rsidRPr="00274C29">
        <w:rPr>
          <w:rFonts w:asciiTheme="minorHAnsi" w:eastAsia="Times New Roman" w:hAnsiTheme="minorHAnsi" w:cstheme="minorHAnsi"/>
          <w:sz w:val="24"/>
          <w:szCs w:val="24"/>
        </w:rPr>
        <w:t xml:space="preserve">O Allah, grant us certainty in You, so that the hardships of this world become easy for us, and so that we know that nothing will befall us except what You have written for us, and that no provision will come to us except that which You have decreed.” O Allah, make us among those who have faith in </w:t>
      </w:r>
      <w:r w:rsidRPr="00274C29">
        <w:rPr>
          <w:rFonts w:asciiTheme="minorHAnsi" w:eastAsia="Times New Roman" w:hAnsiTheme="minorHAnsi" w:cstheme="minorHAnsi"/>
          <w:i/>
          <w:iCs/>
          <w:sz w:val="24"/>
          <w:szCs w:val="24"/>
        </w:rPr>
        <w:t>You</w:t>
      </w:r>
      <w:r w:rsidRPr="00274C29">
        <w:rPr>
          <w:rFonts w:asciiTheme="minorHAnsi" w:eastAsia="Times New Roman" w:hAnsiTheme="minorHAnsi" w:cstheme="minorHAnsi"/>
          <w:sz w:val="24"/>
          <w:szCs w:val="24"/>
        </w:rPr>
        <w:t xml:space="preserve">, worship </w:t>
      </w:r>
      <w:r w:rsidRPr="00274C29">
        <w:rPr>
          <w:rFonts w:asciiTheme="minorHAnsi" w:eastAsia="Times New Roman" w:hAnsiTheme="minorHAnsi" w:cstheme="minorHAnsi"/>
          <w:i/>
          <w:iCs/>
          <w:sz w:val="24"/>
          <w:szCs w:val="24"/>
        </w:rPr>
        <w:t>You</w:t>
      </w:r>
      <w:r w:rsidRPr="00274C29">
        <w:rPr>
          <w:rFonts w:asciiTheme="minorHAnsi" w:eastAsia="Times New Roman" w:hAnsiTheme="minorHAnsi" w:cstheme="minorHAnsi"/>
          <w:sz w:val="24"/>
          <w:szCs w:val="24"/>
        </w:rPr>
        <w:t xml:space="preserve">, and turn to </w:t>
      </w:r>
      <w:r w:rsidRPr="00274C29">
        <w:rPr>
          <w:rFonts w:asciiTheme="minorHAnsi" w:eastAsia="Times New Roman" w:hAnsiTheme="minorHAnsi" w:cstheme="minorHAnsi"/>
          <w:i/>
          <w:iCs/>
          <w:sz w:val="24"/>
          <w:szCs w:val="24"/>
        </w:rPr>
        <w:t>You</w:t>
      </w:r>
      <w:r w:rsidRPr="00274C29">
        <w:rPr>
          <w:rFonts w:asciiTheme="minorHAnsi" w:eastAsia="Times New Roman" w:hAnsiTheme="minorHAnsi" w:cstheme="minorHAnsi"/>
          <w:sz w:val="24"/>
          <w:szCs w:val="24"/>
        </w:rPr>
        <w:t xml:space="preserve"> in repentance. O Allah, make us dutiful to </w:t>
      </w:r>
      <w:r w:rsidRPr="00274C29">
        <w:rPr>
          <w:rFonts w:asciiTheme="minorHAnsi" w:eastAsia="Times New Roman" w:hAnsiTheme="minorHAnsi" w:cstheme="minorHAnsi"/>
          <w:i/>
          <w:iCs/>
          <w:sz w:val="24"/>
          <w:szCs w:val="24"/>
        </w:rPr>
        <w:t>our parents</w:t>
      </w:r>
      <w:r w:rsidRPr="00274C29">
        <w:rPr>
          <w:rFonts w:asciiTheme="minorHAnsi" w:eastAsia="Times New Roman" w:hAnsiTheme="minorHAnsi" w:cstheme="minorHAnsi"/>
          <w:sz w:val="24"/>
          <w:szCs w:val="24"/>
        </w:rPr>
        <w:t xml:space="preserve"> and have mercy on them as they raised us when we were young, O Most Merciful of the merciful.</w:t>
      </w:r>
    </w:p>
    <w:p w14:paraId="10554128" w14:textId="77777777" w:rsidR="00710149" w:rsidRPr="00274C29" w:rsidRDefault="00710149" w:rsidP="001B3275">
      <w:pPr>
        <w:bidi w:val="0"/>
        <w:rPr>
          <w:rFonts w:asciiTheme="minorHAnsi" w:eastAsia="Times New Roman" w:hAnsiTheme="minorHAnsi" w:cstheme="minorHAnsi"/>
          <w:b/>
          <w:bCs/>
          <w:sz w:val="24"/>
          <w:szCs w:val="24"/>
        </w:rPr>
      </w:pPr>
      <w:r w:rsidRPr="00BB26C3">
        <w:rPr>
          <w:rFonts w:asciiTheme="minorHAnsi" w:eastAsia="Times New Roman" w:hAnsiTheme="minorHAnsi" w:cstheme="minorHAnsi"/>
          <w:b/>
          <w:bCs/>
          <w:sz w:val="24"/>
          <w:szCs w:val="24"/>
        </w:rPr>
        <w:t>O Allah, bestow continuous and sustained stability onto our country, confer complete health upon us, expand our provisions, and bless us in our spouses and offspring.</w:t>
      </w:r>
      <w:r w:rsidRPr="00274C29">
        <w:rPr>
          <w:rFonts w:asciiTheme="minorHAnsi" w:eastAsia="Times New Roman" w:hAnsiTheme="minorHAnsi" w:cstheme="minorHAnsi"/>
          <w:b/>
          <w:bCs/>
          <w:sz w:val="24"/>
          <w:szCs w:val="24"/>
        </w:rPr>
        <w:t xml:space="preserve"> O Allah, grant success to the President of the State, Sheikh Mohammed bin Zayed, his deputies, his brothers, the rulers of the Emirates, and his loyal Crown Prince, in all that pleases You and earns Your approval.</w:t>
      </w:r>
    </w:p>
    <w:p w14:paraId="31B156CD" w14:textId="77777777" w:rsidR="00710149" w:rsidRPr="00274C29" w:rsidRDefault="00710149" w:rsidP="001B3275">
      <w:pPr>
        <w:bidi w:val="0"/>
        <w:rPr>
          <w:rFonts w:asciiTheme="minorHAnsi" w:eastAsia="Times New Roman" w:hAnsiTheme="minorHAnsi" w:cstheme="minorHAnsi"/>
          <w:sz w:val="24"/>
          <w:szCs w:val="24"/>
        </w:rPr>
      </w:pPr>
      <w:r w:rsidRPr="00274C29">
        <w:rPr>
          <w:rFonts w:asciiTheme="minorHAnsi" w:eastAsia="Times New Roman" w:hAnsiTheme="minorHAnsi" w:cstheme="minorHAnsi"/>
          <w:b/>
          <w:bCs/>
          <w:sz w:val="24"/>
          <w:szCs w:val="24"/>
        </w:rPr>
        <w:t>O Allah, have mercy on Sheikh Zayed, Sheikh Rashid, and the founding leaders, and admit them, by Your grace, to Your vast gardens. Encompass the martyrs of the homeland with Your mercy and forgiveness.</w:t>
      </w:r>
      <w:r w:rsidRPr="00274C29">
        <w:rPr>
          <w:rFonts w:asciiTheme="minorHAnsi" w:eastAsia="Times New Roman" w:hAnsiTheme="minorHAnsi" w:cstheme="minorHAnsi"/>
          <w:sz w:val="24"/>
          <w:szCs w:val="24"/>
        </w:rPr>
        <w:t xml:space="preserve"> O Allah, have mercy on </w:t>
      </w:r>
      <w:r>
        <w:rPr>
          <w:rFonts w:asciiTheme="minorHAnsi" w:eastAsia="Times New Roman" w:hAnsiTheme="minorHAnsi" w:cstheme="minorHAnsi"/>
          <w:sz w:val="24"/>
          <w:szCs w:val="24"/>
        </w:rPr>
        <w:t xml:space="preserve">the </w:t>
      </w:r>
      <w:r w:rsidRPr="00274C29">
        <w:rPr>
          <w:rFonts w:asciiTheme="minorHAnsi" w:eastAsia="Times New Roman" w:hAnsiTheme="minorHAnsi" w:cstheme="minorHAnsi"/>
          <w:sz w:val="24"/>
          <w:szCs w:val="24"/>
        </w:rPr>
        <w:t xml:space="preserve">Muslim men and </w:t>
      </w:r>
      <w:r>
        <w:rPr>
          <w:rFonts w:asciiTheme="minorHAnsi" w:eastAsia="Times New Roman" w:hAnsiTheme="minorHAnsi" w:cstheme="minorHAnsi"/>
          <w:sz w:val="24"/>
          <w:szCs w:val="24"/>
        </w:rPr>
        <w:t xml:space="preserve">Muslim </w:t>
      </w:r>
      <w:r w:rsidRPr="00274C29">
        <w:rPr>
          <w:rFonts w:asciiTheme="minorHAnsi" w:eastAsia="Times New Roman" w:hAnsiTheme="minorHAnsi" w:cstheme="minorHAnsi"/>
          <w:sz w:val="24"/>
          <w:szCs w:val="24"/>
        </w:rPr>
        <w:t xml:space="preserve">women, believing men and </w:t>
      </w:r>
      <w:r>
        <w:rPr>
          <w:rFonts w:asciiTheme="minorHAnsi" w:eastAsia="Times New Roman" w:hAnsiTheme="minorHAnsi" w:cstheme="minorHAnsi"/>
          <w:sz w:val="24"/>
          <w:szCs w:val="24"/>
        </w:rPr>
        <w:t xml:space="preserve">believing </w:t>
      </w:r>
      <w:r w:rsidRPr="00274C29">
        <w:rPr>
          <w:rFonts w:asciiTheme="minorHAnsi" w:eastAsia="Times New Roman" w:hAnsiTheme="minorHAnsi" w:cstheme="minorHAnsi"/>
          <w:sz w:val="24"/>
          <w:szCs w:val="24"/>
        </w:rPr>
        <w:t>women, those who are alive and those who have passed away.</w:t>
      </w:r>
    </w:p>
    <w:p w14:paraId="7B5BC3F2" w14:textId="77777777" w:rsidR="00710149" w:rsidRDefault="00710149" w:rsidP="001B3275">
      <w:pPr>
        <w:bidi w:val="0"/>
        <w:rPr>
          <w:rFonts w:asciiTheme="minorHAnsi" w:eastAsia="Times New Roman" w:hAnsiTheme="minorHAnsi" w:cstheme="minorHAnsi"/>
          <w:b/>
          <w:bCs/>
          <w:sz w:val="24"/>
          <w:szCs w:val="24"/>
        </w:rPr>
      </w:pPr>
      <w:r w:rsidRPr="00274C29">
        <w:rPr>
          <w:rFonts w:asciiTheme="minorHAnsi" w:eastAsia="Times New Roman" w:hAnsiTheme="minorHAnsi" w:cstheme="minorHAnsi"/>
          <w:b/>
          <w:bCs/>
          <w:sz w:val="24"/>
          <w:szCs w:val="24"/>
        </w:rPr>
        <w:t xml:space="preserve">O Allah, send us rain and do not make us among the despairing. O Allah, shower us with rain, O Allah, shower us with rain, O Allah, shower us with rain. </w:t>
      </w:r>
    </w:p>
    <w:p w14:paraId="0A791414" w14:textId="77777777" w:rsidR="00710149" w:rsidRDefault="00710149" w:rsidP="001B3275">
      <w:pPr>
        <w:jc w:val="center"/>
        <w:rPr>
          <w:rFonts w:asciiTheme="minorHAnsi" w:eastAsia="Times New Roman" w:hAnsiTheme="minorHAnsi" w:cstheme="minorHAnsi"/>
          <w:b/>
          <w:bCs/>
          <w:sz w:val="24"/>
          <w:szCs w:val="24"/>
        </w:rPr>
      </w:pPr>
      <w:r>
        <w:rPr>
          <w:rFonts w:ascii="Traditional Arabic" w:eastAsia="Times New Roman" w:hAnsi="Traditional Arabic" w:cs="Traditional Arabic"/>
          <w:b/>
          <w:bCs/>
          <w:noProof/>
          <w:sz w:val="40"/>
          <w:szCs w:val="40"/>
          <w:rtl/>
          <w:lang w:eastAsia="ar-SA"/>
        </w:rPr>
        <w:t>﴿</w:t>
      </w:r>
      <w:r w:rsidRPr="00B6737C">
        <w:rPr>
          <w:rFonts w:ascii="Bahij Muna" w:eastAsia="Times New Roman" w:hAnsi="Bahij Muna" w:cs="Bahij Muna"/>
          <w:b/>
          <w:bCs/>
          <w:noProof/>
          <w:sz w:val="40"/>
          <w:szCs w:val="40"/>
          <w:rtl/>
          <w:lang w:eastAsia="ar-SA"/>
        </w:rPr>
        <w:t>‌رَبَّنَا ‌آتِنَا فِي الدُّنْيَا حَسَنَةً وَفِي الْآخِرَةِ حَسَنَةً وَقِنَا عَذَابَ النَّارِ</w:t>
      </w:r>
      <w:r>
        <w:rPr>
          <w:rFonts w:ascii="Traditional Arabic" w:eastAsia="Times New Roman" w:hAnsi="Traditional Arabic" w:cs="Traditional Arabic"/>
          <w:b/>
          <w:bCs/>
          <w:noProof/>
          <w:sz w:val="40"/>
          <w:szCs w:val="40"/>
          <w:rtl/>
          <w:lang w:eastAsia="ar-SA"/>
        </w:rPr>
        <w:t>﴾</w:t>
      </w:r>
    </w:p>
    <w:p w14:paraId="4B79FB94" w14:textId="10686C7B" w:rsidR="00710149" w:rsidRPr="00274C29" w:rsidRDefault="00710149" w:rsidP="001B3275">
      <w:pPr>
        <w:bidi w:val="0"/>
        <w:jc w:val="center"/>
        <w:rPr>
          <w:rFonts w:asciiTheme="minorHAnsi" w:eastAsia="Times New Roman" w:hAnsiTheme="minorHAnsi" w:cstheme="minorHAnsi"/>
          <w:sz w:val="24"/>
          <w:szCs w:val="24"/>
        </w:rPr>
      </w:pPr>
      <w:r w:rsidRPr="00274C29">
        <w:rPr>
          <w:rFonts w:asciiTheme="minorHAnsi" w:eastAsia="Times New Roman" w:hAnsiTheme="minorHAnsi" w:cstheme="minorHAnsi"/>
          <w:b/>
          <w:bCs/>
          <w:i/>
          <w:iCs/>
          <w:sz w:val="24"/>
          <w:szCs w:val="24"/>
        </w:rPr>
        <w:t>“Our Lord, give us good in this world and good in the Hereafter, and protect us from the punishment of the Fire”</w:t>
      </w:r>
      <w:r w:rsidR="001B3275">
        <w:rPr>
          <w:rFonts w:asciiTheme="minorHAnsi" w:eastAsia="Times New Roman" w:hAnsiTheme="minorHAnsi" w:cstheme="minorHAnsi"/>
          <w:sz w:val="24"/>
          <w:szCs w:val="24"/>
        </w:rPr>
        <w:t xml:space="preserve"> </w:t>
      </w:r>
      <w:r w:rsidRPr="00274C29">
        <w:rPr>
          <w:rFonts w:asciiTheme="minorHAnsi" w:eastAsia="Times New Roman" w:hAnsiTheme="minorHAnsi" w:cstheme="minorHAnsi"/>
          <w:sz w:val="24"/>
          <w:szCs w:val="24"/>
        </w:rPr>
        <w:t>(Qur</w:t>
      </w:r>
      <w:r w:rsidRPr="004E2357">
        <w:rPr>
          <w:rFonts w:asciiTheme="minorHAnsi" w:eastAsia="Times New Roman" w:hAnsiTheme="minorHAnsi" w:cstheme="minorHAnsi"/>
          <w:sz w:val="24"/>
          <w:szCs w:val="24"/>
        </w:rPr>
        <w:t>ʾā</w:t>
      </w:r>
      <w:r w:rsidRPr="00274C29">
        <w:rPr>
          <w:rFonts w:asciiTheme="minorHAnsi" w:eastAsia="Times New Roman" w:hAnsiTheme="minorHAnsi" w:cstheme="minorHAnsi"/>
          <w:sz w:val="24"/>
          <w:szCs w:val="24"/>
        </w:rPr>
        <w:t>n 2:201).</w:t>
      </w:r>
    </w:p>
    <w:p w14:paraId="3E19BFB5" w14:textId="5D17A02C" w:rsidR="00710149" w:rsidRPr="00274C29" w:rsidRDefault="00710149" w:rsidP="001B3275">
      <w:pPr>
        <w:bidi w:val="0"/>
        <w:rPr>
          <w:rFonts w:ascii="Bahij Muna" w:eastAsia="Times New Roman" w:hAnsi="Bahij Muna" w:cs="Bahij Muna"/>
          <w:sz w:val="40"/>
          <w:szCs w:val="40"/>
        </w:rPr>
      </w:pPr>
      <w:r w:rsidRPr="00274C29">
        <w:rPr>
          <w:rFonts w:asciiTheme="minorHAnsi" w:eastAsia="Times New Roman" w:hAnsiTheme="minorHAnsi" w:cstheme="minorHAnsi"/>
          <w:b/>
          <w:bCs/>
          <w:sz w:val="24"/>
          <w:szCs w:val="24"/>
        </w:rPr>
        <w:lastRenderedPageBreak/>
        <w:t>Servants of Allah</w:t>
      </w:r>
      <w:r w:rsidRPr="00274C29">
        <w:rPr>
          <w:rFonts w:asciiTheme="minorHAnsi" w:eastAsia="Times New Roman" w:hAnsiTheme="minorHAnsi" w:cstheme="minorHAnsi"/>
          <w:sz w:val="24"/>
          <w:szCs w:val="24"/>
        </w:rPr>
        <w:t xml:space="preserve">, remember Allah, the Great and Glorious, and He will remember you. </w:t>
      </w:r>
      <w:r>
        <w:rPr>
          <w:rFonts w:asciiTheme="minorHAnsi" w:eastAsia="Times New Roman" w:hAnsiTheme="minorHAnsi" w:cstheme="minorHAnsi"/>
          <w:sz w:val="24"/>
          <w:szCs w:val="24"/>
        </w:rPr>
        <w:t>B</w:t>
      </w:r>
      <w:r w:rsidRPr="005E32B3">
        <w:rPr>
          <w:rFonts w:asciiTheme="minorHAnsi" w:eastAsia="Times New Roman" w:hAnsiTheme="minorHAnsi" w:cstheme="minorHAnsi"/>
          <w:sz w:val="24"/>
          <w:szCs w:val="24"/>
        </w:rPr>
        <w:t>e grateful to Him</w:t>
      </w:r>
      <w:r w:rsidRPr="00274C29">
        <w:rPr>
          <w:rFonts w:asciiTheme="minorHAnsi" w:eastAsia="Times New Roman" w:hAnsiTheme="minorHAnsi" w:cstheme="minorHAnsi"/>
          <w:sz w:val="24"/>
          <w:szCs w:val="24"/>
        </w:rPr>
        <w:t xml:space="preserve"> for His blessings, and He will increase you </w:t>
      </w:r>
      <w:r>
        <w:rPr>
          <w:rFonts w:asciiTheme="minorHAnsi" w:eastAsia="Times New Roman" w:hAnsiTheme="minorHAnsi" w:cstheme="minorHAnsi"/>
          <w:sz w:val="24"/>
          <w:szCs w:val="24"/>
        </w:rPr>
        <w:t>(</w:t>
      </w:r>
      <w:r w:rsidRPr="00274C29">
        <w:rPr>
          <w:rFonts w:asciiTheme="minorHAnsi" w:eastAsia="Times New Roman" w:hAnsiTheme="minorHAnsi" w:cstheme="minorHAnsi"/>
          <w:sz w:val="24"/>
          <w:szCs w:val="24"/>
        </w:rPr>
        <w:t xml:space="preserve">in </w:t>
      </w:r>
      <w:r>
        <w:rPr>
          <w:rFonts w:asciiTheme="minorHAnsi" w:eastAsia="Times New Roman" w:hAnsiTheme="minorHAnsi" w:cstheme="minorHAnsi"/>
          <w:sz w:val="24"/>
          <w:szCs w:val="24"/>
        </w:rPr>
        <w:t>blessings)</w:t>
      </w:r>
      <w:r w:rsidRPr="00274C29">
        <w:rPr>
          <w:rFonts w:asciiTheme="minorHAnsi" w:eastAsia="Times New Roman" w:hAnsiTheme="minorHAnsi" w:cstheme="minorHAnsi"/>
          <w:sz w:val="24"/>
          <w:szCs w:val="24"/>
        </w:rPr>
        <w:t>. And establish the prayer.</w:t>
      </w:r>
    </w:p>
    <w:p w14:paraId="1FA23F91" w14:textId="77777777" w:rsidR="00DD16D3" w:rsidRPr="00B6737C" w:rsidRDefault="00DD16D3" w:rsidP="001B3275">
      <w:pPr>
        <w:bidi w:val="0"/>
        <w:rPr>
          <w:rFonts w:ascii="Bahij Muna" w:eastAsia="Times New Roman" w:hAnsi="Bahij Muna" w:cs="Bahij Muna"/>
          <w:sz w:val="40"/>
          <w:szCs w:val="40"/>
        </w:rPr>
      </w:pPr>
    </w:p>
    <w:sectPr w:rsidR="00DD16D3" w:rsidRPr="00B6737C" w:rsidSect="00940C5D">
      <w:headerReference w:type="default" r:id="rId7"/>
      <w:footerReference w:type="even" r:id="rId8"/>
      <w:footerReference w:type="default" r:id="rId9"/>
      <w:footerReference w:type="first" r:id="rId10"/>
      <w:endnotePr>
        <w:numFmt w:val="decimal"/>
      </w:endnotePr>
      <w:pgSz w:w="8391" w:h="11906" w:code="11"/>
      <w:pgMar w:top="811" w:right="471" w:bottom="1134" w:left="629" w:header="578" w:footer="4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6E789" w14:textId="77777777" w:rsidR="007228A5" w:rsidRDefault="007228A5" w:rsidP="002D0246">
      <w:r>
        <w:separator/>
      </w:r>
    </w:p>
  </w:endnote>
  <w:endnote w:type="continuationSeparator" w:id="0">
    <w:p w14:paraId="4B1C9EB2" w14:textId="77777777" w:rsidR="007228A5" w:rsidRDefault="007228A5" w:rsidP="002D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hij Muna">
    <w:altName w:val="Sakkal Majalla"/>
    <w:charset w:val="00"/>
    <w:family w:val="roman"/>
    <w:pitch w:val="variable"/>
    <w:sig w:usb0="8000202F" w:usb1="8000A04A"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DIN Next LT Arabic">
    <w:panose1 w:val="020B0503020203050203"/>
    <w:charset w:val="00"/>
    <w:family w:val="swiss"/>
    <w:pitch w:val="variable"/>
    <w:sig w:usb0="8000202F" w:usb1="C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9832" w14:textId="2AF3E8BD" w:rsidR="00ED16C8" w:rsidRDefault="00ED16C8">
    <w:pPr>
      <w:pStyle w:val="a4"/>
    </w:pPr>
    <w:r>
      <w:rPr>
        <w:noProof/>
      </w:rPr>
      <mc:AlternateContent>
        <mc:Choice Requires="wps">
          <w:drawing>
            <wp:anchor distT="0" distB="0" distL="0" distR="0" simplePos="0" relativeHeight="251665408" behindDoc="0" locked="0" layoutInCell="1" allowOverlap="1" wp14:anchorId="6A345C5F" wp14:editId="5F364C48">
              <wp:simplePos x="635" y="635"/>
              <wp:positionH relativeFrom="page">
                <wp:align>left</wp:align>
              </wp:positionH>
              <wp:positionV relativeFrom="page">
                <wp:align>bottom</wp:align>
              </wp:positionV>
              <wp:extent cx="1330960" cy="345440"/>
              <wp:effectExtent l="0" t="0" r="2540" b="0"/>
              <wp:wrapNone/>
              <wp:docPr id="1184184643" name="مربع نص 6"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xmlns:oel="http://schemas.microsoft.com/office/2019/extlst" xmlns:w16du="http://schemas.microsoft.com/office/word/2023/wordml/word16du">
          <w:pict>
            <v:shapetype w14:anchorId="6A345C5F" id="_x0000_t202" coordsize="21600,21600" o:spt="202" path="m,l,21600r21600,l21600,xe">
              <v:stroke joinstyle="miter"/>
              <v:path gradientshapeok="t" o:connecttype="rect"/>
            </v:shapetype>
            <v:shape id="مربع نص 6" o:spid="_x0000_s1027" type="#_x0000_t202" alt="Classification : Public" style="position:absolute;margin-left:0;margin-top:0;width:104.8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" filled="f" stroked="f">
              <v:textbox style="mso-fit-shape-to-text:t" inset="20pt,0,0,15pt">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E1AA" w14:textId="423FC1A0" w:rsidR="0019634C" w:rsidRPr="00AA696E" w:rsidRDefault="00AA5E2C" w:rsidP="00AA696E">
    <w:pPr>
      <w:pStyle w:val="a4"/>
      <w:pBdr>
        <w:top w:val="single" w:sz="4" w:space="0" w:color="D9D9D9"/>
      </w:pBdr>
      <w:rPr>
        <w:rFonts w:ascii="Calibri" w:eastAsia="Calibri" w:hAnsi="Calibri" w:cs="Arial"/>
        <w:color w:val="7F7F7F"/>
        <w:spacing w:val="60"/>
        <w:sz w:val="16"/>
        <w:szCs w:val="16"/>
      </w:rPr>
    </w:pPr>
    <w:r>
      <w:rPr>
        <w:noProof/>
        <w:sz w:val="16"/>
        <w:szCs w:val="16"/>
      </w:rPr>
      <mc:AlternateContent>
        <mc:Choice Requires="wps">
          <w:drawing>
            <wp:anchor distT="0" distB="0" distL="0" distR="0" simplePos="0" relativeHeight="251666432" behindDoc="0" locked="0" layoutInCell="1" allowOverlap="1" wp14:anchorId="64A96C27" wp14:editId="1B5F8FDC">
              <wp:simplePos x="0" y="0"/>
              <wp:positionH relativeFrom="page">
                <wp:align>left</wp:align>
              </wp:positionH>
              <wp:positionV relativeFrom="page">
                <wp:align>bottom</wp:align>
              </wp:positionV>
              <wp:extent cx="1330960" cy="345440"/>
              <wp:effectExtent l="0" t="0" r="2540" b="0"/>
              <wp:wrapNone/>
              <wp:docPr id="297705393" name="مربع نص 7"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36721305" w14:textId="052D9273" w:rsidR="00ED16C8" w:rsidRPr="00ED16C8" w:rsidRDefault="00ED16C8" w:rsidP="00ED16C8">
                          <w:pPr>
                            <w:rPr>
                              <w:rFonts w:cs="Calibri"/>
                              <w:noProof/>
                              <w:color w:val="000000"/>
                              <w:sz w:val="20"/>
                              <w:szCs w:val="20"/>
                              <w:rtl/>
                            </w:rPr>
                          </w:pP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type w14:anchorId="64A96C27" id="_x0000_t202" coordsize="21600,21600" o:spt="202" path="m,l,21600r21600,l21600,xe">
              <v:stroke joinstyle="miter"/>
              <v:path gradientshapeok="t" o:connecttype="rect"/>
            </v:shapetype>
            <v:shape id="مربع نص 7" o:spid="_x0000_s1028" type="#_x0000_t202" alt="Classification : Public" style="position:absolute;margin-left:0;margin-top:0;width:104.8pt;height:27.2pt;z-index:251666432;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" filled="f" stroked="f">
              <v:textbox style="mso-fit-shape-to-text:t" inset="20pt,0,0,15pt">
                <w:txbxContent>
                  <w:p w14:paraId="36721305" w14:textId="052D9273" w:rsidR="00ED16C8" w:rsidRPr="00ED16C8" w:rsidRDefault="00ED16C8" w:rsidP="00ED16C8">
                    <w:pPr>
                      <w:rPr>
                        <w:rFonts w:cs="Calibri"/>
                        <w:noProof/>
                        <w:color w:val="000000"/>
                        <w:sz w:val="20"/>
                        <w:szCs w:val="20"/>
                        <w:rtl/>
                      </w:rPr>
                    </w:pPr>
                  </w:p>
                </w:txbxContent>
              </v:textbox>
              <w10:wrap anchorx="page" anchory="page"/>
            </v:shape>
          </w:pict>
        </mc:Fallback>
      </mc:AlternateContent>
    </w:r>
    <w:sdt>
      <w:sdtPr>
        <w:rPr>
          <w:sz w:val="16"/>
          <w:szCs w:val="16"/>
        </w:rPr>
        <w:id w:val="200445635"/>
        <w:docPartObj>
          <w:docPartGallery w:val="Page Numbers (Bottom of Page)"/>
          <w:docPartUnique/>
        </w:docPartObj>
      </w:sdtPr>
      <w:sdtEndPr>
        <w:rPr>
          <w:color w:val="7F7F7F"/>
          <w:spacing w:val="60"/>
        </w:rPr>
      </w:sdtEndPr>
      <w:sdtContent>
        <w:r w:rsidR="0019634C" w:rsidRPr="00895179">
          <w:rPr>
            <w:rFonts w:ascii="DIN Next LT Arabic" w:hAnsi="DIN Next LT Arabic" w:cs="DIN Next LT Arabic"/>
            <w:b/>
            <w:bCs/>
            <w:noProof/>
            <w:sz w:val="36"/>
            <w:szCs w:val="36"/>
          </w:rPr>
          <w:drawing>
            <wp:anchor distT="0" distB="0" distL="114300" distR="114300" simplePos="0" relativeHeight="251663360" behindDoc="1" locked="0" layoutInCell="1" allowOverlap="1" wp14:anchorId="59E5151A" wp14:editId="285F43CC">
              <wp:simplePos x="0" y="0"/>
              <wp:positionH relativeFrom="page">
                <wp:posOffset>-532765</wp:posOffset>
              </wp:positionH>
              <wp:positionV relativeFrom="paragraph">
                <wp:posOffset>-26670</wp:posOffset>
              </wp:positionV>
              <wp:extent cx="5910580" cy="45085"/>
              <wp:effectExtent l="0" t="0" r="0" b="0"/>
              <wp:wrapTight wrapText="bothSides">
                <wp:wrapPolygon edited="0">
                  <wp:start x="0" y="0"/>
                  <wp:lineTo x="0" y="9127"/>
                  <wp:lineTo x="21512" y="9127"/>
                  <wp:lineTo x="21512" y="0"/>
                  <wp:lineTo x="0" y="0"/>
                </wp:wrapPolygon>
              </wp:wrapTight>
              <wp:docPr id="3" name="Picture 8">
                <a:extLst xmlns:a="http://schemas.openxmlformats.org/drawingml/2006/main">
                  <a:ext uri="{FF2B5EF4-FFF2-40B4-BE49-F238E27FC236}">
                    <a16:creationId xmlns:a16="http://schemas.microsoft.com/office/drawing/2014/main" id="{36D35298-18FB-4B20-86FE-E052D59AF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36D35298-18FB-4B20-86FE-E052D59AFC6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5910580" cy="45085"/>
                      </a:xfrm>
                      <a:prstGeom prst="rect">
                        <a:avLst/>
                      </a:prstGeom>
                    </pic:spPr>
                  </pic:pic>
                </a:graphicData>
              </a:graphic>
              <wp14:sizeRelH relativeFrom="margin">
                <wp14:pctWidth>0</wp14:pctWidth>
              </wp14:sizeRelH>
              <wp14:sizeRelV relativeFrom="margin">
                <wp14:pctHeight>0</wp14:pctHeight>
              </wp14:sizeRelV>
            </wp:anchor>
          </w:drawing>
        </w:r>
      </w:sdtContent>
    </w:sdt>
    <w:r w:rsidR="0019634C" w:rsidRPr="00C059F0">
      <w:rPr>
        <w:sz w:val="16"/>
        <w:szCs w:val="16"/>
      </w:rPr>
      <w:fldChar w:fldCharType="begin"/>
    </w:r>
    <w:r w:rsidR="0019634C" w:rsidRPr="00C059F0">
      <w:rPr>
        <w:sz w:val="16"/>
        <w:szCs w:val="16"/>
      </w:rPr>
      <w:instrText xml:space="preserve"> PAGE   \* MERGEFORMAT </w:instrText>
    </w:r>
    <w:r w:rsidR="0019634C" w:rsidRPr="00C059F0">
      <w:rPr>
        <w:sz w:val="16"/>
        <w:szCs w:val="16"/>
      </w:rPr>
      <w:fldChar w:fldCharType="separate"/>
    </w:r>
    <w:r w:rsidR="0019634C">
      <w:rPr>
        <w:sz w:val="16"/>
        <w:szCs w:val="16"/>
      </w:rPr>
      <w:t>7</w:t>
    </w:r>
    <w:r w:rsidR="0019634C" w:rsidRPr="00C059F0">
      <w:rPr>
        <w:noProof/>
        <w:sz w:val="16"/>
        <w:szCs w:val="16"/>
      </w:rPr>
      <w:fldChar w:fldCharType="end"/>
    </w:r>
    <w:r w:rsidR="0019634C" w:rsidRPr="00C059F0">
      <w:rPr>
        <w:sz w:val="16"/>
        <w:szCs w:val="16"/>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F826" w14:textId="62FC1854" w:rsidR="00ED16C8" w:rsidRDefault="00ED16C8">
    <w:pPr>
      <w:pStyle w:val="a4"/>
    </w:pPr>
    <w:r>
      <w:rPr>
        <w:noProof/>
      </w:rPr>
      <mc:AlternateContent>
        <mc:Choice Requires="wps">
          <w:drawing>
            <wp:anchor distT="0" distB="0" distL="0" distR="0" simplePos="0" relativeHeight="251664384" behindDoc="0" locked="0" layoutInCell="1" allowOverlap="1" wp14:anchorId="7C3E3C6F" wp14:editId="5B02DF53">
              <wp:simplePos x="635" y="635"/>
              <wp:positionH relativeFrom="page">
                <wp:align>left</wp:align>
              </wp:positionH>
              <wp:positionV relativeFrom="page">
                <wp:align>bottom</wp:align>
              </wp:positionV>
              <wp:extent cx="1330960" cy="345440"/>
              <wp:effectExtent l="0" t="0" r="2540" b="0"/>
              <wp:wrapNone/>
              <wp:docPr id="682168758" name="مربع نص 5"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xmlns:oel="http://schemas.microsoft.com/office/2019/extlst" xmlns:w16du="http://schemas.microsoft.com/office/word/2023/wordml/word16du">
          <w:pict>
            <v:shapetype w14:anchorId="7C3E3C6F" id="_x0000_t202" coordsize="21600,21600" o:spt="202" path="m,l,21600r21600,l21600,xe">
              <v:stroke joinstyle="miter"/>
              <v:path gradientshapeok="t" o:connecttype="rect"/>
            </v:shapetype>
            <v:shape id="مربع نص 5" o:spid="_x0000_s1029" type="#_x0000_t202" alt="Classification : Public" style="position:absolute;margin-left:0;margin-top:0;width:104.8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" filled="f" stroked="f">
              <v:textbox style="mso-fit-shape-to-text:t" inset="20pt,0,0,15pt">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6B409" w14:textId="77777777" w:rsidR="007228A5" w:rsidRDefault="007228A5" w:rsidP="002D0246">
      <w:r>
        <w:separator/>
      </w:r>
    </w:p>
  </w:footnote>
  <w:footnote w:type="continuationSeparator" w:id="0">
    <w:p w14:paraId="005510AE" w14:textId="77777777" w:rsidR="007228A5" w:rsidRDefault="007228A5" w:rsidP="002D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C1A2" w14:textId="22F3EABF" w:rsidR="002D0246" w:rsidRDefault="00C64FB4" w:rsidP="00DD16D3">
    <w:pPr>
      <w:pStyle w:val="a3"/>
      <w:jc w:val="center"/>
    </w:pPr>
    <w:r w:rsidRPr="002D0246">
      <w:rPr>
        <w:noProof/>
      </w:rPr>
      <mc:AlternateContent>
        <mc:Choice Requires="wps">
          <w:drawing>
            <wp:anchor distT="45720" distB="45720" distL="114300" distR="114300" simplePos="0" relativeHeight="251668480" behindDoc="0" locked="0" layoutInCell="1" allowOverlap="1" wp14:anchorId="3D4D814B" wp14:editId="12286B42">
              <wp:simplePos x="0" y="0"/>
              <wp:positionH relativeFrom="page">
                <wp:posOffset>203835</wp:posOffset>
              </wp:positionH>
              <wp:positionV relativeFrom="paragraph">
                <wp:posOffset>-257175</wp:posOffset>
              </wp:positionV>
              <wp:extent cx="1526540" cy="381000"/>
              <wp:effectExtent l="0" t="0" r="0" b="0"/>
              <wp:wrapSquare wrapText="bothSides"/>
              <wp:docPr id="14626793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6540" cy="381000"/>
                      </a:xfrm>
                      <a:prstGeom prst="rect">
                        <a:avLst/>
                      </a:prstGeom>
                      <a:noFill/>
                      <a:ln w="9525">
                        <a:noFill/>
                        <a:miter lim="800000"/>
                        <a:headEnd/>
                        <a:tailEnd/>
                      </a:ln>
                    </wps:spPr>
                    <wps:txbx>
                      <w:txbxContent>
                        <w:p w14:paraId="0DCAF72A" w14:textId="77777777" w:rsidR="00C64FB4" w:rsidRPr="00C51A8C" w:rsidRDefault="00C64FB4" w:rsidP="00C64FB4">
                          <w:pPr>
                            <w:spacing w:line="200" w:lineRule="exact"/>
                            <w:contextualSpacing/>
                            <w:jc w:val="center"/>
                            <w:rPr>
                              <w:rFonts w:ascii="Sakkal Majalla" w:hAnsi="Sakkal Majalla" w:cs="Sakkal Majalla"/>
                              <w:color w:val="827948"/>
                              <w:sz w:val="20"/>
                              <w:szCs w:val="20"/>
                            </w:rPr>
                          </w:pPr>
                          <w:r w:rsidRPr="00C51A8C">
                            <w:rPr>
                              <w:rFonts w:ascii="Sakkal Majalla" w:hAnsi="Sakkal Majalla" w:cs="Sakkal Majalla"/>
                              <w:color w:val="827948"/>
                              <w:sz w:val="20"/>
                              <w:szCs w:val="20"/>
                            </w:rPr>
                            <w:t xml:space="preserve">Friday: 06 </w:t>
                          </w:r>
                          <w:proofErr w:type="spellStart"/>
                          <w:r w:rsidRPr="00C51A8C">
                            <w:rPr>
                              <w:rFonts w:ascii="Sakkal Majalla" w:hAnsi="Sakkal Majalla" w:cs="Sakkal Majalla"/>
                              <w:color w:val="827948"/>
                              <w:sz w:val="20"/>
                              <w:szCs w:val="20"/>
                            </w:rPr>
                            <w:t>Jumādā</w:t>
                          </w:r>
                          <w:proofErr w:type="spellEnd"/>
                          <w:r w:rsidRPr="00C51A8C">
                            <w:rPr>
                              <w:rFonts w:ascii="Sakkal Majalla" w:hAnsi="Sakkal Majalla" w:cs="Sakkal Majalla"/>
                              <w:color w:val="827948"/>
                              <w:sz w:val="20"/>
                              <w:szCs w:val="20"/>
                            </w:rPr>
                            <w:t xml:space="preserve"> al-</w:t>
                          </w:r>
                          <w:proofErr w:type="spellStart"/>
                          <w:r w:rsidRPr="00C51A8C">
                            <w:rPr>
                              <w:rFonts w:ascii="Sakkal Majalla" w:hAnsi="Sakkal Majalla" w:cs="Sakkal Majalla"/>
                              <w:color w:val="827948"/>
                              <w:sz w:val="20"/>
                              <w:szCs w:val="20"/>
                            </w:rPr>
                            <w:t>Ūlā</w:t>
                          </w:r>
                          <w:proofErr w:type="spellEnd"/>
                          <w:r w:rsidRPr="00C51A8C">
                            <w:rPr>
                              <w:rFonts w:ascii="Sakkal Majalla" w:hAnsi="Sakkal Majalla" w:cs="Sakkal Majalla"/>
                              <w:color w:val="827948"/>
                              <w:sz w:val="20"/>
                              <w:szCs w:val="20"/>
                            </w:rPr>
                            <w:t xml:space="preserve"> 1446 AH</w:t>
                          </w:r>
                        </w:p>
                        <w:p w14:paraId="3E78B1A4" w14:textId="77777777" w:rsidR="00C64FB4" w:rsidRPr="00C51A8C" w:rsidRDefault="00C64FB4" w:rsidP="00C64FB4">
                          <w:pPr>
                            <w:spacing w:line="200" w:lineRule="exact"/>
                            <w:contextualSpacing/>
                            <w:jc w:val="center"/>
                            <w:rPr>
                              <w:rFonts w:ascii="Sakkal Majalla" w:hAnsi="Sakkal Majalla" w:cs="Sakkal Majalla"/>
                              <w:color w:val="827948"/>
                              <w:sz w:val="20"/>
                              <w:szCs w:val="20"/>
                            </w:rPr>
                          </w:pPr>
                          <w:r w:rsidRPr="00C51A8C">
                            <w:rPr>
                              <w:rFonts w:ascii="Sakkal Majalla" w:hAnsi="Sakkal Majalla" w:cs="Sakkal Majalla"/>
                              <w:color w:val="827948"/>
                              <w:sz w:val="20"/>
                              <w:szCs w:val="20"/>
                            </w:rPr>
                            <w:t>Corresponding to: 08 / 11 /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type w14:anchorId="3D4D814B" id="_x0000_t202" coordsize="21600,21600" o:spt="202" path="m,l,21600r21600,l21600,xe">
              <v:stroke joinstyle="miter"/>
              <v:path gradientshapeok="t" o:connecttype="rect"/>
            </v:shapetype>
            <v:shape id="Text Box 2" o:spid="_x0000_s1026" type="#_x0000_t202" style="position:absolute;left:0;text-align:left;margin-left:16.05pt;margin-top:-20.25pt;width:120.2pt;height:30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" filled="f" stroked="f">
              <v:textbox>
                <w:txbxContent>
                  <w:p w14:paraId="0DCAF72A" w14:textId="77777777" w:rsidR="00C64FB4" w:rsidRPr="00C51A8C" w:rsidRDefault="00C64FB4" w:rsidP="00C64FB4">
                    <w:pPr>
                      <w:spacing w:line="200" w:lineRule="exact"/>
                      <w:contextualSpacing/>
                      <w:jc w:val="center"/>
                      <w:rPr>
                        <w:rFonts w:ascii="Sakkal Majalla" w:hAnsi="Sakkal Majalla" w:cs="Sakkal Majalla"/>
                        <w:color w:val="827948"/>
                        <w:sz w:val="20"/>
                        <w:szCs w:val="20"/>
                      </w:rPr>
                    </w:pPr>
                    <w:r w:rsidRPr="00C51A8C">
                      <w:rPr>
                        <w:rFonts w:ascii="Sakkal Majalla" w:hAnsi="Sakkal Majalla" w:cs="Sakkal Majalla"/>
                        <w:color w:val="827948"/>
                        <w:sz w:val="20"/>
                        <w:szCs w:val="20"/>
                      </w:rPr>
                      <w:t>Friday: 06 Jumādā al-Ūlā 1446 AH</w:t>
                    </w:r>
                  </w:p>
                  <w:p w14:paraId="3E78B1A4" w14:textId="77777777" w:rsidR="00C64FB4" w:rsidRPr="00C51A8C" w:rsidRDefault="00C64FB4" w:rsidP="00C64FB4">
                    <w:pPr>
                      <w:spacing w:line="200" w:lineRule="exact"/>
                      <w:contextualSpacing/>
                      <w:jc w:val="center"/>
                      <w:rPr>
                        <w:rFonts w:ascii="Sakkal Majalla" w:hAnsi="Sakkal Majalla" w:cs="Sakkal Majalla"/>
                        <w:color w:val="827948"/>
                        <w:sz w:val="20"/>
                        <w:szCs w:val="20"/>
                      </w:rPr>
                    </w:pPr>
                    <w:r w:rsidRPr="00C51A8C">
                      <w:rPr>
                        <w:rFonts w:ascii="Sakkal Majalla" w:hAnsi="Sakkal Majalla" w:cs="Sakkal Majalla"/>
                        <w:color w:val="827948"/>
                        <w:sz w:val="20"/>
                        <w:szCs w:val="20"/>
                      </w:rPr>
                      <w:t>Corresponding to: 08 / 11 / 2024</w:t>
                    </w:r>
                  </w:p>
                </w:txbxContent>
              </v:textbox>
              <w10:wrap type="square" anchorx="page"/>
            </v:shape>
          </w:pict>
        </mc:Fallback>
      </mc:AlternateContent>
    </w:r>
    <w:r w:rsidR="00CC4937">
      <w:rPr>
        <w:noProof/>
      </w:rPr>
      <w:drawing>
        <wp:anchor distT="0" distB="0" distL="114300" distR="114300" simplePos="0" relativeHeight="251661312" behindDoc="1" locked="0" layoutInCell="1" allowOverlap="1" wp14:anchorId="40DDBF56" wp14:editId="377AAB83">
          <wp:simplePos x="0" y="0"/>
          <wp:positionH relativeFrom="page">
            <wp:posOffset>-556260</wp:posOffset>
          </wp:positionH>
          <wp:positionV relativeFrom="paragraph">
            <wp:posOffset>91077</wp:posOffset>
          </wp:positionV>
          <wp:extent cx="5907405" cy="48895"/>
          <wp:effectExtent l="0" t="0" r="0" b="8255"/>
          <wp:wrapTight wrapText="bothSides">
            <wp:wrapPolygon edited="0">
              <wp:start x="0" y="0"/>
              <wp:lineTo x="0" y="16831"/>
              <wp:lineTo x="21523" y="16831"/>
              <wp:lineTo x="21523" y="0"/>
              <wp:lineTo x="0" y="0"/>
            </wp:wrapPolygon>
          </wp:wrapTight>
          <wp:docPr id="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7405" cy="48895"/>
                  </a:xfrm>
                  <a:prstGeom prst="rect">
                    <a:avLst/>
                  </a:prstGeom>
                  <a:noFill/>
                </pic:spPr>
              </pic:pic>
            </a:graphicData>
          </a:graphic>
        </wp:anchor>
      </w:drawing>
    </w:r>
    <w:r w:rsidR="003B5977" w:rsidRPr="002D0246">
      <w:rPr>
        <w:noProof/>
      </w:rPr>
      <w:drawing>
        <wp:anchor distT="0" distB="0" distL="114300" distR="114300" simplePos="0" relativeHeight="251659264" behindDoc="1" locked="0" layoutInCell="1" allowOverlap="1" wp14:anchorId="3F4582A1" wp14:editId="23319F7E">
          <wp:simplePos x="0" y="0"/>
          <wp:positionH relativeFrom="column">
            <wp:posOffset>2317750</wp:posOffset>
          </wp:positionH>
          <wp:positionV relativeFrom="paragraph">
            <wp:posOffset>-250825</wp:posOffset>
          </wp:positionV>
          <wp:extent cx="2296795" cy="303530"/>
          <wp:effectExtent l="0" t="0" r="8255" b="1270"/>
          <wp:wrapTight wrapText="bothSides">
            <wp:wrapPolygon edited="0">
              <wp:start x="19349" y="0"/>
              <wp:lineTo x="0" y="5423"/>
              <wp:lineTo x="0" y="18979"/>
              <wp:lineTo x="179" y="20335"/>
              <wp:lineTo x="21498" y="20335"/>
              <wp:lineTo x="21498" y="0"/>
              <wp:lineTo x="19349" y="0"/>
            </wp:wrapPolygon>
          </wp:wrapTight>
          <wp:docPr id="2"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6795" cy="30353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952FC"/>
    <w:multiLevelType w:val="multilevel"/>
    <w:tmpl w:val="B80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10384"/>
    <w:multiLevelType w:val="multilevel"/>
    <w:tmpl w:val="0D6C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D6075C"/>
    <w:multiLevelType w:val="multilevel"/>
    <w:tmpl w:val="F080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922BD4"/>
    <w:multiLevelType w:val="multilevel"/>
    <w:tmpl w:val="56B4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220BE4"/>
    <w:multiLevelType w:val="multilevel"/>
    <w:tmpl w:val="DAEE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746F72"/>
    <w:multiLevelType w:val="multilevel"/>
    <w:tmpl w:val="855A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093688"/>
    <w:multiLevelType w:val="multilevel"/>
    <w:tmpl w:val="6C88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C76C5F"/>
    <w:multiLevelType w:val="multilevel"/>
    <w:tmpl w:val="76E4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52682E"/>
    <w:multiLevelType w:val="hybridMultilevel"/>
    <w:tmpl w:val="0BFE6A54"/>
    <w:lvl w:ilvl="0" w:tplc="F12CCCCA">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4"/>
  </w:num>
  <w:num w:numId="4">
    <w:abstractNumId w:val="1"/>
  </w:num>
  <w:num w:numId="5">
    <w:abstractNumId w:val="0"/>
  </w:num>
  <w:num w:numId="6">
    <w:abstractNumId w:val="2"/>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46"/>
    <w:rsid w:val="0005165F"/>
    <w:rsid w:val="0008029B"/>
    <w:rsid w:val="000C4D75"/>
    <w:rsid w:val="000C5D79"/>
    <w:rsid w:val="000D283F"/>
    <w:rsid w:val="000D537E"/>
    <w:rsid w:val="000F407B"/>
    <w:rsid w:val="00102AF8"/>
    <w:rsid w:val="00113698"/>
    <w:rsid w:val="00155FA2"/>
    <w:rsid w:val="00161D48"/>
    <w:rsid w:val="0019634C"/>
    <w:rsid w:val="001B3275"/>
    <w:rsid w:val="002422B2"/>
    <w:rsid w:val="00263088"/>
    <w:rsid w:val="00295046"/>
    <w:rsid w:val="002A68BC"/>
    <w:rsid w:val="002B2F9C"/>
    <w:rsid w:val="002D0246"/>
    <w:rsid w:val="00332E9E"/>
    <w:rsid w:val="003641EC"/>
    <w:rsid w:val="003829F3"/>
    <w:rsid w:val="00382F56"/>
    <w:rsid w:val="00391BCE"/>
    <w:rsid w:val="003A0A51"/>
    <w:rsid w:val="003B5977"/>
    <w:rsid w:val="003C5051"/>
    <w:rsid w:val="004555F2"/>
    <w:rsid w:val="004670FC"/>
    <w:rsid w:val="004726CE"/>
    <w:rsid w:val="004C106B"/>
    <w:rsid w:val="004C7156"/>
    <w:rsid w:val="005022E2"/>
    <w:rsid w:val="00530393"/>
    <w:rsid w:val="0053098F"/>
    <w:rsid w:val="00541C1B"/>
    <w:rsid w:val="005601EC"/>
    <w:rsid w:val="00593A9C"/>
    <w:rsid w:val="005B2B24"/>
    <w:rsid w:val="005B3131"/>
    <w:rsid w:val="005C590B"/>
    <w:rsid w:val="006003F0"/>
    <w:rsid w:val="00620B19"/>
    <w:rsid w:val="006530AC"/>
    <w:rsid w:val="00663A88"/>
    <w:rsid w:val="00684C33"/>
    <w:rsid w:val="006A4594"/>
    <w:rsid w:val="006E3DF2"/>
    <w:rsid w:val="006F1FCF"/>
    <w:rsid w:val="006F66FB"/>
    <w:rsid w:val="00706035"/>
    <w:rsid w:val="00710149"/>
    <w:rsid w:val="00717A6E"/>
    <w:rsid w:val="007228A5"/>
    <w:rsid w:val="00771D8E"/>
    <w:rsid w:val="00771F6A"/>
    <w:rsid w:val="007D4ACA"/>
    <w:rsid w:val="007F2774"/>
    <w:rsid w:val="00813A91"/>
    <w:rsid w:val="00827923"/>
    <w:rsid w:val="008569D3"/>
    <w:rsid w:val="00940C5D"/>
    <w:rsid w:val="009C2A70"/>
    <w:rsid w:val="009D22B7"/>
    <w:rsid w:val="009D25FA"/>
    <w:rsid w:val="009E4523"/>
    <w:rsid w:val="00A17537"/>
    <w:rsid w:val="00A276FD"/>
    <w:rsid w:val="00A42ACB"/>
    <w:rsid w:val="00AA5E2C"/>
    <w:rsid w:val="00AA696E"/>
    <w:rsid w:val="00AD596A"/>
    <w:rsid w:val="00B07EFF"/>
    <w:rsid w:val="00B36E1F"/>
    <w:rsid w:val="00B6737C"/>
    <w:rsid w:val="00B86B0D"/>
    <w:rsid w:val="00BA4002"/>
    <w:rsid w:val="00BF755F"/>
    <w:rsid w:val="00C64FB4"/>
    <w:rsid w:val="00C97A39"/>
    <w:rsid w:val="00CB5E71"/>
    <w:rsid w:val="00CC4937"/>
    <w:rsid w:val="00CF77F0"/>
    <w:rsid w:val="00D337F9"/>
    <w:rsid w:val="00D42F23"/>
    <w:rsid w:val="00D86058"/>
    <w:rsid w:val="00DA7C16"/>
    <w:rsid w:val="00DD16D3"/>
    <w:rsid w:val="00DD666C"/>
    <w:rsid w:val="00DE1807"/>
    <w:rsid w:val="00DE333D"/>
    <w:rsid w:val="00E17E65"/>
    <w:rsid w:val="00E51B7C"/>
    <w:rsid w:val="00EA1D7E"/>
    <w:rsid w:val="00EA35AF"/>
    <w:rsid w:val="00ED16C8"/>
    <w:rsid w:val="00ED785F"/>
    <w:rsid w:val="00F22195"/>
    <w:rsid w:val="00F26829"/>
    <w:rsid w:val="00F35AF6"/>
    <w:rsid w:val="00FC29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5499E"/>
  <w15:chartTrackingRefBased/>
  <w15:docId w15:val="{34F051FD-72A2-4DB3-B7C4-93DE96BB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246"/>
    <w:pPr>
      <w:bidi/>
      <w:spacing w:after="0" w:line="240" w:lineRule="auto"/>
      <w:jc w:val="both"/>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
    <w:name w:val="رأس الصفحة Char"/>
    <w:basedOn w:val="a0"/>
    <w:link w:val="a3"/>
    <w:uiPriority w:val="99"/>
    <w:rsid w:val="002D0246"/>
  </w:style>
  <w:style w:type="paragraph" w:styleId="a4">
    <w:name w:val="footer"/>
    <w:basedOn w:val="a"/>
    <w:link w:val="Char0"/>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0">
    <w:name w:val="تذييل الصفحة Char"/>
    <w:basedOn w:val="a0"/>
    <w:link w:val="a4"/>
    <w:uiPriority w:val="99"/>
    <w:rsid w:val="002D0246"/>
  </w:style>
  <w:style w:type="character" w:styleId="a5">
    <w:name w:val="page number"/>
    <w:uiPriority w:val="99"/>
    <w:rsid w:val="00AA696E"/>
    <w:rPr>
      <w:rFonts w:cs="Times New Roman"/>
    </w:rPr>
  </w:style>
  <w:style w:type="paragraph" w:styleId="a6">
    <w:name w:val="endnote text"/>
    <w:basedOn w:val="a"/>
    <w:link w:val="Char1"/>
    <w:uiPriority w:val="99"/>
    <w:semiHidden/>
    <w:unhideWhenUsed/>
    <w:rsid w:val="00AA696E"/>
    <w:rPr>
      <w:sz w:val="20"/>
      <w:szCs w:val="20"/>
    </w:rPr>
  </w:style>
  <w:style w:type="character" w:customStyle="1" w:styleId="Char1">
    <w:name w:val="نص تعليق ختامي Char"/>
    <w:basedOn w:val="a0"/>
    <w:link w:val="a6"/>
    <w:uiPriority w:val="99"/>
    <w:semiHidden/>
    <w:rsid w:val="00AA696E"/>
    <w:rPr>
      <w:rFonts w:ascii="Calibri" w:eastAsia="Calibri" w:hAnsi="Calibri" w:cs="Arial"/>
      <w:sz w:val="20"/>
      <w:szCs w:val="20"/>
    </w:rPr>
  </w:style>
  <w:style w:type="paragraph" w:styleId="a7">
    <w:name w:val="footnote text"/>
    <w:basedOn w:val="a"/>
    <w:link w:val="Char2"/>
    <w:uiPriority w:val="99"/>
    <w:unhideWhenUsed/>
    <w:rsid w:val="00AA696E"/>
    <w:rPr>
      <w:sz w:val="20"/>
      <w:szCs w:val="20"/>
    </w:rPr>
  </w:style>
  <w:style w:type="character" w:customStyle="1" w:styleId="Char2">
    <w:name w:val="نص حاشية سفلية Char"/>
    <w:basedOn w:val="a0"/>
    <w:link w:val="a7"/>
    <w:uiPriority w:val="99"/>
    <w:rsid w:val="00AA696E"/>
    <w:rPr>
      <w:rFonts w:ascii="Calibri" w:eastAsia="Calibri" w:hAnsi="Calibri" w:cs="Arial"/>
      <w:sz w:val="20"/>
      <w:szCs w:val="20"/>
    </w:rPr>
  </w:style>
  <w:style w:type="character" w:styleId="a8">
    <w:name w:val="endnote reference"/>
    <w:uiPriority w:val="99"/>
    <w:semiHidden/>
    <w:unhideWhenUsed/>
    <w:rsid w:val="00AA696E"/>
    <w:rPr>
      <w:vertAlign w:val="superscript"/>
    </w:rPr>
  </w:style>
  <w:style w:type="character" w:styleId="a9">
    <w:name w:val="footnote reference"/>
    <w:unhideWhenUsed/>
    <w:rsid w:val="00AA696E"/>
    <w:rPr>
      <w:vertAlign w:val="superscript"/>
    </w:rPr>
  </w:style>
  <w:style w:type="paragraph" w:styleId="aa">
    <w:name w:val="List Paragraph"/>
    <w:basedOn w:val="a"/>
    <w:uiPriority w:val="34"/>
    <w:qFormat/>
    <w:rsid w:val="00AA696E"/>
    <w:pPr>
      <w:ind w:left="720"/>
      <w:contextualSpacing/>
    </w:pPr>
  </w:style>
  <w:style w:type="paragraph" w:styleId="ab">
    <w:name w:val="Balloon Text"/>
    <w:basedOn w:val="a"/>
    <w:link w:val="Char3"/>
    <w:uiPriority w:val="99"/>
    <w:semiHidden/>
    <w:unhideWhenUsed/>
    <w:rsid w:val="00AA696E"/>
    <w:rPr>
      <w:rFonts w:ascii="Tahoma" w:hAnsi="Tahoma" w:cs="Tahoma"/>
      <w:sz w:val="16"/>
      <w:szCs w:val="16"/>
    </w:rPr>
  </w:style>
  <w:style w:type="character" w:customStyle="1" w:styleId="Char3">
    <w:name w:val="نص في بالون Char"/>
    <w:basedOn w:val="a0"/>
    <w:link w:val="ab"/>
    <w:uiPriority w:val="99"/>
    <w:semiHidden/>
    <w:rsid w:val="00AA696E"/>
    <w:rPr>
      <w:rFonts w:ascii="Tahoma" w:eastAsia="Calibri" w:hAnsi="Tahoma" w:cs="Tahoma"/>
      <w:sz w:val="16"/>
      <w:szCs w:val="16"/>
    </w:rPr>
  </w:style>
  <w:style w:type="character" w:styleId="Hyperlink">
    <w:name w:val="Hyperlink"/>
    <w:uiPriority w:val="99"/>
    <w:unhideWhenUsed/>
    <w:rsid w:val="00AA696E"/>
    <w:rPr>
      <w:color w:val="0563C1"/>
      <w:u w:val="single"/>
    </w:rPr>
  </w:style>
  <w:style w:type="character" w:customStyle="1" w:styleId="1">
    <w:name w:val="إشارة لم يتم حلها1"/>
    <w:uiPriority w:val="99"/>
    <w:semiHidden/>
    <w:unhideWhenUsed/>
    <w:rsid w:val="00AA696E"/>
    <w:rPr>
      <w:color w:val="605E5C"/>
      <w:shd w:val="clear" w:color="auto" w:fill="E1DFDD"/>
    </w:rPr>
  </w:style>
  <w:style w:type="paragraph" w:styleId="ac">
    <w:name w:val="Normal (Web)"/>
    <w:basedOn w:val="a"/>
    <w:uiPriority w:val="99"/>
    <w:semiHidden/>
    <w:unhideWhenUsed/>
    <w:rsid w:val="00AA696E"/>
    <w:rPr>
      <w:rFonts w:ascii="Times New Roman" w:hAnsi="Times New Roman" w:cs="Times New Roman"/>
      <w:sz w:val="24"/>
      <w:szCs w:val="24"/>
    </w:rPr>
  </w:style>
  <w:style w:type="paragraph" w:customStyle="1" w:styleId="NoSpacing2">
    <w:name w:val="No Spacing2"/>
    <w:rsid w:val="00AA696E"/>
    <w:pPr>
      <w:bidi/>
      <w:spacing w:after="0" w:line="240" w:lineRule="auto"/>
    </w:pPr>
    <w:rPr>
      <w:rFonts w:ascii="Times New Roman" w:eastAsia="Calibri" w:hAnsi="Times New Roman" w:cs="Traditional Arabic"/>
      <w:noProof/>
      <w:sz w:val="20"/>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7</Pages>
  <Words>1555</Words>
  <Characters>8866</Characters>
  <Application>Microsoft Office Word</Application>
  <DocSecurity>0</DocSecurity>
  <Lines>73</Lines>
  <Paragraphs>20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Certainty</dc:title>
  <dc:subject/>
  <dc:creator>Raysa.AlShehhi</dc:creator>
  <cp:keywords/>
  <dc:description/>
  <cp:lastModifiedBy>Said.Elmandoh</cp:lastModifiedBy>
  <cp:revision>11</cp:revision>
  <cp:lastPrinted>2024-11-07T08:16:00Z</cp:lastPrinted>
  <dcterms:created xsi:type="dcterms:W3CDTF">2024-11-06T08:56:00Z</dcterms:created>
  <dcterms:modified xsi:type="dcterms:W3CDTF">2024-11-07T08:16:00Z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2024-10-30T10:08:14Z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2cc1d6db-064c-433d-9171-17a3fdcc06da</vt:lpwstr>
  </property>
  <property fmtid="{D5CDD505-2E9C-101B-9397-08002B2CF9AE}" pid="7" name="MSIP_Label_defa4170-0d19-0005-0004-bc88714345d2_ActionId">
    <vt:lpwstr>87ba4766-6c01-495a-a739-7bca0ac1f0aa</vt:lpwstr>
  </property>
  <property fmtid="{D5CDD505-2E9C-101B-9397-08002B2CF9AE}" pid="8" name="MSIP_Label_defa4170-0d19-0005-0004-bc88714345d2_ContentBits">
    <vt:lpwstr>0</vt:lpwstr>
  </property>
  <property fmtid="{D5CDD505-2E9C-101B-9397-08002B2CF9AE}" pid="9" name="ClassificationContentMarkingFooterShapeIds">
    <vt:lpwstr>28a911b6,46953943,11be9fb1</vt:lpwstr>
  </property>
  <property fmtid="{D5CDD505-2E9C-101B-9397-08002B2CF9AE}" pid="10" name="ClassificationContentMarkingFooterFontProps">
    <vt:lpwstr>#000000,10,Calibri</vt:lpwstr>
  </property>
  <property fmtid="{D5CDD505-2E9C-101B-9397-08002B2CF9AE}" pid="11" name="ClassificationContentMarkingFooterText">
    <vt:lpwstr>Classification : Public</vt:lpwstr>
  </property>
  <property fmtid="{D5CDD505-2E9C-101B-9397-08002B2CF9AE}" pid="12" name="MSIP_Label_674f924c-1b6e-43e4-aed2-f66e01939b2e_Enabled">
    <vt:lpwstr>true</vt:lpwstr>
  </property>
  <property fmtid="{D5CDD505-2E9C-101B-9397-08002B2CF9AE}" pid="13" name="MSIP_Label_674f924c-1b6e-43e4-aed2-f66e01939b2e_SetDate">
    <vt:lpwstr>2024-10-30T10:39:09Z</vt:lpwstr>
  </property>
  <property fmtid="{D5CDD505-2E9C-101B-9397-08002B2CF9AE}" pid="14" name="MSIP_Label_674f924c-1b6e-43e4-aed2-f66e01939b2e_Method">
    <vt:lpwstr>Privileged</vt:lpwstr>
  </property>
  <property fmtid="{D5CDD505-2E9C-101B-9397-08002B2CF9AE}" pid="15" name="MSIP_Label_674f924c-1b6e-43e4-aed2-f66e01939b2e_Name">
    <vt:lpwstr>Public</vt:lpwstr>
  </property>
  <property fmtid="{D5CDD505-2E9C-101B-9397-08002B2CF9AE}" pid="16" name="MSIP_Label_674f924c-1b6e-43e4-aed2-f66e01939b2e_SiteId">
    <vt:lpwstr>0a8d00b7-df0a-4a52-a647-5c13f8349631</vt:lpwstr>
  </property>
  <property fmtid="{D5CDD505-2E9C-101B-9397-08002B2CF9AE}" pid="17" name="MSIP_Label_674f924c-1b6e-43e4-aed2-f66e01939b2e_ActionId">
    <vt:lpwstr>52ce9063-4ad1-40b4-81a8-c99b98d8a049</vt:lpwstr>
  </property>
  <property fmtid="{D5CDD505-2E9C-101B-9397-08002B2CF9AE}" pid="18" name="MSIP_Label_674f924c-1b6e-43e4-aed2-f66e01939b2e_ContentBits">
    <vt:lpwstr>2</vt:lpwstr>
  </property>
</Properties>
</file>