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DFF8" w14:textId="77777777" w:rsidR="00EF4762" w:rsidRDefault="00EF4762" w:rsidP="00DB27F1">
      <w:pPr>
        <w:bidi w:val="0"/>
        <w:jc w:val="center"/>
        <w:rPr>
          <w:rFonts w:eastAsia="Times New Roman" w:cs="Calibri"/>
          <w:sz w:val="24"/>
          <w:szCs w:val="24"/>
          <w:lang/>
        </w:rPr>
      </w:pPr>
      <w:r>
        <w:rPr>
          <w:rFonts w:eastAsia="Times New Roman" w:cs="Calibri"/>
          <w:b/>
          <w:bCs/>
          <w:sz w:val="24"/>
          <w:szCs w:val="24"/>
          <w:lang/>
        </w:rPr>
        <w:t>The Emirati Family</w:t>
      </w:r>
    </w:p>
    <w:p w14:paraId="64A5FD57"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First Sermon</w:t>
      </w:r>
    </w:p>
    <w:p w14:paraId="4EF4E10D" w14:textId="77777777" w:rsidR="00EF4762" w:rsidRDefault="00EF4762" w:rsidP="00DB27F1">
      <w:pPr>
        <w:bidi w:val="0"/>
        <w:rPr>
          <w:rFonts w:eastAsia="Times New Roman" w:cs="Calibri"/>
          <w:sz w:val="24"/>
          <w:szCs w:val="24"/>
          <w:lang/>
        </w:rPr>
      </w:pPr>
      <w:r>
        <w:rPr>
          <w:rFonts w:eastAsia="Times New Roman" w:cs="Calibri"/>
          <w:sz w:val="24"/>
          <w:szCs w:val="24"/>
          <w:lang/>
        </w:rPr>
        <w:t xml:space="preserve">All praise is due to Allah, </w:t>
      </w:r>
      <w:r>
        <w:rPr>
          <w:rFonts w:eastAsia="Times New Roman" w:cs="Calibri"/>
          <w:b/>
          <w:bCs/>
          <w:sz w:val="24"/>
          <w:szCs w:val="24"/>
          <w:lang/>
        </w:rPr>
        <w:t>who created man from water and made kinship and marriage bonds from it</w:t>
      </w:r>
      <w:r>
        <w:rPr>
          <w:rFonts w:eastAsia="Times New Roman" w:cs="Calibri"/>
          <w:sz w:val="24"/>
          <w:szCs w:val="24"/>
          <w:lang/>
        </w:rPr>
        <w:t>. I testify that there is no god but Allah, and I testify that our Master and Prophet, Muhammad, is the Messenger of Allah. May Allah’s salutations, peace and blessings be upon him, his family, his companions, and those who loyally support him.</w:t>
      </w:r>
    </w:p>
    <w:p w14:paraId="236A7F86" w14:textId="77777777" w:rsidR="00EF4762" w:rsidRDefault="00EF4762" w:rsidP="00DB27F1">
      <w:pPr>
        <w:bidi w:val="0"/>
        <w:rPr>
          <w:rFonts w:eastAsia="Times New Roman" w:cs="Calibri"/>
          <w:sz w:val="24"/>
          <w:szCs w:val="24"/>
          <w:lang/>
        </w:rPr>
      </w:pPr>
      <w:r>
        <w:rPr>
          <w:rFonts w:eastAsia="Times New Roman" w:cs="Calibri"/>
          <w:b/>
          <w:bCs/>
          <w:sz w:val="24"/>
          <w:szCs w:val="24"/>
          <w:lang/>
        </w:rPr>
        <w:t>As for what follows:</w:t>
      </w:r>
      <w:r>
        <w:rPr>
          <w:rFonts w:eastAsia="Times New Roman" w:cs="Calibri"/>
          <w:sz w:val="24"/>
          <w:szCs w:val="24"/>
          <w:lang/>
        </w:rPr>
        <w:t xml:space="preserve"> I advise you, </w:t>
      </w:r>
      <w:r>
        <w:rPr>
          <w:rFonts w:eastAsia="Times New Roman" w:cs="Calibri"/>
          <w:b/>
          <w:bCs/>
          <w:sz w:val="24"/>
          <w:szCs w:val="24"/>
          <w:lang/>
        </w:rPr>
        <w:t>O servants of Allah</w:t>
      </w:r>
      <w:r>
        <w:rPr>
          <w:rFonts w:eastAsia="Times New Roman" w:cs="Calibri"/>
          <w:sz w:val="24"/>
          <w:szCs w:val="24"/>
          <w:lang/>
        </w:rPr>
        <w:t>, and myself to have Taqwa (Fear of Allah). Allah, the Exalted, says:</w:t>
      </w:r>
    </w:p>
    <w:p w14:paraId="47AAFC50" w14:textId="77777777" w:rsidR="00EF4762" w:rsidRDefault="00EF4762" w:rsidP="00DB27F1">
      <w:pPr>
        <w:jc w:val="center"/>
        <w:rPr>
          <w:rFonts w:eastAsia="Times New Roman" w:cs="Calibri"/>
          <w:sz w:val="24"/>
          <w:szCs w:val="24"/>
          <w:lang/>
        </w:rPr>
      </w:pPr>
      <w:r>
        <w:rPr>
          <w:rFonts w:ascii="Traditional Arabic" w:eastAsia="Times New Roman" w:hAnsi="Traditional Arabic" w:cs="Traditional Arabic"/>
          <w:b/>
          <w:bCs/>
          <w:sz w:val="40"/>
          <w:szCs w:val="40"/>
          <w:rtl/>
          <w:lang w:bidi="ar-AE"/>
        </w:rPr>
        <w:t>﴿</w:t>
      </w:r>
      <w:r>
        <w:rPr>
          <w:rFonts w:ascii="Bahij Muna" w:eastAsia="Times New Roman" w:hAnsi="Bahij Muna" w:cs="Bahij Muna"/>
          <w:b/>
          <w:bCs/>
          <w:sz w:val="40"/>
          <w:szCs w:val="40"/>
          <w:rtl/>
          <w:lang w:bidi="ar-AE"/>
        </w:rPr>
        <w:t>يَا أَيُّهَا النَّاسُ اتَّقُوا رَبَّكُمُ الَّذِي خَلَقَكُمْ مِنْ نَفْسٍ وَاحِدَةٍ وَخَلَقَ مِنْهَا زَوْجَهَا وَبَثَّ مِنْهُمَا رِجَالًا كَثِيرًا وَنِسَاءً</w:t>
      </w:r>
      <w:r>
        <w:rPr>
          <w:rFonts w:ascii="Traditional Arabic" w:eastAsia="Times New Roman" w:hAnsi="Traditional Arabic" w:cs="Traditional Arabic"/>
          <w:sz w:val="40"/>
          <w:szCs w:val="40"/>
          <w:rtl/>
        </w:rPr>
        <w:t>﴾</w:t>
      </w:r>
    </w:p>
    <w:p w14:paraId="059E7197"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"O mankind, fear your Lord, who created you from one soul and created from it its spouse, and dispersed from both of them many men and women." (Qurʾān 4:1)</w:t>
      </w:r>
    </w:p>
    <w:p w14:paraId="6976D1D0" w14:textId="087D6E69" w:rsidR="00EF4762" w:rsidRDefault="00EF4762" w:rsidP="00DB27F1">
      <w:pPr>
        <w:bidi w:val="0"/>
        <w:rPr>
          <w:rFonts w:eastAsia="Times New Roman" w:cs="Calibri"/>
          <w:sz w:val="24"/>
          <w:szCs w:val="24"/>
          <w:rtl/>
          <w:lang/>
        </w:rPr>
      </w:pPr>
      <w:r>
        <w:rPr>
          <w:rFonts w:eastAsia="Times New Roman" w:cs="Calibri"/>
          <w:b/>
          <w:bCs/>
          <w:sz w:val="24"/>
          <w:szCs w:val="24"/>
          <w:lang/>
        </w:rPr>
        <w:t>O believers</w:t>
      </w:r>
      <w:r>
        <w:rPr>
          <w:rFonts w:eastAsia="Times New Roman" w:cs="Calibri"/>
          <w:sz w:val="24"/>
          <w:szCs w:val="24"/>
          <w:lang/>
        </w:rPr>
        <w:t>, Allah Almighty also says:</w:t>
      </w:r>
      <w:r w:rsidR="00DB27F1">
        <w:rPr>
          <w:rFonts w:eastAsia="Times New Roman" w:cs="Calibri"/>
          <w:sz w:val="24"/>
          <w:szCs w:val="24"/>
          <w:lang/>
        </w:rPr>
        <w:t xml:space="preserve"> </w:t>
      </w:r>
      <w:r>
        <w:rPr>
          <w:rFonts w:ascii="Traditional Arabic" w:hAnsi="Traditional Arabic" w:cs="Traditional Arabic"/>
          <w:sz w:val="40"/>
          <w:szCs w:val="40"/>
          <w:rtl/>
          <w:lang w:bidi="ar-AE"/>
        </w:rPr>
        <w:t>﴿</w:t>
      </w:r>
      <w:r>
        <w:rPr>
          <w:rFonts w:ascii="Bahij Muna" w:hAnsi="Bahij Muna" w:cs="Bahij Muna"/>
          <w:b/>
          <w:bCs/>
          <w:sz w:val="40"/>
          <w:szCs w:val="40"/>
          <w:rtl/>
          <w:lang w:bidi="ar-AE"/>
        </w:rPr>
        <w:t>وَاللَّهُ جَعَلَ لَكُمْ مِنْ أَنْفُسِكُمْ أَزْوَاجًا وَجَعَلَ لَكُمْ مِنْ أَزْوَاجِكُمْ بَنِينَ وَحَفَدَةً</w:t>
      </w:r>
      <w:r>
        <w:rPr>
          <w:rFonts w:ascii="Traditional Arabic" w:hAnsi="Traditional Arabic" w:cs="Traditional Arabic"/>
          <w:b/>
          <w:bCs/>
          <w:sz w:val="40"/>
          <w:szCs w:val="40"/>
          <w:rtl/>
          <w:lang w:bidi="ar-AE"/>
        </w:rPr>
        <w:t>﴾</w:t>
      </w:r>
    </w:p>
    <w:p w14:paraId="0E5C09DC"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"And Allah has made for you from yourselves spouses and has made for you from your spouses children and grandchildren." (Qurʾān 16:72)</w:t>
      </w:r>
    </w:p>
    <w:p w14:paraId="7BF2E29C" w14:textId="77777777" w:rsidR="00EF4762" w:rsidRDefault="00EF4762" w:rsidP="00DB27F1">
      <w:pPr>
        <w:bidi w:val="0"/>
        <w:rPr>
          <w:rFonts w:eastAsia="Times New Roman" w:cs="Calibri"/>
          <w:sz w:val="24"/>
          <w:szCs w:val="24"/>
          <w:lang/>
        </w:rPr>
      </w:pPr>
      <w:r>
        <w:rPr>
          <w:rFonts w:eastAsia="Times New Roman" w:cs="Calibri"/>
          <w:sz w:val="24"/>
          <w:szCs w:val="24"/>
          <w:lang/>
        </w:rPr>
        <w:t xml:space="preserve">It is the family, </w:t>
      </w:r>
      <w:r>
        <w:rPr>
          <w:rFonts w:eastAsia="Times New Roman" w:cs="Calibri"/>
          <w:b/>
          <w:bCs/>
          <w:sz w:val="24"/>
          <w:szCs w:val="24"/>
          <w:lang/>
        </w:rPr>
        <w:t>O servants of Allah</w:t>
      </w:r>
      <w:r>
        <w:rPr>
          <w:rFonts w:eastAsia="Times New Roman" w:cs="Calibri"/>
          <w:sz w:val="24"/>
          <w:szCs w:val="24"/>
          <w:lang/>
        </w:rPr>
        <w:t>, the mark of continuity and the means for the preservation of life. It is the first school of education and upbringing and the foundation of a strong and stable society. The first step towards forming a family is marriage, through which it is maintained and sustained, and upon which it is built and developed. Allah has made marriage a natural disposition (fiṭrah) in His creation and an established tradition (sunnah) among His Prophets and Messengers. Moreover, marriage is a means of protection for a person, safeguarding him from falling into what Allah has forbidden.</w:t>
      </w:r>
    </w:p>
    <w:p w14:paraId="2FEC6286" w14:textId="77777777" w:rsidR="00EF4762" w:rsidRDefault="00EF4762" w:rsidP="00DB27F1">
      <w:pPr>
        <w:bidi w:val="0"/>
        <w:rPr>
          <w:rFonts w:eastAsia="Times New Roman" w:cs="Calibri"/>
          <w:sz w:val="24"/>
          <w:szCs w:val="24"/>
          <w:lang/>
        </w:rPr>
      </w:pPr>
      <w:r>
        <w:rPr>
          <w:rFonts w:eastAsia="Times New Roman" w:cs="Calibri"/>
          <w:sz w:val="24"/>
          <w:szCs w:val="24"/>
          <w:lang/>
        </w:rPr>
        <w:lastRenderedPageBreak/>
        <w:t>Why do some young people turn away from marriage? Have they not heard the call of their Prophet (may Allah’s blessings and peace be upon him):</w:t>
      </w:r>
    </w:p>
    <w:p w14:paraId="1A8C7F3B" w14:textId="77777777" w:rsidR="00EF4762" w:rsidRDefault="00EF4762" w:rsidP="00DB27F1">
      <w:pPr>
        <w:jc w:val="center"/>
        <w:rPr>
          <w:rFonts w:eastAsia="Times New Roman" w:cs="Calibri"/>
          <w:sz w:val="24"/>
          <w:szCs w:val="24"/>
          <w:rtl/>
          <w:lang/>
        </w:rPr>
      </w:pPr>
      <w:r>
        <w:rPr>
          <w:rFonts w:ascii="Bahij Muna" w:hAnsi="Bahij Muna" w:cs="Bahij Muna"/>
          <w:b/>
          <w:bCs/>
          <w:sz w:val="40"/>
          <w:szCs w:val="40"/>
          <w:rtl/>
          <w:lang w:bidi="ar-AE"/>
        </w:rPr>
        <w:t>«يَا مَعْشَرَ الشَّبَابِ، مَنِ اسْتَطَاعَ مِنْكُمُ الْبَاءَةَ فَلْيَتَزَوَّجْ»</w:t>
      </w:r>
    </w:p>
    <w:p w14:paraId="1AF9B807"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"O young men, whoever among you is by the means, let him get married."</w:t>
      </w:r>
    </w:p>
    <w:p w14:paraId="7915A3DB" w14:textId="77777777" w:rsidR="00EF4762" w:rsidRDefault="00EF4762" w:rsidP="00DB27F1">
      <w:pPr>
        <w:bidi w:val="0"/>
        <w:rPr>
          <w:rFonts w:eastAsia="Times New Roman" w:cs="Calibri"/>
          <w:sz w:val="24"/>
          <w:szCs w:val="24"/>
          <w:lang/>
        </w:rPr>
      </w:pPr>
      <w:r>
        <w:rPr>
          <w:rFonts w:eastAsia="Times New Roman" w:cs="Calibri"/>
          <w:sz w:val="24"/>
          <w:szCs w:val="24"/>
          <w:lang/>
        </w:rPr>
        <w:t>Do they not know, that it is a lack of trust in Allah to avoid marriage, arguing that it only brings burdens, costs, and expenses? Do they fear a scarcity of provision, when Allah has promised them wealth if they marry? As He said:</w:t>
      </w:r>
    </w:p>
    <w:p w14:paraId="4E3BF50E" w14:textId="77777777" w:rsidR="00EF4762" w:rsidRDefault="00EF4762" w:rsidP="00DB27F1">
      <w:pPr>
        <w:jc w:val="center"/>
        <w:rPr>
          <w:rFonts w:eastAsia="Times New Roman" w:cs="Calibri"/>
          <w:sz w:val="24"/>
          <w:szCs w:val="24"/>
          <w:rtl/>
          <w:lang/>
        </w:rPr>
      </w:pPr>
      <w:r>
        <w:rPr>
          <w:rFonts w:ascii="Traditional Arabic" w:hAnsi="Traditional Arabic" w:cs="Traditional Arabic"/>
          <w:sz w:val="40"/>
          <w:szCs w:val="40"/>
          <w:rtl/>
          <w:lang w:bidi="ar-AE"/>
        </w:rPr>
        <w:t>﴿</w:t>
      </w:r>
      <w:r>
        <w:rPr>
          <w:rFonts w:ascii="Bahij Muna" w:hAnsi="Bahij Muna" w:cs="Bahij Muna"/>
          <w:b/>
          <w:bCs/>
          <w:sz w:val="40"/>
          <w:szCs w:val="40"/>
          <w:rtl/>
          <w:lang w:bidi="ar-AE"/>
        </w:rPr>
        <w:t>إِنْ يَكُونُوا فُقَرَاءَ يُغْنِهِمُ اللَّهُ مِنْ فَضْلِهِ وَاللَّهُ وَاسِعٌ عَلِيمٌ</w:t>
      </w:r>
      <w:r>
        <w:rPr>
          <w:rFonts w:ascii="Traditional Arabic" w:hAnsi="Traditional Arabic" w:cs="Traditional Arabic"/>
          <w:sz w:val="40"/>
          <w:szCs w:val="40"/>
          <w:rtl/>
          <w:lang w:bidi="ar-AE"/>
        </w:rPr>
        <w:t>﴾</w:t>
      </w:r>
    </w:p>
    <w:p w14:paraId="6D34F486"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"If they should be poor, Allah will enrich them from His bounty,</w:t>
      </w:r>
      <w:r>
        <w:t xml:space="preserve"> </w:t>
      </w:r>
      <w:r>
        <w:rPr>
          <w:rFonts w:eastAsia="Times New Roman" w:cs="Calibri"/>
          <w:b/>
          <w:bCs/>
          <w:sz w:val="24"/>
          <w:szCs w:val="24"/>
          <w:lang/>
        </w:rPr>
        <w:t>and Allah is All-Encompassing (in His Bounty) and All-Knowing (of His creation and their needs)." (Qurʾān 24:32)</w:t>
      </w:r>
    </w:p>
    <w:p w14:paraId="23959BBD" w14:textId="77777777" w:rsidR="00EF4762" w:rsidRDefault="00EF4762" w:rsidP="00DB27F1">
      <w:pPr>
        <w:bidi w:val="0"/>
        <w:rPr>
          <w:rFonts w:eastAsia="Times New Roman" w:cs="Calibri"/>
          <w:sz w:val="24"/>
          <w:szCs w:val="24"/>
          <w:lang/>
        </w:rPr>
      </w:pPr>
      <w:r>
        <w:rPr>
          <w:rFonts w:eastAsia="Times New Roman" w:cs="Calibri"/>
          <w:sz w:val="24"/>
          <w:szCs w:val="24"/>
          <w:lang/>
        </w:rPr>
        <w:t xml:space="preserve">So, respond, </w:t>
      </w:r>
      <w:r>
        <w:rPr>
          <w:rFonts w:eastAsia="Times New Roman" w:cs="Calibri"/>
          <w:b/>
          <w:bCs/>
          <w:sz w:val="24"/>
          <w:szCs w:val="24"/>
          <w:lang/>
        </w:rPr>
        <w:t>O youth</w:t>
      </w:r>
      <w:r>
        <w:rPr>
          <w:rFonts w:eastAsia="Times New Roman" w:cs="Calibri"/>
          <w:sz w:val="24"/>
          <w:szCs w:val="24"/>
          <w:lang/>
        </w:rPr>
        <w:t>, to the call of your Prophet, and trust in the promise of your Lord, and you will enjoy the warmth, tranquility, mercy, and love of a family, and reap its fruits: righteous and obedient children who carry your name, bring joy to your eyes, and serve as a support for you in your old age and a source of success for you before your Lord. Do you not hear the Words of Allah Almighty:</w:t>
      </w:r>
    </w:p>
    <w:p w14:paraId="3D845A3B" w14:textId="77777777" w:rsidR="00EF4762" w:rsidRDefault="00EF4762" w:rsidP="00DB27F1">
      <w:pPr>
        <w:jc w:val="center"/>
        <w:rPr>
          <w:rFonts w:eastAsia="Times New Roman" w:cs="Calibri"/>
          <w:sz w:val="24"/>
          <w:szCs w:val="24"/>
          <w:rtl/>
          <w:lang/>
        </w:rPr>
      </w:pPr>
      <w:r>
        <w:rPr>
          <w:rFonts w:ascii="Traditional Arabic" w:hAnsi="Traditional Arabic" w:cs="Traditional Arabic"/>
          <w:sz w:val="40"/>
          <w:szCs w:val="40"/>
          <w:rtl/>
          <w:lang w:bidi="ar-AE"/>
        </w:rPr>
        <w:t>﴿</w:t>
      </w:r>
      <w:r>
        <w:rPr>
          <w:rFonts w:ascii="Bahij Muna" w:hAnsi="Bahij Muna" w:cs="Bahij Muna"/>
          <w:b/>
          <w:bCs/>
          <w:sz w:val="40"/>
          <w:szCs w:val="40"/>
          <w:rtl/>
          <w:lang w:bidi="ar-AE"/>
        </w:rPr>
        <w:t>‌وَالَّذِينَ ‌آمَنُوا ‌وَاتَّبَعَتْهُمْ ‌ذُرِّيَّتُهُمْ ‌بِإِيمَانٍ ‌أَلْحَقْنَا ‌بِهِمْ ‌ذُرِّيَّتَهُمْ</w:t>
      </w:r>
      <w:r>
        <w:rPr>
          <w:rFonts w:ascii="Traditional Arabic" w:hAnsi="Traditional Arabic" w:cs="Traditional Arabic"/>
          <w:sz w:val="40"/>
          <w:szCs w:val="40"/>
          <w:rtl/>
          <w:lang w:bidi="ar-AE"/>
        </w:rPr>
        <w:t>﴾</w:t>
      </w:r>
    </w:p>
    <w:p w14:paraId="19866898"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"And those who had īmān (faith) and whose descendants followed them in īmān (faith) – We will join with them their descendants." (Qurʾān 52:21)</w:t>
      </w:r>
    </w:p>
    <w:p w14:paraId="54675CEB" w14:textId="77777777" w:rsidR="00EF4762" w:rsidRDefault="00EF4762" w:rsidP="00DB27F1">
      <w:pPr>
        <w:bidi w:val="0"/>
        <w:rPr>
          <w:rFonts w:eastAsia="Times New Roman" w:cs="Calibri"/>
          <w:sz w:val="24"/>
          <w:szCs w:val="24"/>
          <w:lang/>
        </w:rPr>
      </w:pPr>
      <w:r>
        <w:rPr>
          <w:rFonts w:eastAsia="Times New Roman" w:cs="Calibri"/>
          <w:b/>
          <w:bCs/>
          <w:sz w:val="24"/>
          <w:szCs w:val="24"/>
          <w:lang/>
        </w:rPr>
        <w:t>O servants of Allah</w:t>
      </w:r>
      <w:r>
        <w:rPr>
          <w:rFonts w:eastAsia="Times New Roman" w:cs="Calibri"/>
          <w:sz w:val="24"/>
          <w:szCs w:val="24"/>
          <w:lang/>
        </w:rPr>
        <w:t>, the family that our religion approves of, and our nation seeks, is a family built on virtuous character and religion, as the Seal of the Messengers (may Allah’s blessings and peace be upon him) said:</w:t>
      </w:r>
    </w:p>
    <w:p w14:paraId="1C648B13" w14:textId="77777777" w:rsidR="00EF4762" w:rsidRDefault="00EF4762" w:rsidP="00DB27F1">
      <w:pPr>
        <w:bidi w:val="0"/>
        <w:jc w:val="center"/>
        <w:rPr>
          <w:rFonts w:eastAsia="Times New Roman" w:cs="Calibri"/>
          <w:sz w:val="24"/>
          <w:szCs w:val="24"/>
          <w:rtl/>
          <w:lang/>
        </w:rPr>
      </w:pPr>
      <w:r>
        <w:rPr>
          <w:rFonts w:ascii="Bahij Muna" w:hAnsi="Bahij Muna" w:cs="Bahij Muna"/>
          <w:b/>
          <w:bCs/>
          <w:sz w:val="40"/>
          <w:szCs w:val="40"/>
          <w:rtl/>
          <w:lang w:bidi="ar-AE"/>
        </w:rPr>
        <w:t>«‌إِذَا ‌جَاءَكُمْ ‌مَنْ ‌تَرْضَوْنَ ‌دِينَهُ ‌وَخُلُقَهُ ‌فَزَوِّجُوهُ"</w:t>
      </w:r>
    </w:p>
    <w:p w14:paraId="58381A5D"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 xml:space="preserve">"If a man, whose religion and character you are pleased with, comes to you (seeking marriage to a female family member), then marry him." </w:t>
      </w:r>
    </w:p>
    <w:p w14:paraId="7B58400B" w14:textId="77777777" w:rsidR="00EF4762" w:rsidRDefault="00EF4762" w:rsidP="00DB27F1">
      <w:pPr>
        <w:bidi w:val="0"/>
        <w:rPr>
          <w:rFonts w:eastAsia="Times New Roman" w:cs="Calibri"/>
          <w:sz w:val="24"/>
          <w:szCs w:val="24"/>
          <w:lang/>
        </w:rPr>
      </w:pPr>
      <w:r>
        <w:rPr>
          <w:rFonts w:eastAsia="Times New Roman" w:cs="Calibri"/>
          <w:sz w:val="24"/>
          <w:szCs w:val="24"/>
          <w:lang/>
        </w:rPr>
        <w:lastRenderedPageBreak/>
        <w:t>It is a family with financial capability, without excessive dowries or extravagant celebrations and gifts. Would you like to build your families on what drains its blessings? Have you not heard the saying of the Messenger of Allah (may Allah’s blessings and peace be upon him):</w:t>
      </w:r>
    </w:p>
    <w:p w14:paraId="039DD32C" w14:textId="77777777" w:rsidR="00EF4762" w:rsidRDefault="00EF4762" w:rsidP="00DB27F1">
      <w:pPr>
        <w:jc w:val="center"/>
        <w:rPr>
          <w:rFonts w:eastAsia="Times New Roman" w:cs="Calibri"/>
          <w:sz w:val="24"/>
          <w:szCs w:val="24"/>
          <w:rtl/>
          <w:lang/>
        </w:rPr>
      </w:pPr>
      <w:r>
        <w:rPr>
          <w:rFonts w:ascii="Bahij Muna" w:hAnsi="Bahij Muna" w:cs="Bahij Muna"/>
          <w:sz w:val="40"/>
          <w:szCs w:val="40"/>
          <w:rtl/>
          <w:lang w:bidi="ar-AE"/>
        </w:rPr>
        <w:t>«</w:t>
      </w:r>
      <w:r>
        <w:rPr>
          <w:rFonts w:ascii="Bahij Muna" w:hAnsi="Bahij Muna" w:cs="Bahij Muna"/>
          <w:b/>
          <w:bCs/>
          <w:sz w:val="40"/>
          <w:szCs w:val="40"/>
          <w:rtl/>
          <w:lang w:bidi="ar-AE"/>
        </w:rPr>
        <w:t>‌مِنْ ‌يُمْنِ الْمَرْأَةِ تَسْهِيلُ أَمْرِهَا، ‌وَقِلَّةُ صَدَاقِهَا</w:t>
      </w:r>
      <w:r>
        <w:rPr>
          <w:rFonts w:ascii="Bahij Muna" w:hAnsi="Bahij Muna" w:cs="Bahij Muna"/>
          <w:sz w:val="40"/>
          <w:szCs w:val="40"/>
          <w:rtl/>
          <w:lang w:bidi="ar-AE"/>
        </w:rPr>
        <w:t>»</w:t>
      </w:r>
    </w:p>
    <w:p w14:paraId="58BAE51F"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"Part of the the goodness (blessing) of a woman is (reflected in) the ease of her affairs and the modesty of her dowry."</w:t>
      </w:r>
    </w:p>
    <w:p w14:paraId="14F4C190" w14:textId="77777777" w:rsidR="00EF4762" w:rsidRDefault="00EF4762" w:rsidP="00DB27F1">
      <w:pPr>
        <w:bidi w:val="0"/>
        <w:rPr>
          <w:rFonts w:eastAsia="Times New Roman" w:cs="Calibri"/>
          <w:sz w:val="24"/>
          <w:szCs w:val="24"/>
          <w:lang/>
        </w:rPr>
      </w:pPr>
      <w:r>
        <w:rPr>
          <w:rFonts w:eastAsia="Times New Roman" w:cs="Calibri"/>
          <w:sz w:val="24"/>
          <w:szCs w:val="24"/>
          <w:lang/>
        </w:rPr>
        <w:t>The family that our religion and nation aspire to is one whose members enjoy health and well-being. A man came to the Prophet (may Allah’s blessings and peace be upon him) and informed him that he married a woman from the Ansar. The Prophet (may Allah’s blessings and peace be upon him) said:</w:t>
      </w:r>
    </w:p>
    <w:p w14:paraId="0CB268FD" w14:textId="77777777" w:rsidR="00EF4762" w:rsidRDefault="00EF4762" w:rsidP="00DB27F1">
      <w:pPr>
        <w:jc w:val="center"/>
        <w:rPr>
          <w:rFonts w:eastAsia="Times New Roman" w:cs="Calibri"/>
          <w:sz w:val="24"/>
          <w:szCs w:val="24"/>
          <w:lang/>
        </w:rPr>
      </w:pPr>
      <w:r>
        <w:rPr>
          <w:rFonts w:ascii="Bahij Muna" w:hAnsi="Bahij Muna" w:cs="Bahij Muna"/>
          <w:sz w:val="40"/>
          <w:szCs w:val="40"/>
          <w:rtl/>
          <w:lang w:bidi="ar-AE"/>
        </w:rPr>
        <w:t>«</w:t>
      </w:r>
      <w:r>
        <w:rPr>
          <w:rFonts w:ascii="Bahij Muna" w:hAnsi="Bahij Muna" w:cs="Bahij Muna"/>
          <w:b/>
          <w:bCs/>
          <w:sz w:val="40"/>
          <w:szCs w:val="40"/>
          <w:rtl/>
          <w:lang w:bidi="ar-AE"/>
        </w:rPr>
        <w:t>اذْهَبْ فَانْظُرْ إِلَيْهَا، فَإِنَّ فِي ‌أَعْيُنِ ‌الْأَنْصَارِ ‌شَيْئًا</w:t>
      </w:r>
      <w:r>
        <w:rPr>
          <w:rFonts w:ascii="Bahij Muna" w:hAnsi="Bahij Muna" w:cs="Bahij Muna"/>
          <w:sz w:val="40"/>
          <w:szCs w:val="40"/>
          <w:rtl/>
          <w:lang w:bidi="ar-AE"/>
        </w:rPr>
        <w:t>»</w:t>
      </w:r>
    </w:p>
    <w:p w14:paraId="337263D0"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"Go and look at her, for there is something in the eyes of the Ansar."</w:t>
      </w:r>
    </w:p>
    <w:p w14:paraId="466BFB5A" w14:textId="2ABD7A0F" w:rsidR="00EF4762" w:rsidRDefault="00EF4762" w:rsidP="00DB27F1">
      <w:pPr>
        <w:bidi w:val="0"/>
        <w:rPr>
          <w:rFonts w:eastAsia="Times New Roman" w:cs="Calibri"/>
          <w:sz w:val="24"/>
          <w:szCs w:val="24"/>
          <w:lang/>
        </w:rPr>
      </w:pPr>
      <w:r>
        <w:rPr>
          <w:rFonts w:eastAsia="Times New Roman" w:cs="Calibri"/>
          <w:sz w:val="24"/>
          <w:szCs w:val="24"/>
          <w:lang/>
        </w:rPr>
        <w:t>It is essential for the youth to undergo medical and genetic testing before marriage to protect the health, safety and stability of their families.</w:t>
      </w:r>
    </w:p>
    <w:p w14:paraId="37968EE7" w14:textId="77777777" w:rsidR="00EF4762" w:rsidRDefault="00EF4762" w:rsidP="00DB27F1">
      <w:pPr>
        <w:bidi w:val="0"/>
        <w:rPr>
          <w:rFonts w:eastAsia="Times New Roman" w:cs="Calibri"/>
          <w:sz w:val="24"/>
          <w:szCs w:val="24"/>
          <w:lang/>
        </w:rPr>
      </w:pPr>
      <w:r>
        <w:rPr>
          <w:rFonts w:eastAsia="Times New Roman" w:cs="Calibri"/>
          <w:sz w:val="24"/>
          <w:szCs w:val="24"/>
          <w:lang/>
        </w:rPr>
        <w:t>Who among us would be content to establish a family that spends its prime years in hospitals, or to have children who cause one’s heart to ache every time he observes their struggles with genetic diseases and disabilities?</w:t>
      </w:r>
    </w:p>
    <w:p w14:paraId="25F4FA47" w14:textId="77777777" w:rsidR="00EF4762" w:rsidRDefault="00EF4762" w:rsidP="00DB27F1">
      <w:pPr>
        <w:bidi w:val="0"/>
        <w:rPr>
          <w:rFonts w:eastAsia="Times New Roman" w:cs="Calibri"/>
          <w:sz w:val="24"/>
          <w:szCs w:val="24"/>
          <w:lang/>
        </w:rPr>
      </w:pPr>
      <w:r>
        <w:rPr>
          <w:rFonts w:eastAsia="Times New Roman" w:cs="Calibri"/>
          <w:sz w:val="24"/>
          <w:szCs w:val="24"/>
          <w:lang/>
        </w:rPr>
        <w:t xml:space="preserve">So plan, </w:t>
      </w:r>
      <w:r>
        <w:rPr>
          <w:rFonts w:eastAsia="Times New Roman" w:cs="Calibri"/>
          <w:b/>
          <w:bCs/>
          <w:sz w:val="24"/>
          <w:szCs w:val="24"/>
          <w:lang/>
        </w:rPr>
        <w:t>O parents</w:t>
      </w:r>
      <w:r>
        <w:rPr>
          <w:rFonts w:eastAsia="Times New Roman" w:cs="Calibri"/>
          <w:sz w:val="24"/>
          <w:szCs w:val="24"/>
          <w:lang/>
        </w:rPr>
        <w:t xml:space="preserve">, for the future of your families, and nurture the minds of your children with knowledge. And you, </w:t>
      </w:r>
      <w:r>
        <w:rPr>
          <w:rFonts w:eastAsia="Times New Roman" w:cs="Calibri"/>
          <w:b/>
          <w:bCs/>
          <w:sz w:val="24"/>
          <w:szCs w:val="24"/>
          <w:lang/>
        </w:rPr>
        <w:t>O teachers</w:t>
      </w:r>
      <w:r>
        <w:rPr>
          <w:rFonts w:eastAsia="Times New Roman" w:cs="Calibri"/>
          <w:sz w:val="24"/>
          <w:szCs w:val="24"/>
          <w:lang/>
        </w:rPr>
        <w:t>, support our families in instilling the values of authentic traditional Emirati households and safeguard their minds from the harms of the digital world, so that the beauty of what we built is not destroyed, and the essence of what we erected is not dismantled.</w:t>
      </w:r>
    </w:p>
    <w:p w14:paraId="42323EC6" w14:textId="77777777" w:rsidR="00EF4762" w:rsidRDefault="00EF4762" w:rsidP="00DB27F1">
      <w:pPr>
        <w:jc w:val="center"/>
        <w:rPr>
          <w:rFonts w:eastAsia="Times New Roman" w:cs="Calibri"/>
          <w:sz w:val="24"/>
          <w:szCs w:val="24"/>
          <w:lang/>
        </w:rPr>
      </w:pPr>
      <w:r>
        <w:rPr>
          <w:rFonts w:ascii="Bahij Muna" w:hAnsi="Bahij Muna" w:cs="Bahij Muna"/>
          <w:b/>
          <w:bCs/>
          <w:sz w:val="40"/>
          <w:szCs w:val="40"/>
          <w:rtl/>
          <w:lang w:bidi="ar-AE"/>
        </w:rPr>
        <w:t>مَتَى يَبْلُغُ الْبُنْيَانُ يَوْمًا تَمَامَهُ ** إِذَا كُنْتَ تَبْنِيهِ وَغَيْرُكَ يَهْدِمُ</w:t>
      </w:r>
    </w:p>
    <w:p w14:paraId="1C9F08A0" w14:textId="77777777" w:rsidR="00EF4762" w:rsidRDefault="00EF4762" w:rsidP="00DB27F1">
      <w:pPr>
        <w:bidi w:val="0"/>
        <w:jc w:val="center"/>
        <w:rPr>
          <w:rFonts w:eastAsia="Times New Roman" w:cs="Calibri"/>
          <w:b/>
          <w:bCs/>
          <w:i/>
          <w:iCs/>
          <w:sz w:val="24"/>
          <w:szCs w:val="24"/>
          <w:lang/>
        </w:rPr>
      </w:pPr>
      <w:r>
        <w:rPr>
          <w:rFonts w:eastAsia="Times New Roman" w:cs="Calibri"/>
          <w:b/>
          <w:bCs/>
          <w:i/>
          <w:iCs/>
          <w:sz w:val="24"/>
          <w:szCs w:val="24"/>
          <w:lang/>
        </w:rPr>
        <w:t xml:space="preserve">"When will the building ever reach its completion, </w:t>
      </w:r>
    </w:p>
    <w:p w14:paraId="1C1A9BAC" w14:textId="77777777" w:rsidR="00EF4762" w:rsidRDefault="00EF4762" w:rsidP="00DB27F1">
      <w:pPr>
        <w:bidi w:val="0"/>
        <w:jc w:val="center"/>
        <w:rPr>
          <w:rFonts w:eastAsia="Times New Roman" w:cs="Calibri"/>
          <w:b/>
          <w:bCs/>
          <w:i/>
          <w:iCs/>
          <w:sz w:val="24"/>
          <w:szCs w:val="24"/>
          <w:lang/>
        </w:rPr>
      </w:pPr>
      <w:r>
        <w:rPr>
          <w:rFonts w:eastAsia="Times New Roman" w:cs="Calibri"/>
          <w:b/>
          <w:bCs/>
          <w:i/>
          <w:iCs/>
          <w:sz w:val="24"/>
          <w:szCs w:val="24"/>
          <w:lang/>
        </w:rPr>
        <w:t>if you are building it while others are tearing it down (seeking its deletion)?"</w:t>
      </w:r>
    </w:p>
    <w:p w14:paraId="43D2DC24" w14:textId="77777777" w:rsidR="00EF4762" w:rsidRDefault="00EF4762" w:rsidP="00DB27F1">
      <w:pPr>
        <w:bidi w:val="0"/>
        <w:rPr>
          <w:rFonts w:eastAsia="Times New Roman" w:cs="Calibri"/>
          <w:sz w:val="24"/>
          <w:szCs w:val="24"/>
          <w:lang/>
        </w:rPr>
      </w:pPr>
      <w:r>
        <w:rPr>
          <w:rFonts w:eastAsia="Times New Roman" w:cs="Calibri"/>
          <w:sz w:val="24"/>
          <w:szCs w:val="24"/>
          <w:lang/>
        </w:rPr>
        <w:lastRenderedPageBreak/>
        <w:t>O Allah, protect our young men and our young women, our sons and our daughters, bless our families, and maintain happiness in our homes.</w:t>
      </w:r>
    </w:p>
    <w:p w14:paraId="0B5435EF" w14:textId="77777777" w:rsidR="00EF4762" w:rsidRDefault="00EF4762" w:rsidP="00DB27F1">
      <w:pPr>
        <w:jc w:val="center"/>
        <w:rPr>
          <w:rFonts w:eastAsia="Times New Roman" w:cs="Calibri"/>
          <w:sz w:val="24"/>
          <w:szCs w:val="24"/>
          <w:lang/>
        </w:rPr>
      </w:pPr>
      <w:r>
        <w:rPr>
          <w:rFonts w:ascii="Traditional Arabic" w:hAnsi="Traditional Arabic" w:cs="Traditional Arabic"/>
          <w:sz w:val="40"/>
          <w:szCs w:val="40"/>
          <w:rtl/>
        </w:rPr>
        <w:t>﴿</w:t>
      </w:r>
      <w:r>
        <w:rPr>
          <w:rFonts w:ascii="Bahij Muna" w:hAnsi="Bahij Muna" w:cs="Bahij Muna"/>
          <w:b/>
          <w:bCs/>
          <w:sz w:val="40"/>
          <w:szCs w:val="40"/>
          <w:rtl/>
        </w:rPr>
        <w:t>يَا أَيُّهَا الَّذِينَ آمَنُوا أَطِيعُوا اللَّهَ وَأَطِيعُوا الرَّسُولَ وَأُولِي الْأَمْرِ مِنْكُمْ</w:t>
      </w:r>
      <w:r>
        <w:rPr>
          <w:rFonts w:ascii="Traditional Arabic" w:hAnsi="Traditional Arabic" w:cs="Traditional Arabic"/>
          <w:sz w:val="40"/>
          <w:szCs w:val="40"/>
          <w:rtl/>
        </w:rPr>
        <w:t>﴾</w:t>
      </w:r>
    </w:p>
    <w:p w14:paraId="38A5D808"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"O you who have believe, obey Allah and obey the Messenger and those in authority among you." (Qurʾān 4:59)</w:t>
      </w:r>
    </w:p>
    <w:p w14:paraId="4D5D8C50" w14:textId="77777777" w:rsidR="00EF4762" w:rsidRDefault="00EF4762" w:rsidP="00DB27F1">
      <w:pPr>
        <w:bidi w:val="0"/>
        <w:rPr>
          <w:rFonts w:eastAsia="Times New Roman" w:cs="Calibri"/>
          <w:sz w:val="24"/>
          <w:szCs w:val="24"/>
          <w:lang/>
        </w:rPr>
      </w:pPr>
      <w:r>
        <w:rPr>
          <w:rFonts w:eastAsia="Times New Roman" w:cs="Calibri"/>
          <w:sz w:val="24"/>
          <w:szCs w:val="24"/>
          <w:lang/>
        </w:rPr>
        <w:t>I say this, and I seek forgiveness from Allah, my Lord.</w:t>
      </w:r>
    </w:p>
    <w:p w14:paraId="668B90CB"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Second Sermon</w:t>
      </w:r>
    </w:p>
    <w:p w14:paraId="133EAFD0" w14:textId="77777777" w:rsidR="00EF4762" w:rsidRDefault="00EF4762" w:rsidP="00DB27F1">
      <w:pPr>
        <w:bidi w:val="0"/>
        <w:rPr>
          <w:rFonts w:eastAsia="Times New Roman" w:cs="Calibri"/>
          <w:sz w:val="24"/>
          <w:szCs w:val="24"/>
          <w:lang/>
        </w:rPr>
      </w:pPr>
      <w:r>
        <w:rPr>
          <w:rFonts w:eastAsia="Times New Roman" w:cs="Calibri"/>
          <w:sz w:val="24"/>
          <w:szCs w:val="24"/>
          <w:lang/>
        </w:rPr>
        <w:t>All praise is due to Allah until the praise reaches its utmost. May peace and blessings be upon our master Muhammad, His Prophet and Chosen One, and upon his family, companions, and those who follow his guidance</w:t>
      </w:r>
      <w:r>
        <w:rPr>
          <w:rFonts w:eastAsia="Times New Roman" w:cs="Calibri" w:hint="cs"/>
          <w:sz w:val="24"/>
          <w:szCs w:val="24"/>
          <w:rtl/>
          <w:lang/>
        </w:rPr>
        <w:t>.</w:t>
      </w:r>
    </w:p>
    <w:p w14:paraId="66EB7FE6" w14:textId="77777777" w:rsidR="00EF4762" w:rsidRDefault="00EF4762" w:rsidP="00DB27F1">
      <w:pPr>
        <w:bidi w:val="0"/>
        <w:rPr>
          <w:rFonts w:eastAsia="Times New Roman" w:cs="Calibri"/>
          <w:sz w:val="24"/>
          <w:szCs w:val="24"/>
          <w:lang/>
        </w:rPr>
      </w:pPr>
      <w:r>
        <w:rPr>
          <w:rFonts w:eastAsia="Times New Roman" w:cs="Calibri"/>
          <w:b/>
          <w:bCs/>
          <w:sz w:val="24"/>
          <w:szCs w:val="24"/>
          <w:lang/>
        </w:rPr>
        <w:t>As for what follows:</w:t>
      </w:r>
      <w:r>
        <w:rPr>
          <w:rFonts w:eastAsia="Times New Roman" w:cs="Calibri"/>
          <w:sz w:val="24"/>
          <w:szCs w:val="24"/>
          <w:lang/>
        </w:rPr>
        <w:t xml:space="preserve"> We are currently in the days marking the occasion of the International Day for Tolerance, a significant occasion. How fitting it is for families to celebrate it and embody it within their homes. Therefore,</w:t>
      </w:r>
      <w:r>
        <w:rPr>
          <w:rFonts w:eastAsia="Times New Roman" w:cs="Calibri"/>
          <w:sz w:val="24"/>
          <w:szCs w:val="24"/>
          <w:lang/>
        </w:rPr>
        <w:t xml:space="preserve"> </w:t>
      </w:r>
      <w:r>
        <w:rPr>
          <w:rFonts w:eastAsia="Times New Roman" w:cs="Calibri"/>
          <w:b/>
          <w:bCs/>
          <w:sz w:val="24"/>
          <w:szCs w:val="24"/>
          <w:lang/>
        </w:rPr>
        <w:t>O</w:t>
      </w:r>
      <w:r>
        <w:rPr>
          <w:rFonts w:eastAsia="Times New Roman" w:cs="Calibri"/>
          <w:b/>
          <w:bCs/>
          <w:sz w:val="24"/>
          <w:szCs w:val="24"/>
          <w:lang/>
        </w:rPr>
        <w:t xml:space="preserve"> spouses (husbands and wives)</w:t>
      </w:r>
      <w:r>
        <w:rPr>
          <w:rFonts w:eastAsia="Times New Roman" w:cs="Calibri"/>
          <w:sz w:val="24"/>
          <w:szCs w:val="24"/>
          <w:lang/>
        </w:rPr>
        <w:t>, hold fast to tolerance and uphold it among yourselves, and whenever a disagreement arises, renew the page of your lives with tolerance. This is better for you than allowing your disagreements to escalate, which may have a profound effect on the psychological well-being of your children. It is more fitting for you to instill tolerance in your children in both word and deed. Be kind in your interaction with them, and gentle in their upbringing, for:</w:t>
      </w:r>
    </w:p>
    <w:p w14:paraId="73968360" w14:textId="77777777" w:rsidR="00EF4762" w:rsidRDefault="00EF4762" w:rsidP="00DB27F1">
      <w:pPr>
        <w:bidi w:val="0"/>
        <w:jc w:val="center"/>
        <w:rPr>
          <w:rFonts w:eastAsia="Times New Roman" w:cs="Calibri"/>
          <w:b/>
          <w:bCs/>
          <w:sz w:val="24"/>
          <w:szCs w:val="24"/>
          <w:lang/>
        </w:rPr>
      </w:pPr>
      <w:r>
        <w:rPr>
          <w:rFonts w:eastAsia="Times New Roman" w:cs="Calibri"/>
          <w:b/>
          <w:bCs/>
          <w:sz w:val="24"/>
          <w:szCs w:val="24"/>
          <w:lang/>
        </w:rPr>
        <w:t>"Allah, when He wants goodness for a household, He bestows gentleness upon them."</w:t>
      </w:r>
    </w:p>
    <w:p w14:paraId="703AFE7F" w14:textId="77777777" w:rsidR="00EF4762" w:rsidRDefault="00EF4762" w:rsidP="00DB27F1">
      <w:pPr>
        <w:jc w:val="center"/>
        <w:rPr>
          <w:rFonts w:eastAsia="Times New Roman" w:cs="Calibri"/>
          <w:sz w:val="24"/>
          <w:szCs w:val="24"/>
          <w:lang/>
        </w:rPr>
      </w:pPr>
      <w:r>
        <w:rPr>
          <w:rFonts w:ascii="Bahij Muna" w:eastAsia="Times New Roman" w:hAnsi="Bahij Muna" w:cs="Bahij Muna"/>
          <w:b/>
          <w:bCs/>
          <w:sz w:val="40"/>
          <w:szCs w:val="40"/>
          <w:rtl/>
        </w:rPr>
        <w:t>إِنَّ اللَّهَ إِذَا ‌أَرَادَ ‌بِأَهْلِ بَيْتٍ خَيْرًا أَدْخَلَ ‌عَلَيْهِمُ ‌الرِّفْقَ</w:t>
      </w:r>
    </w:p>
    <w:p w14:paraId="61EFD1F1" w14:textId="4F016F36" w:rsidR="00EF4762" w:rsidRDefault="00EF4762" w:rsidP="00DB27F1">
      <w:pPr>
        <w:bidi w:val="0"/>
        <w:rPr>
          <w:rFonts w:eastAsia="Times New Roman" w:cs="Calibri"/>
          <w:sz w:val="24"/>
          <w:szCs w:val="24"/>
          <w:lang w:bidi="ar-AE"/>
        </w:rPr>
      </w:pPr>
      <w:r>
        <w:rPr>
          <w:rFonts w:eastAsia="Times New Roman" w:cs="Calibri"/>
          <w:sz w:val="24"/>
          <w:szCs w:val="24"/>
          <w:lang/>
        </w:rPr>
        <w:t xml:space="preserve">Consequently, gentleness and tolerance will become their way of life, and a principal component of their personalities. Brothers will forgive each other and be tolerant of one another, their hearts will be reconciled and purified (of malice), their bonds will strengthen, and they will maintain family ties. Is that better, or children who were not raised with tolerance in </w:t>
      </w:r>
      <w:r>
        <w:rPr>
          <w:rFonts w:eastAsia="Times New Roman" w:cs="Calibri"/>
          <w:sz w:val="24"/>
          <w:szCs w:val="24"/>
          <w:lang/>
        </w:rPr>
        <w:lastRenderedPageBreak/>
        <w:t xml:space="preserve">their homes, and as a result, you find them in the halls of courts, disputing over inheritance and estates? Therefore, teach your children that wealth can be replaced, but a brother cannot be replaced. Wealth comes and goes, but the brotherly bond remains, unbroken and enduring. Teach them that a brother is the support and pillar of his sibling, as Allah said to His Prophet Musa (peace be upon him): </w:t>
      </w:r>
      <w:r>
        <w:rPr>
          <w:rFonts w:ascii="Traditional Arabic" w:hAnsi="Traditional Arabic" w:cs="Traditional Arabic"/>
          <w:sz w:val="40"/>
          <w:szCs w:val="40"/>
          <w:rtl/>
        </w:rPr>
        <w:t>﴿</w:t>
      </w:r>
      <w:r>
        <w:rPr>
          <w:rFonts w:ascii="Bahij Muna" w:hAnsi="Bahij Muna" w:cs="Bahij Muna"/>
          <w:b/>
          <w:bCs/>
          <w:sz w:val="40"/>
          <w:szCs w:val="40"/>
          <w:rtl/>
        </w:rPr>
        <w:t>سَنَشُدُّ ‌عَضُدَكَ ‌بِأَخِيكَ</w:t>
      </w:r>
      <w:r>
        <w:rPr>
          <w:rFonts w:ascii="Traditional Arabic" w:hAnsi="Traditional Arabic" w:cs="Traditional Arabic"/>
          <w:sz w:val="40"/>
          <w:szCs w:val="40"/>
          <w:rtl/>
        </w:rPr>
        <w:t>﴾</w:t>
      </w:r>
    </w:p>
    <w:p w14:paraId="4855ED9B" w14:textId="77777777" w:rsidR="00EF4762" w:rsidRPr="00DB27F1" w:rsidRDefault="00EF4762" w:rsidP="00DB27F1">
      <w:pPr>
        <w:bidi w:val="0"/>
        <w:jc w:val="center"/>
        <w:rPr>
          <w:rFonts w:eastAsia="Times New Roman" w:cs="Calibri"/>
          <w:b/>
          <w:bCs/>
          <w:sz w:val="24"/>
          <w:szCs w:val="24"/>
          <w:lang w:bidi="ar-AE"/>
        </w:rPr>
      </w:pPr>
      <w:r>
        <w:rPr>
          <w:rFonts w:eastAsia="Times New Roman" w:cs="Calibri"/>
          <w:b/>
          <w:bCs/>
          <w:sz w:val="24"/>
          <w:szCs w:val="24"/>
          <w:lang/>
        </w:rPr>
        <w:t>"We will strengthen your support with your brother</w:t>
      </w:r>
      <w:r>
        <w:rPr>
          <w:rFonts w:eastAsia="Times New Roman" w:cs="Calibri" w:hint="cs"/>
          <w:b/>
          <w:bCs/>
          <w:sz w:val="24"/>
          <w:szCs w:val="24"/>
          <w:rtl/>
          <w:lang/>
        </w:rPr>
        <w:t>."</w:t>
      </w:r>
      <w:r w:rsidRPr="00DB27F1">
        <w:rPr>
          <w:rFonts w:eastAsia="Times New Roman" w:cs="Calibri"/>
          <w:b/>
          <w:bCs/>
          <w:sz w:val="24"/>
          <w:szCs w:val="24"/>
          <w:lang/>
        </w:rPr>
        <w:t xml:space="preserve"> (Qurʾān </w:t>
      </w:r>
      <w:r w:rsidRPr="00DB27F1">
        <w:rPr>
          <w:rFonts w:eastAsia="Times New Roman" w:cs="Calibri"/>
          <w:b/>
          <w:bCs/>
          <w:sz w:val="24"/>
          <w:szCs w:val="24"/>
          <w:lang w:bidi="ar-AE"/>
        </w:rPr>
        <w:t>28:35)</w:t>
      </w:r>
    </w:p>
    <w:p w14:paraId="23893218" w14:textId="77777777" w:rsidR="00EF4762" w:rsidRDefault="00EF4762" w:rsidP="00DB27F1">
      <w:pPr>
        <w:bidi w:val="0"/>
        <w:rPr>
          <w:rFonts w:eastAsia="Times New Roman" w:cs="Calibri"/>
          <w:sz w:val="24"/>
          <w:szCs w:val="24"/>
          <w:lang/>
        </w:rPr>
      </w:pPr>
      <w:r>
        <w:rPr>
          <w:rFonts w:eastAsia="Times New Roman" w:cs="Calibri"/>
          <w:sz w:val="24"/>
          <w:szCs w:val="24"/>
          <w:lang/>
        </w:rPr>
        <w:t xml:space="preserve">Trust, </w:t>
      </w:r>
      <w:r>
        <w:rPr>
          <w:rFonts w:eastAsia="Times New Roman" w:cs="Calibri"/>
          <w:b/>
          <w:bCs/>
          <w:sz w:val="24"/>
          <w:szCs w:val="24"/>
          <w:lang/>
        </w:rPr>
        <w:t>O father</w:t>
      </w:r>
      <w:r>
        <w:rPr>
          <w:rFonts w:eastAsia="Times New Roman" w:cs="Calibri"/>
          <w:sz w:val="24"/>
          <w:szCs w:val="24"/>
          <w:lang/>
        </w:rPr>
        <w:t xml:space="preserve">, and trust, </w:t>
      </w:r>
      <w:r>
        <w:rPr>
          <w:rFonts w:eastAsia="Times New Roman" w:cs="Calibri"/>
          <w:b/>
          <w:bCs/>
          <w:sz w:val="24"/>
          <w:szCs w:val="24"/>
          <w:lang/>
        </w:rPr>
        <w:t>O mother</w:t>
      </w:r>
      <w:r>
        <w:rPr>
          <w:rFonts w:eastAsia="Times New Roman" w:cs="Calibri"/>
          <w:sz w:val="24"/>
          <w:szCs w:val="24"/>
          <w:lang/>
        </w:rPr>
        <w:t>, that the tolerance you instill in your children, you will one day reap its fruits.</w:t>
      </w:r>
    </w:p>
    <w:p w14:paraId="615393F0" w14:textId="77777777" w:rsidR="00EF4762" w:rsidRDefault="00EF4762" w:rsidP="00DB27F1">
      <w:pPr>
        <w:jc w:val="center"/>
        <w:rPr>
          <w:rFonts w:eastAsia="Times New Roman" w:cs="Calibri"/>
          <w:sz w:val="24"/>
          <w:szCs w:val="24"/>
          <w:lang/>
        </w:rPr>
      </w:pPr>
      <w:r>
        <w:rPr>
          <w:rFonts w:ascii="Bahij Muna" w:hAnsi="Bahij Muna" w:cs="Bahij Muna"/>
          <w:b/>
          <w:bCs/>
          <w:sz w:val="40"/>
          <w:szCs w:val="40"/>
          <w:rtl/>
          <w:lang w:bidi="ar-AE"/>
        </w:rPr>
        <w:t>فَرُبَّ بَذْرَةِ أَخْلَاقٍ حَوَتْ قِيَمًا ** بِالنُّصْحِ صَارَتْ بَسَاتِينًا وَأَفْنَانًا</w:t>
      </w:r>
    </w:p>
    <w:p w14:paraId="5E5F5A7E" w14:textId="77777777" w:rsidR="00EF4762" w:rsidRDefault="00EF4762" w:rsidP="00DB27F1">
      <w:pPr>
        <w:bidi w:val="0"/>
        <w:jc w:val="center"/>
        <w:rPr>
          <w:rFonts w:eastAsia="Times New Roman" w:cs="Calibri"/>
          <w:b/>
          <w:bCs/>
          <w:i/>
          <w:iCs/>
          <w:sz w:val="24"/>
          <w:szCs w:val="24"/>
          <w:lang/>
        </w:rPr>
      </w:pPr>
      <w:r>
        <w:rPr>
          <w:rFonts w:eastAsia="Times New Roman" w:cs="Calibri"/>
          <w:b/>
          <w:bCs/>
          <w:i/>
          <w:iCs/>
          <w:sz w:val="24"/>
          <w:szCs w:val="24"/>
          <w:lang/>
        </w:rPr>
        <w:t>For perhaps a seed of good morals, containing (deep) values</w:t>
      </w:r>
      <w:r>
        <w:rPr>
          <w:rFonts w:eastAsia="Times New Roman" w:cs="Calibri" w:hint="cs"/>
          <w:b/>
          <w:bCs/>
          <w:i/>
          <w:iCs/>
          <w:sz w:val="24"/>
          <w:szCs w:val="24"/>
          <w:rtl/>
          <w:lang/>
        </w:rPr>
        <w:t>,</w:t>
      </w:r>
    </w:p>
    <w:p w14:paraId="0B1F7ABA" w14:textId="77777777" w:rsidR="00EF4762" w:rsidRDefault="00EF4762" w:rsidP="00DB27F1">
      <w:pPr>
        <w:bidi w:val="0"/>
        <w:jc w:val="center"/>
        <w:rPr>
          <w:rFonts w:eastAsia="Times New Roman" w:cs="Calibri"/>
          <w:sz w:val="24"/>
          <w:szCs w:val="24"/>
          <w:lang/>
        </w:rPr>
      </w:pPr>
      <w:r>
        <w:rPr>
          <w:rFonts w:eastAsia="Times New Roman" w:cs="Calibri"/>
          <w:b/>
          <w:bCs/>
          <w:i/>
          <w:iCs/>
          <w:sz w:val="24"/>
          <w:szCs w:val="24"/>
          <w:lang/>
        </w:rPr>
        <w:t>If nurtured with wise counsel, transforms into gardens and branches of vibrant hues.</w:t>
      </w:r>
    </w:p>
    <w:p w14:paraId="51B3FB13" w14:textId="77777777" w:rsidR="00EF4762" w:rsidRDefault="00EF4762" w:rsidP="00DB27F1">
      <w:pPr>
        <w:bidi w:val="0"/>
        <w:rPr>
          <w:rFonts w:eastAsia="Times New Roman" w:cs="Calibri"/>
          <w:sz w:val="24"/>
          <w:szCs w:val="24"/>
          <w:lang/>
        </w:rPr>
      </w:pPr>
      <w:r>
        <w:rPr>
          <w:rFonts w:eastAsia="Times New Roman" w:cs="Calibri"/>
          <w:sz w:val="24"/>
          <w:szCs w:val="24"/>
          <w:lang/>
        </w:rPr>
        <w:t xml:space="preserve">O Allah, send salutations, peace, and blessings upon our Prophet Muhammad, upon his family, and upon all his companions. O Allah, be pleased with Abu Bakr, Umar, Uthman, and Ali, and with all of the noble Companions. O Allah, make us among those who have faith in </w:t>
      </w:r>
      <w:r>
        <w:rPr>
          <w:rFonts w:eastAsia="Times New Roman" w:cs="Calibri"/>
          <w:i/>
          <w:iCs/>
          <w:sz w:val="24"/>
          <w:szCs w:val="24"/>
          <w:lang/>
        </w:rPr>
        <w:t>You</w:t>
      </w:r>
      <w:r>
        <w:rPr>
          <w:rFonts w:eastAsia="Times New Roman" w:cs="Calibri"/>
          <w:sz w:val="24"/>
          <w:szCs w:val="24"/>
          <w:lang/>
        </w:rPr>
        <w:t xml:space="preserve">, worship </w:t>
      </w:r>
      <w:r>
        <w:rPr>
          <w:rFonts w:eastAsia="Times New Roman" w:cs="Calibri"/>
          <w:i/>
          <w:iCs/>
          <w:sz w:val="24"/>
          <w:szCs w:val="24"/>
          <w:lang/>
        </w:rPr>
        <w:t>You</w:t>
      </w:r>
      <w:r>
        <w:rPr>
          <w:rFonts w:eastAsia="Times New Roman" w:cs="Calibri"/>
          <w:sz w:val="24"/>
          <w:szCs w:val="24"/>
          <w:lang/>
        </w:rPr>
        <w:t xml:space="preserve">, and turn to </w:t>
      </w:r>
      <w:r>
        <w:rPr>
          <w:rFonts w:eastAsia="Times New Roman" w:cs="Calibri"/>
          <w:i/>
          <w:iCs/>
          <w:sz w:val="24"/>
          <w:szCs w:val="24"/>
          <w:lang/>
        </w:rPr>
        <w:t>You</w:t>
      </w:r>
      <w:r>
        <w:rPr>
          <w:rFonts w:eastAsia="Times New Roman" w:cs="Calibri"/>
          <w:sz w:val="24"/>
          <w:szCs w:val="24"/>
          <w:lang/>
        </w:rPr>
        <w:t xml:space="preserve"> in repentance. O Allah, make us dutiful to our</w:t>
      </w:r>
      <w:r>
        <w:rPr>
          <w:rFonts w:eastAsia="Times New Roman" w:cs="Calibri"/>
          <w:i/>
          <w:iCs/>
          <w:sz w:val="24"/>
          <w:szCs w:val="24"/>
          <w:lang/>
        </w:rPr>
        <w:t xml:space="preserve"> parents</w:t>
      </w:r>
      <w:r>
        <w:rPr>
          <w:rFonts w:eastAsia="Times New Roman" w:cs="Calibri"/>
          <w:sz w:val="24"/>
          <w:szCs w:val="24"/>
          <w:lang/>
        </w:rPr>
        <w:t xml:space="preserve"> and have mercy on them as they raised us when we were young, O Most Merciful of the merciful.</w:t>
      </w:r>
    </w:p>
    <w:p w14:paraId="00B3E903" w14:textId="77777777" w:rsidR="00EF4762" w:rsidRDefault="00EF4762" w:rsidP="00DB27F1">
      <w:pPr>
        <w:bidi w:val="0"/>
        <w:rPr>
          <w:rFonts w:eastAsia="Times New Roman" w:cs="Calibri"/>
          <w:sz w:val="24"/>
          <w:szCs w:val="24"/>
          <w:lang/>
        </w:rPr>
      </w:pPr>
      <w:r>
        <w:rPr>
          <w:rFonts w:eastAsia="Times New Roman" w:cs="Calibri"/>
          <w:sz w:val="24"/>
          <w:szCs w:val="24"/>
          <w:lang/>
        </w:rPr>
        <w:t xml:space="preserve">Our Lord, whatever good we have asked of You, grant it to us, and whatever our supplications have fallen short of, fulfill them for us. Indeed, You are the Most Generous Bestower. </w:t>
      </w:r>
    </w:p>
    <w:p w14:paraId="10FEDB27" w14:textId="77777777" w:rsidR="00EF4762" w:rsidRDefault="00EF4762" w:rsidP="00DB27F1">
      <w:pPr>
        <w:bidi w:val="0"/>
        <w:rPr>
          <w:rFonts w:eastAsia="Times New Roman" w:cs="Calibri"/>
          <w:b/>
          <w:bCs/>
          <w:sz w:val="24"/>
          <w:szCs w:val="24"/>
          <w:lang/>
        </w:rPr>
      </w:pPr>
      <w:r>
        <w:rPr>
          <w:rFonts w:eastAsia="Times New Roman" w:cs="Calibri"/>
          <w:b/>
          <w:bCs/>
          <w:sz w:val="24"/>
          <w:szCs w:val="24"/>
          <w:lang/>
        </w:rPr>
        <w:t>O Allah, bestow continuous and sustained stability onto our country, confer complete health upon us, expand our provisions, and bless us in our spouses and offspring. O Allah, grant success to the President of the State, Sheikh Mohammed bin Zayed, his deputies, his brothers, the rulers of the Emirates, and his loyal Crown Prince, in what You love and are pleased with</w:t>
      </w:r>
      <w:r>
        <w:rPr>
          <w:rFonts w:eastAsia="Times New Roman" w:cs="Calibri" w:hint="cs"/>
          <w:b/>
          <w:bCs/>
          <w:sz w:val="24"/>
          <w:szCs w:val="24"/>
          <w:rtl/>
          <w:lang/>
        </w:rPr>
        <w:t>.</w:t>
      </w:r>
    </w:p>
    <w:p w14:paraId="1C2A3074" w14:textId="77777777" w:rsidR="00EF4762" w:rsidRDefault="00EF4762" w:rsidP="00DB27F1">
      <w:pPr>
        <w:bidi w:val="0"/>
        <w:rPr>
          <w:rFonts w:eastAsia="Times New Roman" w:cs="Calibri"/>
          <w:sz w:val="24"/>
          <w:szCs w:val="24"/>
          <w:lang/>
        </w:rPr>
      </w:pPr>
      <w:r>
        <w:rPr>
          <w:rFonts w:eastAsia="Times New Roman" w:cs="Calibri"/>
          <w:b/>
          <w:bCs/>
          <w:sz w:val="24"/>
          <w:szCs w:val="24"/>
          <w:lang/>
        </w:rPr>
        <w:lastRenderedPageBreak/>
        <w:t>O Allah, have mercy on Sheikh Zayed, Sheikh Rashid, and the founding leaders, and admit them by Your grace into the vastness of Your Paradise. Include the martyrs of our homeland in Your mercy and forgiveness.</w:t>
      </w:r>
      <w:r>
        <w:rPr>
          <w:rFonts w:eastAsia="Times New Roman" w:cs="Calibri"/>
          <w:sz w:val="24"/>
          <w:szCs w:val="24"/>
          <w:lang/>
        </w:rPr>
        <w:t xml:space="preserve"> O Allah, have mercy on the Muslim men and Muslim women, the believing men and believing women, those who are alive and those who have passed away.</w:t>
      </w:r>
    </w:p>
    <w:p w14:paraId="1991837C" w14:textId="77777777" w:rsidR="00EF4762" w:rsidRDefault="00EF4762" w:rsidP="00DB27F1">
      <w:pPr>
        <w:bidi w:val="0"/>
        <w:rPr>
          <w:rFonts w:eastAsia="Times New Roman" w:cs="Calibri"/>
          <w:sz w:val="24"/>
          <w:szCs w:val="24"/>
          <w:lang/>
        </w:rPr>
      </w:pPr>
      <w:r>
        <w:rPr>
          <w:rFonts w:eastAsia="Times New Roman" w:cs="Calibri"/>
          <w:b/>
          <w:bCs/>
          <w:sz w:val="24"/>
          <w:szCs w:val="24"/>
          <w:lang/>
        </w:rPr>
        <w:t>O Allah, send us rain and do not make us among those who despair. O Allah, shower us with rain, O Allah, shower us with rain, O Allah, shower us with rain.</w:t>
      </w:r>
    </w:p>
    <w:p w14:paraId="7E6DE3C1" w14:textId="77777777" w:rsidR="00EF4762" w:rsidRDefault="00EF4762" w:rsidP="00DB27F1">
      <w:pPr>
        <w:jc w:val="center"/>
        <w:rPr>
          <w:rFonts w:eastAsia="Times New Roman" w:cs="Calibri"/>
          <w:sz w:val="24"/>
          <w:szCs w:val="24"/>
          <w:lang w:bidi="ar-AE"/>
        </w:rPr>
      </w:pPr>
      <w:r>
        <w:rPr>
          <w:rFonts w:ascii="Traditional Arabic" w:eastAsia="Times New Roman" w:hAnsi="Traditional Arabic" w:cs="Traditional Arabic"/>
          <w:b/>
          <w:bCs/>
          <w:noProof/>
          <w:sz w:val="40"/>
          <w:szCs w:val="40"/>
          <w:rtl/>
          <w:lang w:eastAsia="ar-SA"/>
        </w:rPr>
        <w:t>﴿</w:t>
      </w:r>
      <w:r>
        <w:rPr>
          <w:rFonts w:ascii="Bahij Muna" w:eastAsia="Times New Roman" w:hAnsi="Bahij Muna" w:cs="Bahij Muna"/>
          <w:b/>
          <w:bCs/>
          <w:noProof/>
          <w:sz w:val="40"/>
          <w:szCs w:val="40"/>
          <w:rtl/>
          <w:lang w:eastAsia="ar-SA"/>
        </w:rPr>
        <w:t>‌رَبَّنَا ‌آتِنَا فِي الدُّنْيَا حَسَنَةً وَفِي الْآخِرَةِ حَسَنَةً وَقِنَا عَذَابَ النَّارِ</w:t>
      </w:r>
      <w:r>
        <w:rPr>
          <w:rFonts w:ascii="Traditional Arabic" w:eastAsia="Times New Roman" w:hAnsi="Traditional Arabic" w:cs="Traditional Arabic"/>
          <w:b/>
          <w:bCs/>
          <w:noProof/>
          <w:sz w:val="40"/>
          <w:szCs w:val="40"/>
          <w:rtl/>
          <w:lang w:eastAsia="ar-SA"/>
        </w:rPr>
        <w:t>﴾</w:t>
      </w:r>
    </w:p>
    <w:p w14:paraId="58C7520B" w14:textId="77777777" w:rsidR="00EF4762" w:rsidRDefault="00EF4762" w:rsidP="00DB27F1">
      <w:pPr>
        <w:bidi w:val="0"/>
        <w:jc w:val="center"/>
        <w:rPr>
          <w:rFonts w:eastAsia="Times New Roman" w:cs="Calibri"/>
          <w:b/>
          <w:bCs/>
          <w:sz w:val="24"/>
          <w:szCs w:val="24"/>
          <w:rtl/>
          <w:lang/>
        </w:rPr>
      </w:pPr>
      <w:r>
        <w:rPr>
          <w:rFonts w:eastAsia="Times New Roman" w:cs="Calibri"/>
          <w:b/>
          <w:bCs/>
          <w:sz w:val="24"/>
          <w:szCs w:val="24"/>
          <w:lang w:bidi="ar-AE"/>
        </w:rPr>
        <w:t>“</w:t>
      </w:r>
      <w:r>
        <w:rPr>
          <w:rFonts w:eastAsia="Times New Roman" w:cs="Calibri"/>
          <w:b/>
          <w:bCs/>
          <w:sz w:val="24"/>
          <w:szCs w:val="24"/>
          <w:lang/>
        </w:rPr>
        <w:t>Our Lord, give us good in this world and good in the Hereafter, and protect us from the punishment of the Fire</w:t>
      </w:r>
      <w:r>
        <w:rPr>
          <w:rFonts w:eastAsia="Times New Roman" w:cs="Calibri" w:hint="cs"/>
          <w:b/>
          <w:bCs/>
          <w:sz w:val="24"/>
          <w:szCs w:val="24"/>
          <w:rtl/>
          <w:lang/>
        </w:rPr>
        <w:t>.</w:t>
      </w:r>
      <w:r>
        <w:rPr>
          <w:rFonts w:eastAsia="Times New Roman" w:cs="Calibri"/>
          <w:b/>
          <w:bCs/>
          <w:sz w:val="24"/>
          <w:szCs w:val="24"/>
          <w:lang/>
        </w:rPr>
        <w:t>” (Qurʾān 2:201)</w:t>
      </w:r>
    </w:p>
    <w:p w14:paraId="71A35A04" w14:textId="77777777" w:rsidR="00EF4762" w:rsidRDefault="00EF4762" w:rsidP="00DB27F1">
      <w:pPr>
        <w:bidi w:val="0"/>
        <w:rPr>
          <w:rFonts w:eastAsia="Times New Roman" w:cs="Calibri"/>
          <w:sz w:val="24"/>
          <w:szCs w:val="24"/>
          <w:lang/>
        </w:rPr>
      </w:pPr>
      <w:r>
        <w:rPr>
          <w:rFonts w:eastAsia="Times New Roman" w:cs="Calibri"/>
          <w:b/>
          <w:bCs/>
          <w:sz w:val="24"/>
          <w:szCs w:val="24"/>
          <w:lang/>
        </w:rPr>
        <w:t>Servants of Allah</w:t>
      </w:r>
      <w:r>
        <w:rPr>
          <w:rFonts w:eastAsia="Times New Roman" w:cs="Calibri"/>
          <w:sz w:val="24"/>
          <w:szCs w:val="24"/>
          <w:lang/>
        </w:rPr>
        <w:t>, remember Allah, the Almighty, and He will remember you, and thank Him for His blessings and He will increase you. Establish the prayer.</w:t>
      </w:r>
    </w:p>
    <w:p w14:paraId="22C14C7B" w14:textId="77777777" w:rsidR="00EF4762" w:rsidRDefault="00EF4762" w:rsidP="00DB27F1">
      <w:pPr>
        <w:bidi w:val="0"/>
        <w:rPr>
          <w:rFonts w:ascii="Bahij Muna" w:eastAsia="Times New Roman" w:hAnsi="Bahij Muna" w:cs="Bahij Muna"/>
          <w:noProof/>
          <w:sz w:val="40"/>
          <w:szCs w:val="40"/>
          <w:lang w:eastAsia="ar-SA"/>
        </w:rPr>
      </w:pPr>
    </w:p>
    <w:p w14:paraId="113B4588" w14:textId="77777777" w:rsidR="00DD16D3" w:rsidRPr="004605A8" w:rsidRDefault="00DD16D3" w:rsidP="00DB27F1">
      <w:pPr>
        <w:rPr>
          <w:rFonts w:ascii="Bahij Muna" w:eastAsia="Times New Roman" w:hAnsi="Bahij Muna" w:cs="Bahij Muna"/>
          <w:noProof/>
          <w:sz w:val="40"/>
          <w:szCs w:val="40"/>
          <w:lang w:eastAsia="ar-SA"/>
        </w:rPr>
      </w:pPr>
    </w:p>
    <w:sectPr w:rsidR="00DD16D3" w:rsidRPr="004605A8" w:rsidSect="00940C5D">
      <w:headerReference w:type="default" r:id="rId7"/>
      <w:footerReference w:type="even" r:id="rId8"/>
      <w:footerReference w:type="default" r:id="rId9"/>
      <w:footerReference w:type="first" r:id="rId10"/>
      <w:endnotePr>
        <w:numFmt w:val="decimal"/>
      </w:endnotePr>
      <w:pgSz w:w="8391" w:h="11906" w:code="11"/>
      <w:pgMar w:top="811" w:right="471" w:bottom="1134" w:left="629" w:header="578"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CCCA8" w14:textId="77777777" w:rsidR="00183091" w:rsidRDefault="00183091" w:rsidP="002D0246">
      <w:r>
        <w:separator/>
      </w:r>
    </w:p>
  </w:endnote>
  <w:endnote w:type="continuationSeparator" w:id="0">
    <w:p w14:paraId="0CBB5FAF" w14:textId="77777777" w:rsidR="00183091" w:rsidRDefault="00183091"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DIN Next LT Arabic">
    <w:altName w:val="Arial"/>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D8C5B74"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2000000662"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FF387C">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C5F6" w14:textId="77777777" w:rsidR="00183091" w:rsidRDefault="00183091" w:rsidP="002D0246">
      <w:r>
        <w:separator/>
      </w:r>
    </w:p>
  </w:footnote>
  <w:footnote w:type="continuationSeparator" w:id="0">
    <w:p w14:paraId="597300B5" w14:textId="77777777" w:rsidR="00183091" w:rsidRDefault="00183091"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525D1EDB" w:rsidR="002D0246" w:rsidRDefault="00EF4762" w:rsidP="00DD16D3">
    <w:pPr>
      <w:pStyle w:val="a3"/>
      <w:jc w:val="center"/>
    </w:pPr>
    <w:r>
      <w:rPr>
        <w:rFonts w:ascii="Times New Roman" w:hAnsi="Times New Roman" w:cs="Times New Roman"/>
        <w:noProof/>
        <w:sz w:val="24"/>
        <w:szCs w:val="24"/>
        <w:lang/>
      </w:rPr>
      <mc:AlternateContent>
        <mc:Choice Requires="wps">
          <w:drawing>
            <wp:anchor distT="45720" distB="45720" distL="114300" distR="114300" simplePos="0" relativeHeight="251668480" behindDoc="0" locked="0" layoutInCell="1" allowOverlap="1" wp14:anchorId="59759B70" wp14:editId="6D3D0626">
              <wp:simplePos x="0" y="0"/>
              <wp:positionH relativeFrom="margin">
                <wp:align>left</wp:align>
              </wp:positionH>
              <wp:positionV relativeFrom="paragraph">
                <wp:posOffset>-240780</wp:posOffset>
              </wp:positionV>
              <wp:extent cx="1526540" cy="381000"/>
              <wp:effectExtent l="0" t="0" r="0" b="0"/>
              <wp:wrapSquare wrapText="bothSides"/>
              <wp:docPr id="1462679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381000"/>
                      </a:xfrm>
                      <a:prstGeom prst="rect">
                        <a:avLst/>
                      </a:prstGeom>
                      <a:noFill/>
                      <a:ln w="9525">
                        <a:noFill/>
                        <a:miter lim="800000"/>
                        <a:headEnd/>
                        <a:tailEnd/>
                      </a:ln>
                    </wps:spPr>
                    <wps:txbx>
                      <w:txbxContent>
                        <w:p w14:paraId="239D88A7" w14:textId="77777777" w:rsidR="00EF4762" w:rsidRDefault="00EF4762" w:rsidP="00EF4762">
                          <w:pPr>
                            <w:spacing w:line="200" w:lineRule="exact"/>
                            <w:jc w:val="center"/>
                            <w:rPr>
                              <w:rFonts w:ascii="Sakkal Majalla" w:hAnsi="Sakkal Majalla" w:cs="Sakkal Majalla"/>
                              <w:color w:val="827948"/>
                              <w:sz w:val="20"/>
                              <w:szCs w:val="20"/>
                            </w:rPr>
                          </w:pPr>
                          <w:r>
                            <w:rPr>
                              <w:rFonts w:ascii="Sakkal Majalla" w:hAnsi="Sakkal Majalla" w:cs="Sakkal Majalla"/>
                              <w:color w:val="827948"/>
                              <w:sz w:val="20"/>
                              <w:szCs w:val="20"/>
                            </w:rPr>
                            <w:t xml:space="preserve">Friday: 13 </w:t>
                          </w:r>
                          <w:proofErr w:type="spellStart"/>
                          <w:r>
                            <w:rPr>
                              <w:rFonts w:ascii="Sakkal Majalla" w:hAnsi="Sakkal Majalla" w:cs="Sakkal Majalla"/>
                              <w:color w:val="827948"/>
                              <w:sz w:val="20"/>
                              <w:szCs w:val="20"/>
                            </w:rPr>
                            <w:t>Jumādā</w:t>
                          </w:r>
                          <w:proofErr w:type="spellEnd"/>
                          <w:r>
                            <w:rPr>
                              <w:rFonts w:ascii="Sakkal Majalla" w:hAnsi="Sakkal Majalla" w:cs="Sakkal Majalla"/>
                              <w:color w:val="827948"/>
                              <w:sz w:val="20"/>
                              <w:szCs w:val="20"/>
                            </w:rPr>
                            <w:t xml:space="preserve"> al-</w:t>
                          </w:r>
                          <w:proofErr w:type="spellStart"/>
                          <w:r>
                            <w:rPr>
                              <w:rFonts w:ascii="Sakkal Majalla" w:hAnsi="Sakkal Majalla" w:cs="Sakkal Majalla"/>
                              <w:color w:val="827948"/>
                              <w:sz w:val="20"/>
                              <w:szCs w:val="20"/>
                            </w:rPr>
                            <w:t>Ūlā</w:t>
                          </w:r>
                          <w:proofErr w:type="spellEnd"/>
                          <w:r>
                            <w:rPr>
                              <w:rFonts w:ascii="Sakkal Majalla" w:hAnsi="Sakkal Majalla" w:cs="Sakkal Majalla"/>
                              <w:color w:val="827948"/>
                              <w:sz w:val="20"/>
                              <w:szCs w:val="20"/>
                            </w:rPr>
                            <w:t xml:space="preserve"> 1446 AH</w:t>
                          </w:r>
                        </w:p>
                        <w:p w14:paraId="6D9042BC" w14:textId="77777777" w:rsidR="00EF4762" w:rsidRDefault="00EF4762" w:rsidP="00EF4762">
                          <w:pPr>
                            <w:spacing w:line="200" w:lineRule="exact"/>
                            <w:jc w:val="center"/>
                            <w:rPr>
                              <w:rFonts w:ascii="Sakkal Majalla" w:hAnsi="Sakkal Majalla" w:cs="Sakkal Majalla"/>
                              <w:color w:val="827948"/>
                              <w:sz w:val="20"/>
                              <w:szCs w:val="20"/>
                            </w:rPr>
                          </w:pPr>
                          <w:r>
                            <w:rPr>
                              <w:rFonts w:ascii="Sakkal Majalla" w:hAnsi="Sakkal Majalla" w:cs="Sakkal Majalla"/>
                              <w:color w:val="827948"/>
                              <w:sz w:val="20"/>
                              <w:szCs w:val="20"/>
                            </w:rPr>
                            <w:t>Corresponding to: 15 / 11 / 2024</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59B70" id="_x0000_t202" coordsize="21600,21600" o:spt="202" path="m,l,21600r21600,l21600,xe">
              <v:stroke joinstyle="miter"/>
              <v:path gradientshapeok="t" o:connecttype="rect"/>
            </v:shapetype>
            <v:shape id="Text Box 2" o:spid="_x0000_s1026" type="#_x0000_t202" style="position:absolute;left:0;text-align:left;margin-left:0;margin-top:-18.95pt;width:120.2pt;height:30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" filled="f" stroked="f">
              <v:textbox>
                <w:txbxContent>
                  <w:p w14:paraId="239D88A7" w14:textId="77777777" w:rsidR="00EF4762" w:rsidRDefault="00EF4762" w:rsidP="00EF4762">
                    <w:pPr>
                      <w:spacing w:line="200" w:lineRule="exact"/>
                      <w:jc w:val="center"/>
                      <w:rPr>
                        <w:rFonts w:ascii="Sakkal Majalla" w:hAnsi="Sakkal Majalla" w:cs="Sakkal Majalla"/>
                        <w:color w:val="827948"/>
                        <w:sz w:val="20"/>
                        <w:szCs w:val="20"/>
                      </w:rPr>
                    </w:pPr>
                    <w:r>
                      <w:rPr>
                        <w:rFonts w:ascii="Sakkal Majalla" w:hAnsi="Sakkal Majalla" w:cs="Sakkal Majalla"/>
                        <w:color w:val="827948"/>
                        <w:sz w:val="20"/>
                        <w:szCs w:val="20"/>
                      </w:rPr>
                      <w:t xml:space="preserve">Friday: 13 </w:t>
                    </w:r>
                    <w:proofErr w:type="spellStart"/>
                    <w:r>
                      <w:rPr>
                        <w:rFonts w:ascii="Sakkal Majalla" w:hAnsi="Sakkal Majalla" w:cs="Sakkal Majalla"/>
                        <w:color w:val="827948"/>
                        <w:sz w:val="20"/>
                        <w:szCs w:val="20"/>
                      </w:rPr>
                      <w:t>Jumādā</w:t>
                    </w:r>
                    <w:proofErr w:type="spellEnd"/>
                    <w:r>
                      <w:rPr>
                        <w:rFonts w:ascii="Sakkal Majalla" w:hAnsi="Sakkal Majalla" w:cs="Sakkal Majalla"/>
                        <w:color w:val="827948"/>
                        <w:sz w:val="20"/>
                        <w:szCs w:val="20"/>
                      </w:rPr>
                      <w:t xml:space="preserve"> al-</w:t>
                    </w:r>
                    <w:proofErr w:type="spellStart"/>
                    <w:r>
                      <w:rPr>
                        <w:rFonts w:ascii="Sakkal Majalla" w:hAnsi="Sakkal Majalla" w:cs="Sakkal Majalla"/>
                        <w:color w:val="827948"/>
                        <w:sz w:val="20"/>
                        <w:szCs w:val="20"/>
                      </w:rPr>
                      <w:t>Ūlā</w:t>
                    </w:r>
                    <w:proofErr w:type="spellEnd"/>
                    <w:r>
                      <w:rPr>
                        <w:rFonts w:ascii="Sakkal Majalla" w:hAnsi="Sakkal Majalla" w:cs="Sakkal Majalla"/>
                        <w:color w:val="827948"/>
                        <w:sz w:val="20"/>
                        <w:szCs w:val="20"/>
                      </w:rPr>
                      <w:t xml:space="preserve"> 1446 AH</w:t>
                    </w:r>
                  </w:p>
                  <w:p w14:paraId="6D9042BC" w14:textId="77777777" w:rsidR="00EF4762" w:rsidRDefault="00EF4762" w:rsidP="00EF4762">
                    <w:pPr>
                      <w:spacing w:line="200" w:lineRule="exact"/>
                      <w:jc w:val="center"/>
                      <w:rPr>
                        <w:rFonts w:ascii="Sakkal Majalla" w:hAnsi="Sakkal Majalla" w:cs="Sakkal Majalla"/>
                        <w:color w:val="827948"/>
                        <w:sz w:val="20"/>
                        <w:szCs w:val="20"/>
                      </w:rPr>
                    </w:pPr>
                    <w:r>
                      <w:rPr>
                        <w:rFonts w:ascii="Sakkal Majalla" w:hAnsi="Sakkal Majalla" w:cs="Sakkal Majalla"/>
                        <w:color w:val="827948"/>
                        <w:sz w:val="20"/>
                        <w:szCs w:val="20"/>
                      </w:rPr>
                      <w:t>Corresponding to: 15 / 11 / 2024</w:t>
                    </w:r>
                  </w:p>
                </w:txbxContent>
              </v:textbox>
              <w10:wrap type="square" anchorx="margin"/>
            </v:shape>
          </w:pict>
        </mc:Fallback>
      </mc:AlternateContent>
    </w:r>
    <w:r w:rsidR="00CC4937">
      <w:rPr>
        <w:noProof/>
      </w:rPr>
      <w:drawing>
        <wp:anchor distT="0" distB="0" distL="114300" distR="114300" simplePos="0" relativeHeight="251661312" behindDoc="1" locked="0" layoutInCell="1" allowOverlap="1" wp14:anchorId="40DDBF56" wp14:editId="2495A196">
          <wp:simplePos x="0" y="0"/>
          <wp:positionH relativeFrom="page">
            <wp:posOffset>-556260</wp:posOffset>
          </wp:positionH>
          <wp:positionV relativeFrom="paragraph">
            <wp:posOffset>91077</wp:posOffset>
          </wp:positionV>
          <wp:extent cx="5907405" cy="48895"/>
          <wp:effectExtent l="0" t="0" r="0" b="8255"/>
          <wp:wrapTight wrapText="bothSides">
            <wp:wrapPolygon edited="0">
              <wp:start x="0" y="0"/>
              <wp:lineTo x="0" y="16831"/>
              <wp:lineTo x="21523" y="16831"/>
              <wp:lineTo x="21523" y="0"/>
              <wp:lineTo x="0" y="0"/>
            </wp:wrapPolygon>
          </wp:wrapTight>
          <wp:docPr id="21560206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003B5977" w:rsidRPr="002D0246">
      <w:rPr>
        <w:noProof/>
      </w:rPr>
      <w:drawing>
        <wp:anchor distT="0" distB="0" distL="114300" distR="114300" simplePos="0" relativeHeight="251659264" behindDoc="1" locked="0" layoutInCell="1" allowOverlap="1" wp14:anchorId="3F4582A1" wp14:editId="23319F7E">
          <wp:simplePos x="0" y="0"/>
          <wp:positionH relativeFrom="column">
            <wp:posOffset>2317750</wp:posOffset>
          </wp:positionH>
          <wp:positionV relativeFrom="paragraph">
            <wp:posOffset>-250825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1415783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3301C"/>
    <w:rsid w:val="00060C22"/>
    <w:rsid w:val="00070D18"/>
    <w:rsid w:val="0008029B"/>
    <w:rsid w:val="00094972"/>
    <w:rsid w:val="000C49A0"/>
    <w:rsid w:val="000C4D75"/>
    <w:rsid w:val="000C54A7"/>
    <w:rsid w:val="000D537E"/>
    <w:rsid w:val="000E3A24"/>
    <w:rsid w:val="000F407B"/>
    <w:rsid w:val="00102AF8"/>
    <w:rsid w:val="00113474"/>
    <w:rsid w:val="00113698"/>
    <w:rsid w:val="00155FA2"/>
    <w:rsid w:val="00161D48"/>
    <w:rsid w:val="00165DF6"/>
    <w:rsid w:val="00183091"/>
    <w:rsid w:val="0019634C"/>
    <w:rsid w:val="001A7E8C"/>
    <w:rsid w:val="001B4916"/>
    <w:rsid w:val="001D4C7C"/>
    <w:rsid w:val="001E2684"/>
    <w:rsid w:val="001E602B"/>
    <w:rsid w:val="00237BA4"/>
    <w:rsid w:val="002422B2"/>
    <w:rsid w:val="00250480"/>
    <w:rsid w:val="00260AF3"/>
    <w:rsid w:val="00263088"/>
    <w:rsid w:val="00295046"/>
    <w:rsid w:val="00295111"/>
    <w:rsid w:val="002A2D2A"/>
    <w:rsid w:val="002B2F9C"/>
    <w:rsid w:val="002C3D30"/>
    <w:rsid w:val="002D0246"/>
    <w:rsid w:val="00302E86"/>
    <w:rsid w:val="00316034"/>
    <w:rsid w:val="00332E9E"/>
    <w:rsid w:val="003641EC"/>
    <w:rsid w:val="00373534"/>
    <w:rsid w:val="003829F3"/>
    <w:rsid w:val="00382F56"/>
    <w:rsid w:val="00387024"/>
    <w:rsid w:val="00391BCE"/>
    <w:rsid w:val="003A0A51"/>
    <w:rsid w:val="003B5977"/>
    <w:rsid w:val="003C0EDF"/>
    <w:rsid w:val="003C5051"/>
    <w:rsid w:val="003D1C9A"/>
    <w:rsid w:val="003F77D9"/>
    <w:rsid w:val="00415F4A"/>
    <w:rsid w:val="004350BB"/>
    <w:rsid w:val="004373B0"/>
    <w:rsid w:val="004555F2"/>
    <w:rsid w:val="004605A8"/>
    <w:rsid w:val="004670FC"/>
    <w:rsid w:val="004671A7"/>
    <w:rsid w:val="004726CE"/>
    <w:rsid w:val="0048028F"/>
    <w:rsid w:val="0049271E"/>
    <w:rsid w:val="004A24AB"/>
    <w:rsid w:val="004B5B77"/>
    <w:rsid w:val="004C106B"/>
    <w:rsid w:val="004C298B"/>
    <w:rsid w:val="004C7156"/>
    <w:rsid w:val="004D1D3A"/>
    <w:rsid w:val="004E0DA4"/>
    <w:rsid w:val="0050217B"/>
    <w:rsid w:val="00530393"/>
    <w:rsid w:val="0053098F"/>
    <w:rsid w:val="00534690"/>
    <w:rsid w:val="00541C1B"/>
    <w:rsid w:val="00544661"/>
    <w:rsid w:val="0056502B"/>
    <w:rsid w:val="00570D39"/>
    <w:rsid w:val="00585AC7"/>
    <w:rsid w:val="00593A9C"/>
    <w:rsid w:val="005B2B24"/>
    <w:rsid w:val="005B3131"/>
    <w:rsid w:val="005B55D9"/>
    <w:rsid w:val="005B7A7C"/>
    <w:rsid w:val="005C590B"/>
    <w:rsid w:val="005D646E"/>
    <w:rsid w:val="006003F0"/>
    <w:rsid w:val="006074E3"/>
    <w:rsid w:val="00620B19"/>
    <w:rsid w:val="00623D09"/>
    <w:rsid w:val="00663A88"/>
    <w:rsid w:val="00671967"/>
    <w:rsid w:val="00675313"/>
    <w:rsid w:val="00684AA3"/>
    <w:rsid w:val="00684C33"/>
    <w:rsid w:val="006A4594"/>
    <w:rsid w:val="006C72E5"/>
    <w:rsid w:val="006D1659"/>
    <w:rsid w:val="006E3DF2"/>
    <w:rsid w:val="006F1FCF"/>
    <w:rsid w:val="006F66FB"/>
    <w:rsid w:val="00706035"/>
    <w:rsid w:val="00776F7E"/>
    <w:rsid w:val="007A1A71"/>
    <w:rsid w:val="007A6119"/>
    <w:rsid w:val="007C3638"/>
    <w:rsid w:val="007D4ACA"/>
    <w:rsid w:val="007E4393"/>
    <w:rsid w:val="007F2774"/>
    <w:rsid w:val="00813A91"/>
    <w:rsid w:val="008448DA"/>
    <w:rsid w:val="008569D3"/>
    <w:rsid w:val="008734EA"/>
    <w:rsid w:val="00884DC4"/>
    <w:rsid w:val="008A4168"/>
    <w:rsid w:val="008B77C9"/>
    <w:rsid w:val="008E29C4"/>
    <w:rsid w:val="00900B4E"/>
    <w:rsid w:val="00940C5D"/>
    <w:rsid w:val="0094179E"/>
    <w:rsid w:val="00951C23"/>
    <w:rsid w:val="009B23CA"/>
    <w:rsid w:val="009C1A79"/>
    <w:rsid w:val="009C2A70"/>
    <w:rsid w:val="009C33AB"/>
    <w:rsid w:val="009C7B57"/>
    <w:rsid w:val="009D22B7"/>
    <w:rsid w:val="009D25FA"/>
    <w:rsid w:val="009E4523"/>
    <w:rsid w:val="009F70CC"/>
    <w:rsid w:val="00A00A44"/>
    <w:rsid w:val="00A028A3"/>
    <w:rsid w:val="00A127C7"/>
    <w:rsid w:val="00A14664"/>
    <w:rsid w:val="00A22411"/>
    <w:rsid w:val="00A276FD"/>
    <w:rsid w:val="00A3162B"/>
    <w:rsid w:val="00A32667"/>
    <w:rsid w:val="00A43D09"/>
    <w:rsid w:val="00A914D0"/>
    <w:rsid w:val="00AA5E2C"/>
    <w:rsid w:val="00AA696E"/>
    <w:rsid w:val="00AD596A"/>
    <w:rsid w:val="00AE58B8"/>
    <w:rsid w:val="00AF6941"/>
    <w:rsid w:val="00B07EFF"/>
    <w:rsid w:val="00B17F09"/>
    <w:rsid w:val="00B36E1F"/>
    <w:rsid w:val="00B60A97"/>
    <w:rsid w:val="00B6737C"/>
    <w:rsid w:val="00B74283"/>
    <w:rsid w:val="00B86B0D"/>
    <w:rsid w:val="00B906E7"/>
    <w:rsid w:val="00B94664"/>
    <w:rsid w:val="00BA4002"/>
    <w:rsid w:val="00BB2FD4"/>
    <w:rsid w:val="00BB42DB"/>
    <w:rsid w:val="00C060E3"/>
    <w:rsid w:val="00C14CCA"/>
    <w:rsid w:val="00C4275D"/>
    <w:rsid w:val="00C7209A"/>
    <w:rsid w:val="00C80DB0"/>
    <w:rsid w:val="00C83C28"/>
    <w:rsid w:val="00C93BA3"/>
    <w:rsid w:val="00C97A39"/>
    <w:rsid w:val="00CA7117"/>
    <w:rsid w:val="00CA71DA"/>
    <w:rsid w:val="00CA7A55"/>
    <w:rsid w:val="00CB2442"/>
    <w:rsid w:val="00CB5E71"/>
    <w:rsid w:val="00CC4937"/>
    <w:rsid w:val="00CC6AF0"/>
    <w:rsid w:val="00CF6808"/>
    <w:rsid w:val="00CF77F0"/>
    <w:rsid w:val="00D337F9"/>
    <w:rsid w:val="00D37E58"/>
    <w:rsid w:val="00D42F23"/>
    <w:rsid w:val="00D5465F"/>
    <w:rsid w:val="00D56BDF"/>
    <w:rsid w:val="00D71CCE"/>
    <w:rsid w:val="00D914FB"/>
    <w:rsid w:val="00DA7C16"/>
    <w:rsid w:val="00DB27F1"/>
    <w:rsid w:val="00DB51F4"/>
    <w:rsid w:val="00DC301A"/>
    <w:rsid w:val="00DD16D3"/>
    <w:rsid w:val="00DD5F82"/>
    <w:rsid w:val="00DD666C"/>
    <w:rsid w:val="00DE1807"/>
    <w:rsid w:val="00DE333D"/>
    <w:rsid w:val="00DE6965"/>
    <w:rsid w:val="00DF58A1"/>
    <w:rsid w:val="00DF5979"/>
    <w:rsid w:val="00E17E65"/>
    <w:rsid w:val="00E51B7C"/>
    <w:rsid w:val="00E95552"/>
    <w:rsid w:val="00EA1D7E"/>
    <w:rsid w:val="00EA35AF"/>
    <w:rsid w:val="00EA6C4E"/>
    <w:rsid w:val="00ED16C8"/>
    <w:rsid w:val="00ED785F"/>
    <w:rsid w:val="00EF4762"/>
    <w:rsid w:val="00F01866"/>
    <w:rsid w:val="00F23CBF"/>
    <w:rsid w:val="00F35AF6"/>
    <w:rsid w:val="00FB0DEF"/>
    <w:rsid w:val="00FC2974"/>
    <w:rsid w:val="00FF3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17087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1509</Words>
  <Characters>8607</Characters>
  <Application>Microsoft Office Word</Application>
  <DocSecurity>0</DocSecurity>
  <Lines>71</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الْأُسْرَةُ الْإِمَارَاتِيَّةُ</vt: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Emirati Family</dc:title>
  <dc:subject/>
  <dc:creator>Said Elmandoh</dc:creator>
  <cp:keywords/>
  <dc:description/>
  <cp:lastModifiedBy>Said Elmandoh</cp:lastModifiedBy>
  <cp:revision>5</cp:revision>
  <cp:lastPrinted>2024-11-12T10:02:00Z</cp:lastPrinted>
  <dcterms:created xsi:type="dcterms:W3CDTF">2024-11-14T03:13:00Z</dcterms:created>
  <dcterms:modified xsi:type="dcterms:W3CDTF">2024-11-14T15:49:00Z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