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9C9FB" w14:textId="77777777" w:rsidR="00E44550" w:rsidRDefault="00E44550" w:rsidP="00E44550">
      <w:pPr>
        <w:bidi w:val="0"/>
        <w:spacing w:before="100" w:beforeAutospacing="1" w:after="100" w:afterAutospacing="1" w:line="240" w:lineRule="auto"/>
        <w:rPr>
          <w:rFonts w:ascii="Times New Roman" w:eastAsia="Times New Roman" w:hAnsi="Times New Roman" w:cs="Times New Roman"/>
          <w:b/>
          <w:bCs/>
          <w:kern w:val="0"/>
          <w14:ligatures w14:val="none"/>
        </w:rPr>
      </w:pPr>
    </w:p>
    <w:p w14:paraId="138E2FB3" w14:textId="5AC901A2" w:rsidR="00E44550" w:rsidRPr="00E44550" w:rsidRDefault="00E44550" w:rsidP="00E44550">
      <w:pPr>
        <w:bidi w:val="0"/>
        <w:spacing w:before="100" w:beforeAutospacing="1" w:after="100" w:afterAutospacing="1" w:line="240" w:lineRule="auto"/>
        <w:jc w:val="center"/>
        <w:rPr>
          <w:rFonts w:ascii="Times New Roman" w:eastAsia="Times New Roman" w:hAnsi="Times New Roman" w:cs="Times New Roman"/>
          <w:color w:val="C00000"/>
          <w:kern w:val="0"/>
          <w:sz w:val="32"/>
          <w:szCs w:val="32"/>
          <w14:ligatures w14:val="none"/>
        </w:rPr>
      </w:pPr>
      <w:r w:rsidRPr="00E44550">
        <w:rPr>
          <w:rFonts w:ascii="Times New Roman" w:eastAsia="Times New Roman" w:hAnsi="Times New Roman" w:cs="Times New Roman"/>
          <w:b/>
          <w:bCs/>
          <w:color w:val="C00000"/>
          <w:kern w:val="0"/>
          <w:sz w:val="32"/>
          <w:szCs w:val="32"/>
          <w14:ligatures w14:val="none"/>
        </w:rPr>
        <w:t xml:space="preserve">“Our Eid is </w:t>
      </w:r>
      <w:r w:rsidR="004238D6">
        <w:rPr>
          <w:rFonts w:ascii="Times New Roman" w:eastAsia="Times New Roman" w:hAnsi="Times New Roman" w:cs="Times New Roman"/>
          <w:b/>
          <w:bCs/>
          <w:color w:val="C00000"/>
          <w:kern w:val="0"/>
          <w:sz w:val="32"/>
          <w:szCs w:val="32"/>
          <w14:ligatures w14:val="none"/>
        </w:rPr>
        <w:t>as one</w:t>
      </w:r>
      <w:r w:rsidRPr="00E44550">
        <w:rPr>
          <w:rFonts w:ascii="Times New Roman" w:eastAsia="Times New Roman" w:hAnsi="Times New Roman" w:cs="Times New Roman"/>
          <w:b/>
          <w:bCs/>
          <w:color w:val="C00000"/>
          <w:kern w:val="0"/>
          <w:sz w:val="32"/>
          <w:szCs w:val="32"/>
          <w14:ligatures w14:val="none"/>
        </w:rPr>
        <w:t xml:space="preserve"> Family of a Nation”</w:t>
      </w:r>
    </w:p>
    <w:p w14:paraId="50C8A9D6" w14:textId="77777777" w:rsidR="00E44550" w:rsidRPr="00E44550" w:rsidRDefault="00E44550" w:rsidP="004238D6">
      <w:pPr>
        <w:bidi w:val="0"/>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E44550">
        <w:rPr>
          <w:rFonts w:ascii="Times New Roman" w:eastAsia="Times New Roman" w:hAnsi="Times New Roman" w:cs="Times New Roman"/>
          <w:b/>
          <w:bCs/>
          <w:kern w:val="0"/>
          <w:sz w:val="28"/>
          <w:szCs w:val="28"/>
          <w14:ligatures w14:val="none"/>
        </w:rPr>
        <w:t>First Sermon</w:t>
      </w:r>
    </w:p>
    <w:p w14:paraId="3D285F58" w14:textId="77777777" w:rsidR="00E44550" w:rsidRPr="00E44550" w:rsidRDefault="00E44550" w:rsidP="004238D6">
      <w:pPr>
        <w:bidi w:val="0"/>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E44550">
        <w:rPr>
          <w:rFonts w:ascii="Times New Roman" w:eastAsia="Times New Roman" w:hAnsi="Times New Roman" w:cs="Times New Roman"/>
          <w:kern w:val="0"/>
          <w:sz w:val="28"/>
          <w:szCs w:val="28"/>
          <w14:ligatures w14:val="none"/>
        </w:rPr>
        <w:t>Allah is the Greatest, Allah is the Greatest, Allah is the Greatest.</w:t>
      </w:r>
      <w:r w:rsidRPr="00E44550">
        <w:rPr>
          <w:rFonts w:ascii="Times New Roman" w:eastAsia="Times New Roman" w:hAnsi="Times New Roman" w:cs="Times New Roman"/>
          <w:kern w:val="0"/>
          <w:sz w:val="28"/>
          <w:szCs w:val="28"/>
          <w14:ligatures w14:val="none"/>
        </w:rPr>
        <w:br/>
        <w:t>Allah is the Greatest, Allah is the Greatest, Allah is the Greatest.</w:t>
      </w:r>
      <w:r w:rsidRPr="00E44550">
        <w:rPr>
          <w:rFonts w:ascii="Times New Roman" w:eastAsia="Times New Roman" w:hAnsi="Times New Roman" w:cs="Times New Roman"/>
          <w:kern w:val="0"/>
          <w:sz w:val="28"/>
          <w:szCs w:val="28"/>
          <w14:ligatures w14:val="none"/>
        </w:rPr>
        <w:br/>
        <w:t>Allah is the Greatest, Allah is the Greatest, Allah is the Greatest—and to Allah belongs all praise.</w:t>
      </w:r>
    </w:p>
    <w:p w14:paraId="50DE7C53" w14:textId="0A13690A" w:rsidR="00E44550" w:rsidRPr="00E44550" w:rsidRDefault="00E44550" w:rsidP="004238D6">
      <w:pPr>
        <w:bidi w:val="0"/>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E44550">
        <w:rPr>
          <w:rFonts w:ascii="Times New Roman" w:eastAsia="Times New Roman" w:hAnsi="Times New Roman" w:cs="Times New Roman"/>
          <w:kern w:val="0"/>
          <w:sz w:val="28"/>
          <w:szCs w:val="28"/>
          <w14:ligatures w14:val="none"/>
        </w:rPr>
        <w:t>Allah is the Greatest as glories and acts of heroism have manifested in our land; Allah is the Greatest as the family of the Emirates has stood united in the face of challenges. Allah is supremely Great, and all praise is abundantly for Allah, and glory be to Allah and praise be to Him morning and evening. I bear witness that there is no</w:t>
      </w:r>
      <w:r w:rsidR="004238D6">
        <w:rPr>
          <w:rFonts w:ascii="Times New Roman" w:eastAsia="Times New Roman" w:hAnsi="Times New Roman" w:cs="Times New Roman"/>
          <w:kern w:val="0"/>
          <w:sz w:val="28"/>
          <w:szCs w:val="28"/>
          <w14:ligatures w14:val="none"/>
        </w:rPr>
        <w:t>thing worthy of worship</w:t>
      </w:r>
      <w:r w:rsidRPr="00E44550">
        <w:rPr>
          <w:rFonts w:ascii="Times New Roman" w:eastAsia="Times New Roman" w:hAnsi="Times New Roman" w:cs="Times New Roman"/>
          <w:kern w:val="0"/>
          <w:sz w:val="28"/>
          <w:szCs w:val="28"/>
          <w14:ligatures w14:val="none"/>
        </w:rPr>
        <w:t xml:space="preserve"> but Allah, and we worship none but Him, and I bear witness that our master and Prophet </w:t>
      </w:r>
      <w:proofErr w:type="spellStart"/>
      <w:r w:rsidRPr="00E44550">
        <w:rPr>
          <w:rFonts w:ascii="Times New Roman" w:eastAsia="Times New Roman" w:hAnsi="Times New Roman" w:cs="Times New Roman"/>
          <w:kern w:val="0"/>
          <w:sz w:val="28"/>
          <w:szCs w:val="28"/>
          <w14:ligatures w14:val="none"/>
        </w:rPr>
        <w:t>Muḥammad</w:t>
      </w:r>
      <w:proofErr w:type="spellEnd"/>
      <w:r w:rsidRPr="00E44550">
        <w:rPr>
          <w:rFonts w:ascii="Times New Roman" w:eastAsia="Times New Roman" w:hAnsi="Times New Roman" w:cs="Times New Roman"/>
          <w:kern w:val="0"/>
          <w:sz w:val="28"/>
          <w:szCs w:val="28"/>
          <w14:ligatures w14:val="none"/>
        </w:rPr>
        <w:t xml:space="preserve"> is the Messenger of Allah—may Allah send prayers and peace upon him, his family, his companions, and those who follow his guidance.</w:t>
      </w:r>
    </w:p>
    <w:p w14:paraId="1F519E90" w14:textId="77777777" w:rsidR="004238D6" w:rsidRDefault="00E44550" w:rsidP="004238D6">
      <w:pPr>
        <w:bidi w:val="0"/>
        <w:spacing w:after="0" w:line="240" w:lineRule="auto"/>
        <w:jc w:val="both"/>
        <w:rPr>
          <w:rFonts w:ascii="Times New Roman" w:eastAsia="Times New Roman" w:hAnsi="Times New Roman" w:cs="Times New Roman"/>
          <w:kern w:val="0"/>
          <w:sz w:val="28"/>
          <w:szCs w:val="28"/>
          <w14:ligatures w14:val="none"/>
        </w:rPr>
      </w:pPr>
      <w:r w:rsidRPr="00E44550">
        <w:rPr>
          <w:rFonts w:ascii="Times New Roman" w:eastAsia="Times New Roman" w:hAnsi="Times New Roman" w:cs="Times New Roman"/>
          <w:b/>
          <w:bCs/>
          <w:kern w:val="0"/>
          <w:sz w:val="28"/>
          <w:szCs w:val="28"/>
          <w14:ligatures w14:val="none"/>
        </w:rPr>
        <w:t>To proceed:</w:t>
      </w:r>
      <w:r w:rsidRPr="00E44550">
        <w:rPr>
          <w:rFonts w:ascii="Times New Roman" w:eastAsia="Times New Roman" w:hAnsi="Times New Roman" w:cs="Times New Roman"/>
          <w:kern w:val="0"/>
          <w:sz w:val="28"/>
          <w:szCs w:val="28"/>
          <w14:ligatures w14:val="none"/>
        </w:rPr>
        <w:t xml:space="preserve"> I counsel you, O servants of Allah, to have </w:t>
      </w:r>
      <w:proofErr w:type="spellStart"/>
      <w:r w:rsidRPr="00E44550">
        <w:rPr>
          <w:rFonts w:ascii="Times New Roman" w:eastAsia="Times New Roman" w:hAnsi="Times New Roman" w:cs="Times New Roman"/>
          <w:kern w:val="0"/>
          <w:sz w:val="28"/>
          <w:szCs w:val="28"/>
          <w14:ligatures w14:val="none"/>
        </w:rPr>
        <w:t>taqwā</w:t>
      </w:r>
      <w:proofErr w:type="spellEnd"/>
      <w:r w:rsidRPr="00E44550">
        <w:rPr>
          <w:rFonts w:ascii="Times New Roman" w:eastAsia="Times New Roman" w:hAnsi="Times New Roman" w:cs="Times New Roman"/>
          <w:kern w:val="0"/>
          <w:sz w:val="28"/>
          <w:szCs w:val="28"/>
          <w14:ligatures w14:val="none"/>
        </w:rPr>
        <w:t xml:space="preserve"> of your Lord and to reflect upon the words of your Creator:</w:t>
      </w:r>
    </w:p>
    <w:p w14:paraId="02544F54" w14:textId="654F81D6" w:rsidR="00E44550" w:rsidRPr="00E44550" w:rsidRDefault="004238D6" w:rsidP="004238D6">
      <w:pPr>
        <w:bidi w:val="0"/>
        <w:spacing w:after="0" w:line="240" w:lineRule="auto"/>
        <w:jc w:val="center"/>
        <w:rPr>
          <w:rFonts w:ascii="Times New Roman" w:eastAsia="Times New Roman" w:hAnsi="Times New Roman" w:cs="Times New Roman"/>
          <w:b/>
          <w:bCs/>
          <w:kern w:val="0"/>
          <w:sz w:val="28"/>
          <w:szCs w:val="28"/>
          <w14:ligatures w14:val="none"/>
        </w:rPr>
      </w:pPr>
      <w:r w:rsidRPr="005B2D7C">
        <w:rPr>
          <w:rFonts w:ascii="Sakkal Majalla" w:eastAsia="Calibri" w:hAnsi="Sakkal Majalla" w:cs="Sakkal Majalla"/>
          <w:b/>
          <w:bCs/>
          <w:kern w:val="0"/>
          <w:sz w:val="35"/>
          <w:szCs w:val="35"/>
          <w:rtl/>
          <w14:ligatures w14:val="none"/>
        </w:rPr>
        <w:t>وَيُنَجِّي اللَّهُ الَّذِينَ اتَّقَوْا بِمَفَازَتِهِمْ لَا يَمَسُّهُمُ السُّوءُ وَلَا هُمْ يَحْزَنُونَ</w:t>
      </w:r>
      <w:r w:rsidR="00E44550" w:rsidRPr="00E44550">
        <w:rPr>
          <w:rFonts w:ascii="Times New Roman" w:eastAsia="Times New Roman" w:hAnsi="Times New Roman" w:cs="Times New Roman"/>
          <w:kern w:val="0"/>
          <w:sz w:val="28"/>
          <w:szCs w:val="28"/>
          <w14:ligatures w14:val="none"/>
        </w:rPr>
        <w:br/>
      </w:r>
      <w:r w:rsidR="00E44550" w:rsidRPr="00E44550">
        <w:rPr>
          <w:rFonts w:ascii="Times New Roman" w:eastAsia="Times New Roman" w:hAnsi="Times New Roman" w:cs="Times New Roman"/>
          <w:b/>
          <w:bCs/>
          <w:kern w:val="0"/>
          <w:sz w:val="28"/>
          <w:szCs w:val="28"/>
          <w14:ligatures w14:val="none"/>
        </w:rPr>
        <w:t xml:space="preserve">“Allah will deliver those who </w:t>
      </w:r>
      <w:r>
        <w:rPr>
          <w:rFonts w:ascii="Times New Roman" w:eastAsia="Times New Roman" w:hAnsi="Times New Roman" w:cs="Times New Roman"/>
          <w:b/>
          <w:bCs/>
          <w:kern w:val="0"/>
          <w:sz w:val="28"/>
          <w:szCs w:val="28"/>
          <w14:ligatures w14:val="none"/>
        </w:rPr>
        <w:t xml:space="preserve">have </w:t>
      </w:r>
      <w:proofErr w:type="spellStart"/>
      <w:r w:rsidRPr="00E44550">
        <w:rPr>
          <w:rFonts w:ascii="Times New Roman" w:eastAsia="Times New Roman" w:hAnsi="Times New Roman" w:cs="Times New Roman"/>
          <w:b/>
          <w:bCs/>
          <w:kern w:val="0"/>
          <w:sz w:val="28"/>
          <w:szCs w:val="28"/>
          <w14:ligatures w14:val="none"/>
        </w:rPr>
        <w:t>taqwā</w:t>
      </w:r>
      <w:proofErr w:type="spellEnd"/>
      <w:r w:rsidR="00E44550" w:rsidRPr="00E44550">
        <w:rPr>
          <w:rFonts w:ascii="Times New Roman" w:eastAsia="Times New Roman" w:hAnsi="Times New Roman" w:cs="Times New Roman"/>
          <w:b/>
          <w:bCs/>
          <w:kern w:val="0"/>
          <w:sz w:val="28"/>
          <w:szCs w:val="28"/>
          <w14:ligatures w14:val="none"/>
        </w:rPr>
        <w:t xml:space="preserve"> of Him to their place of salvation; no harm will touch them, nor will they grieve” (</w:t>
      </w:r>
      <w:proofErr w:type="spellStart"/>
      <w:r w:rsidR="00E44550" w:rsidRPr="00E44550">
        <w:rPr>
          <w:rFonts w:ascii="Times New Roman" w:eastAsia="Times New Roman" w:hAnsi="Times New Roman" w:cs="Times New Roman"/>
          <w:b/>
          <w:bCs/>
          <w:kern w:val="0"/>
          <w:sz w:val="28"/>
          <w:szCs w:val="28"/>
          <w14:ligatures w14:val="none"/>
        </w:rPr>
        <w:t>Qurʾān</w:t>
      </w:r>
      <w:proofErr w:type="spellEnd"/>
      <w:r w:rsidR="00E44550" w:rsidRPr="00E44550">
        <w:rPr>
          <w:rFonts w:ascii="Times New Roman" w:eastAsia="Times New Roman" w:hAnsi="Times New Roman" w:cs="Times New Roman"/>
          <w:b/>
          <w:bCs/>
          <w:kern w:val="0"/>
          <w:sz w:val="28"/>
          <w:szCs w:val="28"/>
          <w14:ligatures w14:val="none"/>
        </w:rPr>
        <w:t xml:space="preserve"> 39:61).</w:t>
      </w:r>
    </w:p>
    <w:p w14:paraId="7773EE74" w14:textId="5EA9ED04" w:rsidR="00E44550" w:rsidRPr="00E44550" w:rsidRDefault="00E44550" w:rsidP="00206013">
      <w:pPr>
        <w:bidi w:val="0"/>
        <w:spacing w:after="0" w:line="240" w:lineRule="auto"/>
        <w:jc w:val="both"/>
        <w:rPr>
          <w:rFonts w:ascii="Times New Roman" w:eastAsia="Times New Roman" w:hAnsi="Times New Roman" w:cs="Times New Roman"/>
          <w:b/>
          <w:bCs/>
          <w:kern w:val="0"/>
          <w:sz w:val="28"/>
          <w:szCs w:val="28"/>
          <w14:ligatures w14:val="none"/>
        </w:rPr>
      </w:pPr>
      <w:r w:rsidRPr="00E44550">
        <w:rPr>
          <w:rFonts w:ascii="Times New Roman" w:eastAsia="Times New Roman" w:hAnsi="Times New Roman" w:cs="Times New Roman"/>
          <w:kern w:val="0"/>
          <w:sz w:val="28"/>
          <w:szCs w:val="28"/>
          <w14:ligatures w14:val="none"/>
        </w:rPr>
        <w:t xml:space="preserve">O you who rejoice in Eid, we congratulate you on this blessed festival, asking Allah to return it upon us, upon the President of our state, our leadership, our homeland, our society, and our families, while we continue to enjoy the blessings of security and stability, prosperity and flourishing, rejoicing with our children and our families in the Year of the Family. This is a year in which we bring to mind the true meaning of family—one that is built upon bonds of firmness, holding fast, and </w:t>
      </w:r>
      <w:r w:rsidRPr="00E44550">
        <w:rPr>
          <w:rFonts w:ascii="Times New Roman" w:eastAsia="Times New Roman" w:hAnsi="Times New Roman" w:cs="Times New Roman"/>
          <w:kern w:val="0"/>
          <w:sz w:val="28"/>
          <w:szCs w:val="28"/>
          <w14:ligatures w14:val="none"/>
        </w:rPr>
        <w:lastRenderedPageBreak/>
        <w:t>cohesion, as Allah says:</w:t>
      </w:r>
      <w:r w:rsidR="00206013" w:rsidRPr="00206013">
        <w:rPr>
          <w:rFonts w:ascii="Times New Roman" w:eastAsia="Times New Roman" w:hAnsi="Times New Roman" w:cs="Times New Roman"/>
          <w:kern w:val="0"/>
          <w:sz w:val="28"/>
          <w:szCs w:val="28"/>
          <w14:ligatures w14:val="none"/>
        </w:rPr>
        <w:t xml:space="preserve"> </w:t>
      </w:r>
      <w:r w:rsidR="004238D6" w:rsidRPr="005B2D7C">
        <w:rPr>
          <w:rFonts w:ascii="Sakkal Majalla" w:hAnsi="Sakkal Majalla" w:cs="Sakkal Majalla"/>
          <w:b/>
          <w:bCs/>
          <w:sz w:val="35"/>
          <w:szCs w:val="35"/>
          <w:rtl/>
        </w:rPr>
        <w:t>وَأَخَذْنَ مِنْكُمْ مِيثَاقًا غَلِيظًا</w:t>
      </w:r>
      <w:r w:rsidRPr="00E44550">
        <w:rPr>
          <w:rFonts w:ascii="Times New Roman" w:eastAsia="Times New Roman" w:hAnsi="Times New Roman" w:cs="Times New Roman"/>
          <w:kern w:val="0"/>
          <w:sz w:val="28"/>
          <w:szCs w:val="28"/>
          <w14:ligatures w14:val="none"/>
        </w:rPr>
        <w:br/>
      </w:r>
      <w:r w:rsidRPr="00E44550">
        <w:rPr>
          <w:rFonts w:ascii="Times New Roman" w:eastAsia="Times New Roman" w:hAnsi="Times New Roman" w:cs="Times New Roman"/>
          <w:b/>
          <w:bCs/>
          <w:kern w:val="0"/>
          <w:sz w:val="28"/>
          <w:szCs w:val="28"/>
          <w14:ligatures w14:val="none"/>
        </w:rPr>
        <w:t>“And they have taken from you a solemn covenant” (</w:t>
      </w:r>
      <w:proofErr w:type="spellStart"/>
      <w:r w:rsidRPr="00E44550">
        <w:rPr>
          <w:rFonts w:ascii="Times New Roman" w:eastAsia="Times New Roman" w:hAnsi="Times New Roman" w:cs="Times New Roman"/>
          <w:b/>
          <w:bCs/>
          <w:kern w:val="0"/>
          <w:sz w:val="28"/>
          <w:szCs w:val="28"/>
          <w14:ligatures w14:val="none"/>
        </w:rPr>
        <w:t>Qurʾān</w:t>
      </w:r>
      <w:proofErr w:type="spellEnd"/>
      <w:r w:rsidRPr="00E44550">
        <w:rPr>
          <w:rFonts w:ascii="Times New Roman" w:eastAsia="Times New Roman" w:hAnsi="Times New Roman" w:cs="Times New Roman"/>
          <w:b/>
          <w:bCs/>
          <w:kern w:val="0"/>
          <w:sz w:val="28"/>
          <w:szCs w:val="28"/>
          <w14:ligatures w14:val="none"/>
        </w:rPr>
        <w:t xml:space="preserve"> 4:21).</w:t>
      </w:r>
    </w:p>
    <w:p w14:paraId="358FC70A" w14:textId="1CA56AE5" w:rsidR="00E44550" w:rsidRPr="00E44550" w:rsidRDefault="00E44550" w:rsidP="004238D6">
      <w:pPr>
        <w:bidi w:val="0"/>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E44550">
        <w:rPr>
          <w:rFonts w:ascii="Times New Roman" w:eastAsia="Times New Roman" w:hAnsi="Times New Roman" w:cs="Times New Roman"/>
          <w:kern w:val="0"/>
          <w:sz w:val="28"/>
          <w:szCs w:val="28"/>
          <w14:ligatures w14:val="none"/>
        </w:rPr>
        <w:t>The family is a fortified shield, founded upon a cohesion whose structure is built upon ties of kinship and loyalty to the homeland, and a harmonious union between relationships and values. Thus</w:t>
      </w:r>
      <w:r w:rsidR="004238D6">
        <w:rPr>
          <w:rFonts w:ascii="Times New Roman" w:eastAsia="Times New Roman" w:hAnsi="Times New Roman" w:cs="Times New Roman"/>
          <w:kern w:val="0"/>
          <w:sz w:val="28"/>
          <w:szCs w:val="28"/>
          <w14:ligatures w14:val="none"/>
        </w:rPr>
        <w:t>,</w:t>
      </w:r>
      <w:r w:rsidRPr="00E44550">
        <w:rPr>
          <w:rFonts w:ascii="Times New Roman" w:eastAsia="Times New Roman" w:hAnsi="Times New Roman" w:cs="Times New Roman"/>
          <w:kern w:val="0"/>
          <w:sz w:val="28"/>
          <w:szCs w:val="28"/>
          <w14:ligatures w14:val="none"/>
        </w:rPr>
        <w:t xml:space="preserve"> it becomes a complete system and a firm foundation upon which the structure of society is established—strong in its pillars, lofty in its construction.</w:t>
      </w:r>
    </w:p>
    <w:p w14:paraId="67D38E97" w14:textId="77777777" w:rsidR="00E44550" w:rsidRPr="00E44550" w:rsidRDefault="00E44550" w:rsidP="004238D6">
      <w:pPr>
        <w:bidi w:val="0"/>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E44550">
        <w:rPr>
          <w:rFonts w:ascii="Times New Roman" w:eastAsia="Times New Roman" w:hAnsi="Times New Roman" w:cs="Times New Roman"/>
          <w:kern w:val="0"/>
          <w:sz w:val="28"/>
          <w:szCs w:val="28"/>
          <w14:ligatures w14:val="none"/>
        </w:rPr>
        <w:t>Allah is the Greatest, Allah is the Greatest, Allah is the Greatest, Allah is the Greatest—and to Allah belongs all praise.</w:t>
      </w:r>
    </w:p>
    <w:p w14:paraId="2C7F784E" w14:textId="77777777" w:rsidR="008A2674" w:rsidRDefault="00E44550" w:rsidP="008A2674">
      <w:pPr>
        <w:bidi w:val="0"/>
        <w:spacing w:after="0" w:line="240" w:lineRule="auto"/>
        <w:jc w:val="both"/>
        <w:rPr>
          <w:rFonts w:ascii="Times New Roman" w:eastAsia="Times New Roman" w:hAnsi="Times New Roman" w:cs="Times New Roman"/>
          <w:kern w:val="0"/>
          <w:sz w:val="28"/>
          <w:szCs w:val="28"/>
          <w14:ligatures w14:val="none"/>
        </w:rPr>
      </w:pPr>
      <w:r w:rsidRPr="00E44550">
        <w:rPr>
          <w:rFonts w:ascii="Times New Roman" w:eastAsia="Times New Roman" w:hAnsi="Times New Roman" w:cs="Times New Roman"/>
          <w:kern w:val="0"/>
          <w:sz w:val="28"/>
          <w:szCs w:val="28"/>
          <w14:ligatures w14:val="none"/>
        </w:rPr>
        <w:t>Today we stand in a moment of reverence and esteem, of admiration and appreciation, before the family of the nation—whose</w:t>
      </w:r>
      <w:r w:rsidR="008A2674">
        <w:rPr>
          <w:rFonts w:ascii="Times New Roman" w:eastAsia="Times New Roman" w:hAnsi="Times New Roman" w:cs="Times New Roman"/>
          <w:kern w:val="0"/>
          <w:sz w:val="28"/>
          <w:szCs w:val="28"/>
          <w14:ligatures w14:val="none"/>
        </w:rPr>
        <w:t xml:space="preserve"> authentic </w:t>
      </w:r>
      <w:r w:rsidRPr="00E44550">
        <w:rPr>
          <w:rFonts w:ascii="Times New Roman" w:eastAsia="Times New Roman" w:hAnsi="Times New Roman" w:cs="Times New Roman"/>
          <w:kern w:val="0"/>
          <w:sz w:val="28"/>
          <w:szCs w:val="28"/>
          <w14:ligatures w14:val="none"/>
        </w:rPr>
        <w:t>essence has been revealed through events, and whose strong cohesion has been made manifest. It has stood in the face of challenges “like a mighty mountain”</w:t>
      </w:r>
      <w:r w:rsidR="008A2674">
        <w:rPr>
          <w:rFonts w:ascii="Times New Roman" w:eastAsia="Times New Roman" w:hAnsi="Times New Roman" w:cs="Times New Roman"/>
          <w:kern w:val="0"/>
          <w:sz w:val="28"/>
          <w:szCs w:val="28"/>
          <w14:ligatures w14:val="none"/>
        </w:rPr>
        <w:t xml:space="preserve">, </w:t>
      </w:r>
      <w:r w:rsidRPr="00E44550">
        <w:rPr>
          <w:rFonts w:ascii="Times New Roman" w:eastAsia="Times New Roman" w:hAnsi="Times New Roman" w:cs="Times New Roman"/>
          <w:kern w:val="0"/>
          <w:sz w:val="28"/>
          <w:szCs w:val="28"/>
          <w14:ligatures w14:val="none"/>
        </w:rPr>
        <w:t>its leader managing its affairs with precision in estimation and wisdom in governance, as Allah says:</w:t>
      </w:r>
    </w:p>
    <w:p w14:paraId="3A122D65" w14:textId="0B1ED315" w:rsidR="00E44550" w:rsidRPr="00E44550" w:rsidRDefault="008A2674" w:rsidP="008A2674">
      <w:pPr>
        <w:bidi w:val="0"/>
        <w:spacing w:after="0" w:line="240" w:lineRule="auto"/>
        <w:jc w:val="center"/>
        <w:rPr>
          <w:rFonts w:ascii="Times New Roman" w:eastAsia="Times New Roman" w:hAnsi="Times New Roman" w:cs="Times New Roman"/>
          <w:b/>
          <w:bCs/>
          <w:kern w:val="0"/>
          <w:sz w:val="28"/>
          <w:szCs w:val="28"/>
          <w14:ligatures w14:val="none"/>
        </w:rPr>
      </w:pPr>
      <w:r w:rsidRPr="005B2D7C">
        <w:rPr>
          <w:rFonts w:ascii="Sakkal Majalla" w:eastAsia="Times New Roman" w:hAnsi="Sakkal Majalla" w:cs="Sakkal Majalla"/>
          <w:b/>
          <w:bCs/>
          <w:kern w:val="0"/>
          <w:sz w:val="35"/>
          <w:szCs w:val="35"/>
          <w:rtl/>
          <w14:ligatures w14:val="none"/>
        </w:rPr>
        <w:t>وَمَنْ يُؤْتَ الْحِكْمَةَ فَقَدْ أُوتِيَ خَيْرًا كَثِيرًا</w:t>
      </w:r>
      <w:r w:rsidR="00E44550" w:rsidRPr="00E44550">
        <w:rPr>
          <w:rFonts w:ascii="Times New Roman" w:eastAsia="Times New Roman" w:hAnsi="Times New Roman" w:cs="Times New Roman"/>
          <w:kern w:val="0"/>
          <w:sz w:val="28"/>
          <w:szCs w:val="28"/>
          <w14:ligatures w14:val="none"/>
        </w:rPr>
        <w:br/>
      </w:r>
      <w:r w:rsidR="00E44550" w:rsidRPr="00E44550">
        <w:rPr>
          <w:rFonts w:ascii="Times New Roman" w:eastAsia="Times New Roman" w:hAnsi="Times New Roman" w:cs="Times New Roman"/>
          <w:b/>
          <w:bCs/>
          <w:kern w:val="0"/>
          <w:sz w:val="28"/>
          <w:szCs w:val="28"/>
          <w14:ligatures w14:val="none"/>
        </w:rPr>
        <w:t>“And whoever is given wisdom has certainly been given much good” (</w:t>
      </w:r>
      <w:proofErr w:type="spellStart"/>
      <w:r w:rsidR="00E44550" w:rsidRPr="00E44550">
        <w:rPr>
          <w:rFonts w:ascii="Times New Roman" w:eastAsia="Times New Roman" w:hAnsi="Times New Roman" w:cs="Times New Roman"/>
          <w:b/>
          <w:bCs/>
          <w:kern w:val="0"/>
          <w:sz w:val="28"/>
          <w:szCs w:val="28"/>
          <w14:ligatures w14:val="none"/>
        </w:rPr>
        <w:t>Qurʾān</w:t>
      </w:r>
      <w:proofErr w:type="spellEnd"/>
      <w:r w:rsidR="00E44550" w:rsidRPr="00E44550">
        <w:rPr>
          <w:rFonts w:ascii="Times New Roman" w:eastAsia="Times New Roman" w:hAnsi="Times New Roman" w:cs="Times New Roman"/>
          <w:b/>
          <w:bCs/>
          <w:kern w:val="0"/>
          <w:sz w:val="28"/>
          <w:szCs w:val="28"/>
          <w14:ligatures w14:val="none"/>
        </w:rPr>
        <w:t xml:space="preserve"> 2:269).</w:t>
      </w:r>
    </w:p>
    <w:p w14:paraId="7E4D04DC" w14:textId="0BFA622F" w:rsidR="00A131FE" w:rsidRDefault="00E44550" w:rsidP="00206013">
      <w:pPr>
        <w:bidi w:val="0"/>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E44550">
        <w:rPr>
          <w:rFonts w:ascii="Times New Roman" w:eastAsia="Times New Roman" w:hAnsi="Times New Roman" w:cs="Times New Roman"/>
          <w:kern w:val="0"/>
          <w:sz w:val="28"/>
          <w:szCs w:val="28"/>
          <w14:ligatures w14:val="none"/>
        </w:rPr>
        <w:t>He is for the family of the nation a compassionate father and a protective fortress, who reassures his people and calls them to optimism. Its home is a united home whose members stand behind their leadership in facing challenges</w:t>
      </w:r>
      <w:r w:rsidR="00A131FE">
        <w:rPr>
          <w:rFonts w:ascii="Times New Roman" w:eastAsia="Times New Roman" w:hAnsi="Times New Roman" w:cs="Times New Roman"/>
          <w:kern w:val="0"/>
          <w:sz w:val="28"/>
          <w:szCs w:val="28"/>
          <w14:ligatures w14:val="none"/>
        </w:rPr>
        <w:t>:</w:t>
      </w:r>
      <w:r w:rsidR="00206013">
        <w:rPr>
          <w:rFonts w:ascii="Times New Roman" w:eastAsia="Times New Roman" w:hAnsi="Times New Roman" w:cs="Times New Roman"/>
          <w:kern w:val="0"/>
          <w:sz w:val="28"/>
          <w:szCs w:val="28"/>
          <w14:ligatures w14:val="none"/>
        </w:rPr>
        <w:t xml:space="preserve"> </w:t>
      </w:r>
      <w:r w:rsidR="00A131FE" w:rsidRPr="005B2D7C">
        <w:rPr>
          <w:rFonts w:ascii="Sakkal Majalla" w:eastAsia="Times New Roman" w:hAnsi="Sakkal Majalla" w:cs="Sakkal Majalla"/>
          <w:b/>
          <w:bCs/>
          <w:kern w:val="0"/>
          <w:sz w:val="35"/>
          <w:szCs w:val="35"/>
          <w:rtl/>
          <w14:ligatures w14:val="none"/>
        </w:rPr>
        <w:t>صَفًّا كَأَنَّهُمْ بُنْيَانٌ مَرْصُوصٌ</w:t>
      </w:r>
    </w:p>
    <w:p w14:paraId="0B58BCD6" w14:textId="77777777" w:rsidR="00A131FE" w:rsidRPr="00A131FE" w:rsidRDefault="00E44550" w:rsidP="00A131FE">
      <w:pPr>
        <w:bidi w:val="0"/>
        <w:spacing w:after="0" w:line="240" w:lineRule="auto"/>
        <w:jc w:val="center"/>
        <w:rPr>
          <w:rFonts w:ascii="Times New Roman" w:eastAsia="Times New Roman" w:hAnsi="Times New Roman" w:cs="Times New Roman"/>
          <w:b/>
          <w:bCs/>
          <w:kern w:val="0"/>
          <w:sz w:val="28"/>
          <w:szCs w:val="28"/>
          <w14:ligatures w14:val="none"/>
        </w:rPr>
      </w:pPr>
      <w:r w:rsidRPr="00E44550">
        <w:rPr>
          <w:rFonts w:ascii="Times New Roman" w:eastAsia="Times New Roman" w:hAnsi="Times New Roman" w:cs="Times New Roman"/>
          <w:b/>
          <w:bCs/>
          <w:kern w:val="0"/>
          <w:sz w:val="28"/>
          <w:szCs w:val="28"/>
          <w14:ligatures w14:val="none"/>
        </w:rPr>
        <w:t>“as though they were a solidly constructed structure” (</w:t>
      </w:r>
      <w:proofErr w:type="spellStart"/>
      <w:r w:rsidRPr="00E44550">
        <w:rPr>
          <w:rFonts w:ascii="Times New Roman" w:eastAsia="Times New Roman" w:hAnsi="Times New Roman" w:cs="Times New Roman"/>
          <w:b/>
          <w:bCs/>
          <w:kern w:val="0"/>
          <w:sz w:val="28"/>
          <w:szCs w:val="28"/>
          <w14:ligatures w14:val="none"/>
        </w:rPr>
        <w:t>Qurʾān</w:t>
      </w:r>
      <w:proofErr w:type="spellEnd"/>
      <w:r w:rsidRPr="00E44550">
        <w:rPr>
          <w:rFonts w:ascii="Times New Roman" w:eastAsia="Times New Roman" w:hAnsi="Times New Roman" w:cs="Times New Roman"/>
          <w:b/>
          <w:bCs/>
          <w:kern w:val="0"/>
          <w:sz w:val="28"/>
          <w:szCs w:val="28"/>
          <w14:ligatures w14:val="none"/>
        </w:rPr>
        <w:t xml:space="preserve"> 61:4).</w:t>
      </w:r>
    </w:p>
    <w:p w14:paraId="0390DA66" w14:textId="77777777" w:rsidR="00A131FE" w:rsidRDefault="00A131FE" w:rsidP="00A131FE">
      <w:pPr>
        <w:bidi w:val="0"/>
        <w:spacing w:after="0" w:line="240" w:lineRule="auto"/>
        <w:jc w:val="both"/>
        <w:rPr>
          <w:rFonts w:ascii="Times New Roman" w:eastAsia="Times New Roman" w:hAnsi="Times New Roman" w:cs="Times New Roman"/>
          <w:kern w:val="0"/>
          <w:sz w:val="28"/>
          <w:szCs w:val="28"/>
          <w14:ligatures w14:val="none"/>
        </w:rPr>
      </w:pPr>
    </w:p>
    <w:p w14:paraId="71C0775F" w14:textId="4DBA6A67" w:rsidR="00A131FE" w:rsidRDefault="00E44550" w:rsidP="00A131FE">
      <w:pPr>
        <w:bidi w:val="0"/>
        <w:spacing w:after="0" w:line="240" w:lineRule="auto"/>
        <w:jc w:val="both"/>
        <w:rPr>
          <w:rFonts w:ascii="Times New Roman" w:eastAsia="Times New Roman" w:hAnsi="Times New Roman" w:cs="Times New Roman"/>
          <w:kern w:val="0"/>
          <w:sz w:val="28"/>
          <w:szCs w:val="28"/>
          <w14:ligatures w14:val="none"/>
        </w:rPr>
      </w:pPr>
      <w:r w:rsidRPr="00E44550">
        <w:rPr>
          <w:rFonts w:ascii="Times New Roman" w:eastAsia="Times New Roman" w:hAnsi="Times New Roman" w:cs="Times New Roman"/>
          <w:kern w:val="0"/>
          <w:sz w:val="28"/>
          <w:szCs w:val="28"/>
          <w14:ligatures w14:val="none"/>
        </w:rPr>
        <w:t>Citizens and residents stand together like brothers and siblings</w:t>
      </w:r>
      <w:r w:rsidR="00A131FE">
        <w:rPr>
          <w:rFonts w:ascii="Times New Roman" w:eastAsia="Times New Roman" w:hAnsi="Times New Roman" w:cs="Times New Roman"/>
          <w:kern w:val="0"/>
          <w:sz w:val="28"/>
          <w:szCs w:val="28"/>
          <w14:ligatures w14:val="none"/>
        </w:rPr>
        <w:t>:</w:t>
      </w:r>
    </w:p>
    <w:p w14:paraId="2EE7E4EC" w14:textId="11460296" w:rsidR="00A131FE" w:rsidRDefault="00A131FE" w:rsidP="00A131FE">
      <w:pPr>
        <w:bidi w:val="0"/>
        <w:spacing w:after="0" w:line="240" w:lineRule="auto"/>
        <w:jc w:val="center"/>
        <w:rPr>
          <w:rFonts w:ascii="Times New Roman" w:eastAsia="Times New Roman" w:hAnsi="Times New Roman" w:cs="Times New Roman"/>
          <w:kern w:val="0"/>
          <w:sz w:val="28"/>
          <w:szCs w:val="28"/>
          <w14:ligatures w14:val="none"/>
        </w:rPr>
      </w:pPr>
      <w:r w:rsidRPr="005B2D7C">
        <w:rPr>
          <w:rFonts w:ascii="Sakkal Majalla" w:hAnsi="Sakkal Majalla" w:cs="Sakkal Majalla"/>
          <w:b/>
          <w:bCs/>
          <w:sz w:val="35"/>
          <w:szCs w:val="35"/>
          <w:rtl/>
        </w:rPr>
        <w:t>‌فِي ‌تَوَادِّهِمْ وَتَرَاحُمِهِمْ وَتَعَاطُفِهِمْ</w:t>
      </w:r>
    </w:p>
    <w:p w14:paraId="4CF6EACF" w14:textId="07354B82" w:rsidR="00A131FE" w:rsidRPr="00A131FE" w:rsidRDefault="00E44550" w:rsidP="00A131FE">
      <w:pPr>
        <w:bidi w:val="0"/>
        <w:spacing w:after="0" w:line="240" w:lineRule="auto"/>
        <w:jc w:val="center"/>
        <w:rPr>
          <w:rFonts w:ascii="Times New Roman" w:eastAsia="Times New Roman" w:hAnsi="Times New Roman" w:cs="Times New Roman"/>
          <w:b/>
          <w:bCs/>
          <w:kern w:val="0"/>
          <w:sz w:val="28"/>
          <w:szCs w:val="28"/>
          <w14:ligatures w14:val="none"/>
        </w:rPr>
      </w:pPr>
      <w:r w:rsidRPr="00E44550">
        <w:rPr>
          <w:rFonts w:ascii="Times New Roman" w:eastAsia="Times New Roman" w:hAnsi="Times New Roman" w:cs="Times New Roman"/>
          <w:b/>
          <w:bCs/>
          <w:kern w:val="0"/>
          <w:sz w:val="28"/>
          <w:szCs w:val="28"/>
          <w14:ligatures w14:val="none"/>
        </w:rPr>
        <w:t>“</w:t>
      </w:r>
      <w:r w:rsidR="00023CC6">
        <w:rPr>
          <w:rFonts w:ascii="Times New Roman" w:eastAsia="Times New Roman" w:hAnsi="Times New Roman" w:cs="Times New Roman"/>
          <w:b/>
          <w:bCs/>
          <w:kern w:val="0"/>
          <w:sz w:val="28"/>
          <w:szCs w:val="28"/>
          <w14:ligatures w14:val="none"/>
        </w:rPr>
        <w:t>…</w:t>
      </w:r>
      <w:r w:rsidRPr="00E44550">
        <w:rPr>
          <w:rFonts w:ascii="Times New Roman" w:eastAsia="Times New Roman" w:hAnsi="Times New Roman" w:cs="Times New Roman"/>
          <w:b/>
          <w:bCs/>
          <w:kern w:val="0"/>
          <w:sz w:val="28"/>
          <w:szCs w:val="28"/>
          <w14:ligatures w14:val="none"/>
        </w:rPr>
        <w:t>in their mutual love, mercy, and compassion” (</w:t>
      </w:r>
      <w:r w:rsidR="00E31503">
        <w:rPr>
          <w:rFonts w:ascii="Times New Roman" w:eastAsia="Times New Roman" w:hAnsi="Times New Roman" w:cs="Times New Roman"/>
          <w:b/>
          <w:bCs/>
          <w:kern w:val="0"/>
          <w:sz w:val="28"/>
          <w:szCs w:val="28"/>
          <w14:ligatures w14:val="none"/>
        </w:rPr>
        <w:t>Sahih Muslim</w:t>
      </w:r>
      <w:r w:rsidRPr="00E44550">
        <w:rPr>
          <w:rFonts w:ascii="Times New Roman" w:eastAsia="Times New Roman" w:hAnsi="Times New Roman" w:cs="Times New Roman"/>
          <w:b/>
          <w:bCs/>
          <w:kern w:val="0"/>
          <w:sz w:val="28"/>
          <w:szCs w:val="28"/>
          <w14:ligatures w14:val="none"/>
        </w:rPr>
        <w:t>)</w:t>
      </w:r>
    </w:p>
    <w:p w14:paraId="13C22991" w14:textId="77777777" w:rsidR="007C0719" w:rsidRDefault="00E31503" w:rsidP="00206013">
      <w:pPr>
        <w:bidi w:val="0"/>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w:t>
      </w:r>
      <w:r w:rsidR="00E44550" w:rsidRPr="00E44550">
        <w:rPr>
          <w:rFonts w:ascii="Times New Roman" w:eastAsia="Times New Roman" w:hAnsi="Times New Roman" w:cs="Times New Roman"/>
          <w:kern w:val="0"/>
          <w:sz w:val="28"/>
          <w:szCs w:val="28"/>
          <w14:ligatures w14:val="none"/>
        </w:rPr>
        <w:t xml:space="preserve">heir defining trait being loyalty and their </w:t>
      </w:r>
      <w:r>
        <w:rPr>
          <w:rFonts w:ascii="Times New Roman" w:eastAsia="Times New Roman" w:hAnsi="Times New Roman" w:cs="Times New Roman"/>
          <w:kern w:val="0"/>
          <w:sz w:val="28"/>
          <w:szCs w:val="28"/>
          <w14:ligatures w14:val="none"/>
        </w:rPr>
        <w:t xml:space="preserve">sign </w:t>
      </w:r>
      <w:r w:rsidR="00E44550" w:rsidRPr="00E44550">
        <w:rPr>
          <w:rFonts w:ascii="Times New Roman" w:eastAsia="Times New Roman" w:hAnsi="Times New Roman" w:cs="Times New Roman"/>
          <w:kern w:val="0"/>
          <w:sz w:val="28"/>
          <w:szCs w:val="28"/>
          <w14:ligatures w14:val="none"/>
        </w:rPr>
        <w:t>being sincere belonging and a shared sense of responsibility. They are certain that this homeland is a precious pearl and a valuable jewel, deserving to be protected and preserved.</w:t>
      </w:r>
      <w:r>
        <w:rPr>
          <w:rFonts w:ascii="Times New Roman" w:eastAsia="Times New Roman" w:hAnsi="Times New Roman" w:cs="Times New Roman"/>
          <w:kern w:val="0"/>
          <w:sz w:val="28"/>
          <w:szCs w:val="28"/>
          <w14:ligatures w14:val="none"/>
        </w:rPr>
        <w:t xml:space="preserve"> </w:t>
      </w:r>
      <w:r w:rsidR="00E44550" w:rsidRPr="00E44550">
        <w:rPr>
          <w:rFonts w:ascii="Times New Roman" w:eastAsia="Times New Roman" w:hAnsi="Times New Roman" w:cs="Times New Roman"/>
          <w:kern w:val="0"/>
          <w:sz w:val="28"/>
          <w:szCs w:val="28"/>
          <w14:ligatures w14:val="none"/>
        </w:rPr>
        <w:t xml:space="preserve">Behind them stand institutions at the highest level of readiness—serving as the house that protects the family of the Emirates by land, sea, and air, and as a fortified barrier that repels the schemes of aggressors and restrains the harm of the spiteful, as well as the </w:t>
      </w:r>
      <w:r w:rsidR="002349F3">
        <w:rPr>
          <w:rFonts w:ascii="Times New Roman" w:eastAsia="Times New Roman" w:hAnsi="Times New Roman" w:cs="Times New Roman"/>
          <w:kern w:val="0"/>
          <w:sz w:val="28"/>
          <w:szCs w:val="28"/>
          <w14:ligatures w14:val="none"/>
        </w:rPr>
        <w:t>plots</w:t>
      </w:r>
      <w:r w:rsidR="00E44550" w:rsidRPr="00E44550">
        <w:rPr>
          <w:rFonts w:ascii="Times New Roman" w:eastAsia="Times New Roman" w:hAnsi="Times New Roman" w:cs="Times New Roman"/>
          <w:kern w:val="0"/>
          <w:sz w:val="28"/>
          <w:szCs w:val="28"/>
          <w14:ligatures w14:val="none"/>
        </w:rPr>
        <w:t xml:space="preserve"> of agitators who seek to weaken its determination and resolve. But far from it—far from it! For the United Arab Emirates is certain that:</w:t>
      </w:r>
      <w:r w:rsidR="00206013">
        <w:rPr>
          <w:rFonts w:ascii="Times New Roman" w:eastAsia="Times New Roman" w:hAnsi="Times New Roman" w:cs="Times New Roman"/>
          <w:kern w:val="0"/>
          <w:sz w:val="28"/>
          <w:szCs w:val="28"/>
          <w14:ligatures w14:val="none"/>
        </w:rPr>
        <w:t xml:space="preserve"> </w:t>
      </w:r>
      <w:r w:rsidR="002349F3" w:rsidRPr="005B2D7C">
        <w:rPr>
          <w:rFonts w:ascii="Sakkal Majalla" w:hAnsi="Sakkal Majalla" w:cs="Sakkal Majalla"/>
          <w:b/>
          <w:bCs/>
          <w:sz w:val="36"/>
          <w:szCs w:val="36"/>
          <w:rtl/>
        </w:rPr>
        <w:t>اللَّهَ لَا يَهْدِي كَيْدَ الْخَائِنِينَ</w:t>
      </w:r>
    </w:p>
    <w:p w14:paraId="2E7D7EC2" w14:textId="1AC1582D" w:rsidR="00E44550" w:rsidRPr="00E44550" w:rsidRDefault="00E44550" w:rsidP="007C0719">
      <w:pPr>
        <w:bidi w:val="0"/>
        <w:spacing w:after="0" w:line="240" w:lineRule="auto"/>
        <w:jc w:val="both"/>
        <w:rPr>
          <w:rFonts w:ascii="Times New Roman" w:eastAsia="Times New Roman" w:hAnsi="Times New Roman" w:cs="Times New Roman"/>
          <w:b/>
          <w:bCs/>
          <w:kern w:val="0"/>
          <w:sz w:val="28"/>
          <w:szCs w:val="28"/>
          <w14:ligatures w14:val="none"/>
        </w:rPr>
      </w:pPr>
      <w:r w:rsidRPr="00E44550">
        <w:rPr>
          <w:rFonts w:ascii="Times New Roman" w:eastAsia="Times New Roman" w:hAnsi="Times New Roman" w:cs="Times New Roman"/>
          <w:b/>
          <w:bCs/>
          <w:kern w:val="0"/>
          <w:sz w:val="28"/>
          <w:szCs w:val="28"/>
          <w14:ligatures w14:val="none"/>
        </w:rPr>
        <w:t>“Allah does not guide the plan of the treacherous” (</w:t>
      </w:r>
      <w:proofErr w:type="spellStart"/>
      <w:r w:rsidRPr="00E44550">
        <w:rPr>
          <w:rFonts w:ascii="Times New Roman" w:eastAsia="Times New Roman" w:hAnsi="Times New Roman" w:cs="Times New Roman"/>
          <w:b/>
          <w:bCs/>
          <w:kern w:val="0"/>
          <w:sz w:val="28"/>
          <w:szCs w:val="28"/>
          <w14:ligatures w14:val="none"/>
        </w:rPr>
        <w:t>Qurʾān</w:t>
      </w:r>
      <w:proofErr w:type="spellEnd"/>
      <w:r w:rsidRPr="00E44550">
        <w:rPr>
          <w:rFonts w:ascii="Times New Roman" w:eastAsia="Times New Roman" w:hAnsi="Times New Roman" w:cs="Times New Roman"/>
          <w:b/>
          <w:bCs/>
          <w:kern w:val="0"/>
          <w:sz w:val="28"/>
          <w:szCs w:val="28"/>
          <w14:ligatures w14:val="none"/>
        </w:rPr>
        <w:t xml:space="preserve"> 12:52).</w:t>
      </w:r>
    </w:p>
    <w:p w14:paraId="28370212" w14:textId="77777777" w:rsidR="002349F3" w:rsidRDefault="002349F3" w:rsidP="002349F3">
      <w:pPr>
        <w:bidi w:val="0"/>
        <w:spacing w:after="0" w:line="240" w:lineRule="auto"/>
        <w:rPr>
          <w:rFonts w:ascii="Times New Roman" w:eastAsia="Times New Roman" w:hAnsi="Times New Roman" w:cs="Times New Roman"/>
          <w:kern w:val="0"/>
          <w:sz w:val="28"/>
          <w:szCs w:val="28"/>
          <w14:ligatures w14:val="none"/>
        </w:rPr>
      </w:pPr>
    </w:p>
    <w:p w14:paraId="70143137" w14:textId="7838703E" w:rsidR="002349F3" w:rsidRDefault="00E44550" w:rsidP="002349F3">
      <w:pPr>
        <w:bidi w:val="0"/>
        <w:spacing w:after="0" w:line="240" w:lineRule="auto"/>
        <w:rPr>
          <w:rFonts w:ascii="Times New Roman" w:eastAsia="Times New Roman" w:hAnsi="Times New Roman" w:cs="Times New Roman"/>
          <w:kern w:val="0"/>
          <w:sz w:val="28"/>
          <w:szCs w:val="28"/>
          <w14:ligatures w14:val="none"/>
        </w:rPr>
      </w:pPr>
      <w:r w:rsidRPr="00E44550">
        <w:rPr>
          <w:rFonts w:ascii="Times New Roman" w:eastAsia="Times New Roman" w:hAnsi="Times New Roman" w:cs="Times New Roman"/>
          <w:kern w:val="0"/>
          <w:sz w:val="28"/>
          <w:szCs w:val="28"/>
          <w14:ligatures w14:val="none"/>
        </w:rPr>
        <w:t xml:space="preserve">And it praises its Lord, for all His decree is </w:t>
      </w:r>
      <w:r w:rsidR="002349F3">
        <w:rPr>
          <w:rFonts w:ascii="Times New Roman" w:eastAsia="Times New Roman" w:hAnsi="Times New Roman" w:cs="Times New Roman"/>
          <w:kern w:val="0"/>
          <w:sz w:val="28"/>
          <w:szCs w:val="28"/>
          <w14:ligatures w14:val="none"/>
        </w:rPr>
        <w:t xml:space="preserve">always </w:t>
      </w:r>
      <w:r w:rsidRPr="00E44550">
        <w:rPr>
          <w:rFonts w:ascii="Times New Roman" w:eastAsia="Times New Roman" w:hAnsi="Times New Roman" w:cs="Times New Roman"/>
          <w:kern w:val="0"/>
          <w:sz w:val="28"/>
          <w:szCs w:val="28"/>
          <w14:ligatures w14:val="none"/>
        </w:rPr>
        <w:t>good:</w:t>
      </w:r>
    </w:p>
    <w:p w14:paraId="0CB6E1E7" w14:textId="4C648D6A" w:rsidR="002349F3" w:rsidRDefault="00F825F5" w:rsidP="002349F3">
      <w:pPr>
        <w:bidi w:val="0"/>
        <w:spacing w:after="0" w:line="240" w:lineRule="auto"/>
        <w:jc w:val="center"/>
        <w:rPr>
          <w:rFonts w:ascii="Times New Roman" w:eastAsia="Times New Roman" w:hAnsi="Times New Roman" w:cs="Times New Roman"/>
          <w:b/>
          <w:bCs/>
          <w:kern w:val="0"/>
          <w:sz w:val="28"/>
          <w:szCs w:val="28"/>
          <w14:ligatures w14:val="none"/>
        </w:rPr>
      </w:pPr>
      <w:r w:rsidRPr="00AD041D">
        <w:rPr>
          <w:rFonts w:ascii="Sakkal Majalla" w:hAnsi="Sakkal Majalla" w:cs="Sakkal Majalla"/>
          <w:b/>
          <w:bCs/>
          <w:sz w:val="36"/>
          <w:szCs w:val="36"/>
          <w:rtl/>
        </w:rPr>
        <w:t>وَعَسَى أَنْ تَكْرَهُوا شَيْئًا وَهُوَ خَيْرٌ لَكُمْ</w:t>
      </w:r>
      <w:r w:rsidR="00E44550" w:rsidRPr="00E44550">
        <w:rPr>
          <w:rFonts w:ascii="Times New Roman" w:eastAsia="Times New Roman" w:hAnsi="Times New Roman" w:cs="Times New Roman"/>
          <w:kern w:val="0"/>
          <w:sz w:val="28"/>
          <w:szCs w:val="28"/>
          <w14:ligatures w14:val="none"/>
        </w:rPr>
        <w:br/>
      </w:r>
      <w:r w:rsidR="00E44550" w:rsidRPr="00E44550">
        <w:rPr>
          <w:rFonts w:ascii="Times New Roman" w:eastAsia="Times New Roman" w:hAnsi="Times New Roman" w:cs="Times New Roman"/>
          <w:b/>
          <w:bCs/>
          <w:kern w:val="0"/>
          <w:sz w:val="28"/>
          <w:szCs w:val="28"/>
          <w14:ligatures w14:val="none"/>
        </w:rPr>
        <w:t>“It may be that you dislike something while it is goo</w:t>
      </w:r>
      <w:r w:rsidR="002349F3" w:rsidRPr="002349F3">
        <w:rPr>
          <w:rFonts w:ascii="Times New Roman" w:eastAsia="Times New Roman" w:hAnsi="Times New Roman" w:cs="Times New Roman"/>
          <w:b/>
          <w:bCs/>
          <w:kern w:val="0"/>
          <w:sz w:val="28"/>
          <w:szCs w:val="28"/>
          <w14:ligatures w14:val="none"/>
        </w:rPr>
        <w:t>d</w:t>
      </w:r>
      <w:r w:rsidR="00E44550" w:rsidRPr="00E44550">
        <w:rPr>
          <w:rFonts w:ascii="Times New Roman" w:eastAsia="Times New Roman" w:hAnsi="Times New Roman" w:cs="Times New Roman"/>
          <w:b/>
          <w:bCs/>
          <w:kern w:val="0"/>
          <w:sz w:val="28"/>
          <w:szCs w:val="28"/>
          <w14:ligatures w14:val="none"/>
        </w:rPr>
        <w:t xml:space="preserve"> for you” (</w:t>
      </w:r>
      <w:proofErr w:type="spellStart"/>
      <w:r w:rsidR="00E44550" w:rsidRPr="00E44550">
        <w:rPr>
          <w:rFonts w:ascii="Times New Roman" w:eastAsia="Times New Roman" w:hAnsi="Times New Roman" w:cs="Times New Roman"/>
          <w:b/>
          <w:bCs/>
          <w:kern w:val="0"/>
          <w:sz w:val="28"/>
          <w:szCs w:val="28"/>
          <w14:ligatures w14:val="none"/>
        </w:rPr>
        <w:t>Qurʾān</w:t>
      </w:r>
      <w:proofErr w:type="spellEnd"/>
      <w:r w:rsidR="00E44550" w:rsidRPr="00E44550">
        <w:rPr>
          <w:rFonts w:ascii="Times New Roman" w:eastAsia="Times New Roman" w:hAnsi="Times New Roman" w:cs="Times New Roman"/>
          <w:b/>
          <w:bCs/>
          <w:kern w:val="0"/>
          <w:sz w:val="28"/>
          <w:szCs w:val="28"/>
          <w14:ligatures w14:val="none"/>
        </w:rPr>
        <w:t xml:space="preserve"> 2:216).</w:t>
      </w:r>
    </w:p>
    <w:p w14:paraId="5A4A1F36" w14:textId="0660682E" w:rsidR="002349F3" w:rsidRDefault="002349F3" w:rsidP="002349F3">
      <w:pPr>
        <w:bidi w:val="0"/>
        <w:spacing w:after="0" w:line="240" w:lineRule="auto"/>
        <w:jc w:val="center"/>
        <w:rPr>
          <w:rFonts w:ascii="Times New Roman" w:eastAsia="Times New Roman" w:hAnsi="Times New Roman" w:cs="Times New Roman"/>
          <w:kern w:val="0"/>
          <w:sz w:val="28"/>
          <w:szCs w:val="28"/>
          <w14:ligatures w14:val="none"/>
        </w:rPr>
      </w:pPr>
      <w:r w:rsidRPr="005B2D7C">
        <w:rPr>
          <w:rFonts w:ascii="Sakkal Majalla" w:hAnsi="Sakkal Majalla" w:cs="Sakkal Majalla"/>
          <w:b/>
          <w:bCs/>
          <w:sz w:val="35"/>
          <w:szCs w:val="35"/>
          <w:rtl/>
        </w:rPr>
        <w:t>فَلِلَّهِ الْحَمْدُ رَبِّ السَّمَوَاتِ وَرَبِّ الْأَرْضِ رَبِّ الْعَالَمِينَ</w:t>
      </w:r>
      <w:r w:rsidR="00E44550" w:rsidRPr="00E44550">
        <w:rPr>
          <w:rFonts w:ascii="Times New Roman" w:eastAsia="Times New Roman" w:hAnsi="Times New Roman" w:cs="Times New Roman"/>
          <w:kern w:val="0"/>
          <w:sz w:val="28"/>
          <w:szCs w:val="28"/>
          <w14:ligatures w14:val="none"/>
        </w:rPr>
        <w:br/>
      </w:r>
      <w:r w:rsidR="00E44550" w:rsidRPr="00E44550">
        <w:rPr>
          <w:rFonts w:ascii="Times New Roman" w:eastAsia="Times New Roman" w:hAnsi="Times New Roman" w:cs="Times New Roman"/>
          <w:b/>
          <w:bCs/>
          <w:kern w:val="0"/>
          <w:sz w:val="28"/>
          <w:szCs w:val="28"/>
          <w14:ligatures w14:val="none"/>
        </w:rPr>
        <w:t>“So all praise belongs to Allah, Lord of the heavens and Lord of the earth, Lord of the worlds” (</w:t>
      </w:r>
      <w:proofErr w:type="spellStart"/>
      <w:r w:rsidR="00E44550" w:rsidRPr="00E44550">
        <w:rPr>
          <w:rFonts w:ascii="Times New Roman" w:eastAsia="Times New Roman" w:hAnsi="Times New Roman" w:cs="Times New Roman"/>
          <w:b/>
          <w:bCs/>
          <w:kern w:val="0"/>
          <w:sz w:val="28"/>
          <w:szCs w:val="28"/>
          <w14:ligatures w14:val="none"/>
        </w:rPr>
        <w:t>Qurʾān</w:t>
      </w:r>
      <w:proofErr w:type="spellEnd"/>
      <w:r w:rsidR="00E44550" w:rsidRPr="00E44550">
        <w:rPr>
          <w:rFonts w:ascii="Times New Roman" w:eastAsia="Times New Roman" w:hAnsi="Times New Roman" w:cs="Times New Roman"/>
          <w:b/>
          <w:bCs/>
          <w:kern w:val="0"/>
          <w:sz w:val="28"/>
          <w:szCs w:val="28"/>
          <w14:ligatures w14:val="none"/>
        </w:rPr>
        <w:t xml:space="preserve"> 45:36).</w:t>
      </w:r>
    </w:p>
    <w:p w14:paraId="40523AF6" w14:textId="7205505B" w:rsidR="00E44550" w:rsidRPr="00E44550" w:rsidRDefault="00E44550" w:rsidP="002349F3">
      <w:pPr>
        <w:bidi w:val="0"/>
        <w:spacing w:after="0" w:line="240" w:lineRule="auto"/>
        <w:jc w:val="both"/>
        <w:rPr>
          <w:rFonts w:ascii="Times New Roman" w:eastAsia="Times New Roman" w:hAnsi="Times New Roman" w:cs="Times New Roman"/>
          <w:kern w:val="0"/>
          <w:sz w:val="28"/>
          <w:szCs w:val="28"/>
          <w14:ligatures w14:val="none"/>
        </w:rPr>
      </w:pPr>
      <w:r w:rsidRPr="00E44550">
        <w:rPr>
          <w:rFonts w:ascii="Times New Roman" w:eastAsia="Times New Roman" w:hAnsi="Times New Roman" w:cs="Times New Roman"/>
          <w:kern w:val="0"/>
          <w:sz w:val="28"/>
          <w:szCs w:val="28"/>
          <w14:ligatures w14:val="none"/>
        </w:rPr>
        <w:t>Allah says:</w:t>
      </w:r>
      <w:r w:rsidR="002349F3">
        <w:rPr>
          <w:rFonts w:ascii="Times New Roman" w:eastAsia="Times New Roman" w:hAnsi="Times New Roman" w:cs="Times New Roman"/>
          <w:kern w:val="0"/>
          <w:sz w:val="28"/>
          <w:szCs w:val="28"/>
          <w14:ligatures w14:val="none"/>
        </w:rPr>
        <w:t xml:space="preserve"> </w:t>
      </w:r>
      <w:r w:rsidRPr="00E44550">
        <w:rPr>
          <w:rFonts w:ascii="Times New Roman" w:eastAsia="Times New Roman" w:hAnsi="Times New Roman" w:cs="Times New Roman"/>
          <w:b/>
          <w:bCs/>
          <w:kern w:val="0"/>
          <w:sz w:val="28"/>
          <w:szCs w:val="28"/>
          <w14:ligatures w14:val="none"/>
        </w:rPr>
        <w:t>“O you who believe, obey Allah and obey the Messenger and those in authority among you” (</w:t>
      </w:r>
      <w:proofErr w:type="spellStart"/>
      <w:r w:rsidRPr="00E44550">
        <w:rPr>
          <w:rFonts w:ascii="Times New Roman" w:eastAsia="Times New Roman" w:hAnsi="Times New Roman" w:cs="Times New Roman"/>
          <w:b/>
          <w:bCs/>
          <w:kern w:val="0"/>
          <w:sz w:val="28"/>
          <w:szCs w:val="28"/>
          <w14:ligatures w14:val="none"/>
        </w:rPr>
        <w:t>Qurʾān</w:t>
      </w:r>
      <w:proofErr w:type="spellEnd"/>
      <w:r w:rsidRPr="00E44550">
        <w:rPr>
          <w:rFonts w:ascii="Times New Roman" w:eastAsia="Times New Roman" w:hAnsi="Times New Roman" w:cs="Times New Roman"/>
          <w:b/>
          <w:bCs/>
          <w:kern w:val="0"/>
          <w:sz w:val="28"/>
          <w:szCs w:val="28"/>
          <w14:ligatures w14:val="none"/>
        </w:rPr>
        <w:t xml:space="preserve"> 4:59).</w:t>
      </w:r>
      <w:r w:rsidR="002349F3">
        <w:rPr>
          <w:rFonts w:ascii="Times New Roman" w:eastAsia="Times New Roman" w:hAnsi="Times New Roman" w:cs="Times New Roman"/>
          <w:kern w:val="0"/>
          <w:sz w:val="28"/>
          <w:szCs w:val="28"/>
          <w14:ligatures w14:val="none"/>
        </w:rPr>
        <w:t xml:space="preserve"> </w:t>
      </w:r>
      <w:r w:rsidRPr="00E44550">
        <w:rPr>
          <w:rFonts w:ascii="Times New Roman" w:eastAsia="Times New Roman" w:hAnsi="Times New Roman" w:cs="Times New Roman"/>
          <w:kern w:val="0"/>
          <w:sz w:val="28"/>
          <w:szCs w:val="28"/>
          <w14:ligatures w14:val="none"/>
        </w:rPr>
        <w:t>I say these words of mine, and I seek forgiveness from Allah for myself and for you—so seek His forgiveness.</w:t>
      </w:r>
    </w:p>
    <w:p w14:paraId="7FE7E7C9" w14:textId="77777777" w:rsidR="00F825F5" w:rsidRDefault="00F825F5" w:rsidP="00023AEC">
      <w:pPr>
        <w:bidi w:val="0"/>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p>
    <w:p w14:paraId="53537BDC" w14:textId="012EEA87" w:rsidR="00023AEC" w:rsidRPr="00023AEC" w:rsidRDefault="00023AEC" w:rsidP="00F825F5">
      <w:pPr>
        <w:bidi w:val="0"/>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023AEC">
        <w:rPr>
          <w:rFonts w:ascii="Times New Roman" w:eastAsia="Times New Roman" w:hAnsi="Times New Roman" w:cs="Times New Roman"/>
          <w:b/>
          <w:bCs/>
          <w:kern w:val="0"/>
          <w:sz w:val="28"/>
          <w:szCs w:val="28"/>
          <w14:ligatures w14:val="none"/>
        </w:rPr>
        <w:lastRenderedPageBreak/>
        <w:t>Second Sermon</w:t>
      </w:r>
    </w:p>
    <w:p w14:paraId="44C38C13" w14:textId="77777777" w:rsidR="00023AEC" w:rsidRPr="00023AEC" w:rsidRDefault="00023AEC" w:rsidP="00023AEC">
      <w:pPr>
        <w:bidi w:val="0"/>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023AEC">
        <w:rPr>
          <w:rFonts w:ascii="Times New Roman" w:eastAsia="Times New Roman" w:hAnsi="Times New Roman" w:cs="Times New Roman"/>
          <w:kern w:val="0"/>
          <w:sz w:val="28"/>
          <w:szCs w:val="28"/>
          <w14:ligatures w14:val="none"/>
        </w:rPr>
        <w:t>Allah is the Greatest, Allah is the Greatest, Allah is the Greatest.</w:t>
      </w:r>
      <w:r w:rsidRPr="00023AEC">
        <w:rPr>
          <w:rFonts w:ascii="Times New Roman" w:eastAsia="Times New Roman" w:hAnsi="Times New Roman" w:cs="Times New Roman"/>
          <w:kern w:val="0"/>
          <w:sz w:val="28"/>
          <w:szCs w:val="28"/>
          <w14:ligatures w14:val="none"/>
        </w:rPr>
        <w:br/>
        <w:t>Allah is the Greatest, Allah is the Greatest—there is no god but Allah.</w:t>
      </w:r>
      <w:r w:rsidRPr="00023AEC">
        <w:rPr>
          <w:rFonts w:ascii="Times New Roman" w:eastAsia="Times New Roman" w:hAnsi="Times New Roman" w:cs="Times New Roman"/>
          <w:kern w:val="0"/>
          <w:sz w:val="28"/>
          <w:szCs w:val="28"/>
          <w14:ligatures w14:val="none"/>
        </w:rPr>
        <w:br/>
        <w:t>Allah is the Greatest, Allah is the Greatest, and to Allah belongs all praise.</w:t>
      </w:r>
    </w:p>
    <w:p w14:paraId="03AFDC11" w14:textId="77777777" w:rsidR="00023AEC" w:rsidRDefault="00023AEC" w:rsidP="00023AEC">
      <w:pPr>
        <w:bidi w:val="0"/>
        <w:spacing w:after="0" w:line="240" w:lineRule="auto"/>
        <w:jc w:val="both"/>
        <w:rPr>
          <w:rFonts w:ascii="Times New Roman" w:eastAsia="Times New Roman" w:hAnsi="Times New Roman" w:cs="Times New Roman"/>
          <w:kern w:val="0"/>
          <w:sz w:val="28"/>
          <w:szCs w:val="28"/>
          <w14:ligatures w14:val="none"/>
        </w:rPr>
      </w:pPr>
      <w:r w:rsidRPr="00023AEC">
        <w:rPr>
          <w:rFonts w:ascii="Times New Roman" w:eastAsia="Times New Roman" w:hAnsi="Times New Roman" w:cs="Times New Roman"/>
          <w:b/>
          <w:bCs/>
          <w:kern w:val="0"/>
          <w:sz w:val="28"/>
          <w:szCs w:val="28"/>
          <w14:ligatures w14:val="none"/>
        </w:rPr>
        <w:t>O members of the family of the nation</w:t>
      </w:r>
      <w:r w:rsidRPr="00023AEC">
        <w:rPr>
          <w:rFonts w:ascii="Times New Roman" w:eastAsia="Times New Roman" w:hAnsi="Times New Roman" w:cs="Times New Roman"/>
          <w:kern w:val="0"/>
          <w:sz w:val="28"/>
          <w:szCs w:val="28"/>
          <w14:ligatures w14:val="none"/>
        </w:rPr>
        <w:t>—O you who loved it and so it loved you, and who were sincere to it and it appreciated your sincerity—hold fast to its values and its character, be optimistic about its beautiful future, stand united behind its leadership, care for your families, and raise a generation strong in its religion and its knowledge, in its wisdom and its health, distinguished in its character and values, firmly rooted in its identity, proud of its homeland, holding fast to its unity and cohesion, mindful of the saying of its Lord:</w:t>
      </w:r>
    </w:p>
    <w:p w14:paraId="1CE196FC" w14:textId="106CE425" w:rsidR="00023AEC" w:rsidRPr="00023AEC" w:rsidRDefault="00023AEC" w:rsidP="00023AEC">
      <w:pPr>
        <w:bidi w:val="0"/>
        <w:spacing w:after="0" w:line="240" w:lineRule="auto"/>
        <w:jc w:val="center"/>
        <w:rPr>
          <w:rFonts w:ascii="Times New Roman" w:eastAsia="Times New Roman" w:hAnsi="Times New Roman" w:cs="Times New Roman"/>
          <w:b/>
          <w:bCs/>
          <w:kern w:val="0"/>
          <w:sz w:val="28"/>
          <w:szCs w:val="28"/>
          <w14:ligatures w14:val="none"/>
        </w:rPr>
      </w:pPr>
      <w:r w:rsidRPr="008D277F">
        <w:rPr>
          <w:rFonts w:ascii="Sakkal Majalla" w:eastAsia="Times New Roman" w:hAnsi="Sakkal Majalla" w:cs="Sakkal Majalla" w:hint="cs"/>
          <w:b/>
          <w:bCs/>
          <w:kern w:val="0"/>
          <w:sz w:val="35"/>
          <w:szCs w:val="35"/>
          <w:rtl/>
          <w14:ligatures w14:val="none"/>
        </w:rPr>
        <w:t>وَاعْتَصِمُوا بِحَبْلِ اللَّهِ جَمِيعًا وَلَا تَفَرَّقُوا</w:t>
      </w:r>
      <w:r w:rsidRPr="00023AEC">
        <w:rPr>
          <w:rFonts w:ascii="Times New Roman" w:eastAsia="Times New Roman" w:hAnsi="Times New Roman" w:cs="Times New Roman"/>
          <w:kern w:val="0"/>
          <w:sz w:val="28"/>
          <w:szCs w:val="28"/>
          <w14:ligatures w14:val="none"/>
        </w:rPr>
        <w:br/>
      </w:r>
      <w:r w:rsidRPr="00023AEC">
        <w:rPr>
          <w:rFonts w:ascii="Times New Roman" w:eastAsia="Times New Roman" w:hAnsi="Times New Roman" w:cs="Times New Roman"/>
          <w:b/>
          <w:bCs/>
          <w:kern w:val="0"/>
          <w:sz w:val="28"/>
          <w:szCs w:val="28"/>
          <w14:ligatures w14:val="none"/>
        </w:rPr>
        <w:t>“And hold fast, all together, to the rope of Allah, and do not be divided” (</w:t>
      </w:r>
      <w:proofErr w:type="spellStart"/>
      <w:r w:rsidRPr="00023AEC">
        <w:rPr>
          <w:rFonts w:ascii="Times New Roman" w:eastAsia="Times New Roman" w:hAnsi="Times New Roman" w:cs="Times New Roman"/>
          <w:b/>
          <w:bCs/>
          <w:kern w:val="0"/>
          <w:sz w:val="28"/>
          <w:szCs w:val="28"/>
          <w14:ligatures w14:val="none"/>
        </w:rPr>
        <w:t>Qurʾān</w:t>
      </w:r>
      <w:proofErr w:type="spellEnd"/>
      <w:r w:rsidRPr="00023AEC">
        <w:rPr>
          <w:rFonts w:ascii="Times New Roman" w:eastAsia="Times New Roman" w:hAnsi="Times New Roman" w:cs="Times New Roman"/>
          <w:b/>
          <w:bCs/>
          <w:kern w:val="0"/>
          <w:sz w:val="28"/>
          <w:szCs w:val="28"/>
          <w14:ligatures w14:val="none"/>
        </w:rPr>
        <w:t xml:space="preserve"> 3:103).</w:t>
      </w:r>
    </w:p>
    <w:p w14:paraId="5635769F" w14:textId="2CA938EC" w:rsidR="00023AEC" w:rsidRDefault="00023AEC" w:rsidP="00F825F5">
      <w:pPr>
        <w:bidi w:val="0"/>
        <w:spacing w:after="0" w:line="240" w:lineRule="auto"/>
        <w:jc w:val="both"/>
        <w:rPr>
          <w:rFonts w:ascii="Times New Roman" w:eastAsia="Times New Roman" w:hAnsi="Times New Roman" w:cs="Times New Roman"/>
          <w:kern w:val="0"/>
          <w:sz w:val="28"/>
          <w:szCs w:val="28"/>
          <w14:ligatures w14:val="none"/>
        </w:rPr>
      </w:pPr>
      <w:r w:rsidRPr="00023AEC">
        <w:rPr>
          <w:rFonts w:ascii="Times New Roman" w:eastAsia="Times New Roman" w:hAnsi="Times New Roman" w:cs="Times New Roman"/>
          <w:kern w:val="0"/>
          <w:sz w:val="28"/>
          <w:szCs w:val="28"/>
          <w14:ligatures w14:val="none"/>
        </w:rPr>
        <w:t>Let it be loyal to its founders and its leadership, striving diligently in learning and in work for the elevation and development of its homeland, for</w:t>
      </w:r>
      <w:r>
        <w:rPr>
          <w:rFonts w:ascii="Times New Roman" w:eastAsia="Times New Roman" w:hAnsi="Times New Roman" w:cs="Times New Roman"/>
          <w:kern w:val="0"/>
          <w:sz w:val="28"/>
          <w:szCs w:val="28"/>
          <w14:ligatures w14:val="none"/>
        </w:rPr>
        <w:t>:</w:t>
      </w:r>
      <w:r w:rsidR="00F825F5">
        <w:rPr>
          <w:rFonts w:ascii="Times New Roman" w:eastAsia="Times New Roman" w:hAnsi="Times New Roman" w:cs="Times New Roman"/>
          <w:kern w:val="0"/>
          <w:sz w:val="28"/>
          <w:szCs w:val="28"/>
          <w14:ligatures w14:val="none"/>
        </w:rPr>
        <w:t xml:space="preserve"> </w:t>
      </w:r>
      <w:r w:rsidRPr="008D277F">
        <w:rPr>
          <w:rFonts w:ascii="Sakkal Majalla" w:eastAsia="Times New Roman" w:hAnsi="Sakkal Majalla" w:cs="Sakkal Majalla"/>
          <w:b/>
          <w:bCs/>
          <w:kern w:val="0"/>
          <w:sz w:val="35"/>
          <w:szCs w:val="35"/>
          <w:rtl/>
          <w14:ligatures w14:val="none"/>
        </w:rPr>
        <w:t>الطَّيِّبُ يَخْرُجُ نَبَاتُهُ بِإِذْنِ رَبِّهِ</w:t>
      </w:r>
    </w:p>
    <w:p w14:paraId="38C97870" w14:textId="77777777" w:rsidR="00023AEC" w:rsidRDefault="00023AEC" w:rsidP="00023AEC">
      <w:pPr>
        <w:bidi w:val="0"/>
        <w:spacing w:after="0" w:line="240" w:lineRule="auto"/>
        <w:jc w:val="center"/>
        <w:rPr>
          <w:rFonts w:ascii="Times New Roman" w:eastAsia="Times New Roman" w:hAnsi="Times New Roman" w:cs="Times New Roman"/>
          <w:kern w:val="0"/>
          <w:sz w:val="28"/>
          <w:szCs w:val="28"/>
          <w14:ligatures w14:val="none"/>
        </w:rPr>
      </w:pPr>
      <w:r w:rsidRPr="00023AEC">
        <w:rPr>
          <w:rFonts w:ascii="Times New Roman" w:eastAsia="Times New Roman" w:hAnsi="Times New Roman" w:cs="Times New Roman"/>
          <w:b/>
          <w:bCs/>
          <w:kern w:val="0"/>
          <w:sz w:val="28"/>
          <w:szCs w:val="28"/>
          <w14:ligatures w14:val="none"/>
        </w:rPr>
        <w:t>“a good land—its vegetation emerges by the permission of its Lord” (</w:t>
      </w:r>
      <w:proofErr w:type="spellStart"/>
      <w:r w:rsidRPr="00023AEC">
        <w:rPr>
          <w:rFonts w:ascii="Times New Roman" w:eastAsia="Times New Roman" w:hAnsi="Times New Roman" w:cs="Times New Roman"/>
          <w:b/>
          <w:bCs/>
          <w:kern w:val="0"/>
          <w:sz w:val="28"/>
          <w:szCs w:val="28"/>
          <w14:ligatures w14:val="none"/>
        </w:rPr>
        <w:t>Qurʾān</w:t>
      </w:r>
      <w:proofErr w:type="spellEnd"/>
      <w:r w:rsidRPr="00023AEC">
        <w:rPr>
          <w:rFonts w:ascii="Times New Roman" w:eastAsia="Times New Roman" w:hAnsi="Times New Roman" w:cs="Times New Roman"/>
          <w:b/>
          <w:bCs/>
          <w:kern w:val="0"/>
          <w:sz w:val="28"/>
          <w:szCs w:val="28"/>
          <w14:ligatures w14:val="none"/>
        </w:rPr>
        <w:t xml:space="preserve"> 7:58).</w:t>
      </w:r>
    </w:p>
    <w:p w14:paraId="21536607" w14:textId="4373A3FF" w:rsidR="00023AEC" w:rsidRDefault="00023AEC" w:rsidP="00023AEC">
      <w:pPr>
        <w:bidi w:val="0"/>
        <w:spacing w:after="0" w:line="240" w:lineRule="auto"/>
        <w:jc w:val="both"/>
        <w:rPr>
          <w:rFonts w:ascii="Times New Roman" w:eastAsia="Times New Roman" w:hAnsi="Times New Roman" w:cs="Times New Roman"/>
          <w:kern w:val="0"/>
          <w:sz w:val="28"/>
          <w:szCs w:val="28"/>
          <w14:ligatures w14:val="none"/>
        </w:rPr>
      </w:pPr>
      <w:r w:rsidRPr="00023AEC">
        <w:rPr>
          <w:rFonts w:ascii="Times New Roman" w:eastAsia="Times New Roman" w:hAnsi="Times New Roman" w:cs="Times New Roman"/>
          <w:kern w:val="0"/>
          <w:sz w:val="28"/>
          <w:szCs w:val="28"/>
          <w14:ligatures w14:val="none"/>
        </w:rPr>
        <w:t>And spread, O fathers, joy within your families and among your children, and continue to nurture their learning and their progress.</w:t>
      </w:r>
      <w:r>
        <w:rPr>
          <w:rFonts w:ascii="Times New Roman" w:eastAsia="Times New Roman" w:hAnsi="Times New Roman" w:cs="Times New Roman"/>
          <w:kern w:val="0"/>
          <w:sz w:val="28"/>
          <w:szCs w:val="28"/>
          <w14:ligatures w14:val="none"/>
        </w:rPr>
        <w:t xml:space="preserve"> </w:t>
      </w:r>
      <w:r w:rsidRPr="00023AEC">
        <w:rPr>
          <w:rFonts w:ascii="Times New Roman" w:eastAsia="Times New Roman" w:hAnsi="Times New Roman" w:cs="Times New Roman"/>
          <w:kern w:val="0"/>
          <w:sz w:val="28"/>
          <w:szCs w:val="28"/>
          <w14:ligatures w14:val="none"/>
        </w:rPr>
        <w:t>Allah is the Greatest, Allah is the Greatest, Allah is the Greatest, Allah is the Greatest, and to Allah belongs all praise.</w:t>
      </w:r>
    </w:p>
    <w:p w14:paraId="58563B4F" w14:textId="24D12B47" w:rsidR="00AF47D9" w:rsidRDefault="00023AEC" w:rsidP="00AF47D9">
      <w:pPr>
        <w:bidi w:val="0"/>
        <w:spacing w:after="0" w:line="240" w:lineRule="auto"/>
        <w:jc w:val="both"/>
        <w:rPr>
          <w:rFonts w:ascii="Times New Roman" w:eastAsia="Times New Roman" w:hAnsi="Times New Roman" w:cs="Times New Roman"/>
          <w:kern w:val="0"/>
          <w:sz w:val="28"/>
          <w:szCs w:val="28"/>
          <w14:ligatures w14:val="none"/>
        </w:rPr>
      </w:pPr>
      <w:r w:rsidRPr="00023AEC">
        <w:rPr>
          <w:rFonts w:ascii="Times New Roman" w:eastAsia="Times New Roman" w:hAnsi="Times New Roman" w:cs="Times New Roman"/>
          <w:kern w:val="0"/>
          <w:sz w:val="28"/>
          <w:szCs w:val="28"/>
          <w14:ligatures w14:val="none"/>
        </w:rPr>
        <w:t>So</w:t>
      </w:r>
      <w:r>
        <w:rPr>
          <w:rFonts w:ascii="Times New Roman" w:eastAsia="Times New Roman" w:hAnsi="Times New Roman" w:cs="Times New Roman"/>
          <w:kern w:val="0"/>
          <w:sz w:val="28"/>
          <w:szCs w:val="28"/>
          <w14:ligatures w14:val="none"/>
        </w:rPr>
        <w:t>,</w:t>
      </w:r>
      <w:r w:rsidRPr="00023AEC">
        <w:rPr>
          <w:rFonts w:ascii="Times New Roman" w:eastAsia="Times New Roman" w:hAnsi="Times New Roman" w:cs="Times New Roman"/>
          <w:kern w:val="0"/>
          <w:sz w:val="28"/>
          <w:szCs w:val="28"/>
          <w14:ligatures w14:val="none"/>
        </w:rPr>
        <w:t xml:space="preserve"> rejoice in your Eid with the joy of those who are grateful, and go forward in your lives with happiness, for</w:t>
      </w:r>
      <w:r w:rsidR="00AF47D9">
        <w:rPr>
          <w:rFonts w:ascii="Times New Roman" w:eastAsia="Times New Roman" w:hAnsi="Times New Roman" w:cs="Times New Roman"/>
          <w:kern w:val="0"/>
          <w:sz w:val="28"/>
          <w:szCs w:val="28"/>
          <w14:ligatures w14:val="none"/>
        </w:rPr>
        <w:t>:</w:t>
      </w:r>
    </w:p>
    <w:p w14:paraId="287117D0" w14:textId="344167AB" w:rsidR="00AF47D9" w:rsidRDefault="00AF47D9" w:rsidP="00AF47D9">
      <w:pPr>
        <w:bidi w:val="0"/>
        <w:spacing w:after="0" w:line="240" w:lineRule="auto"/>
        <w:jc w:val="center"/>
        <w:rPr>
          <w:rFonts w:ascii="Times New Roman" w:eastAsia="Times New Roman" w:hAnsi="Times New Roman" w:cs="Times New Roman"/>
          <w:kern w:val="0"/>
          <w:sz w:val="28"/>
          <w:szCs w:val="28"/>
          <w14:ligatures w14:val="none"/>
        </w:rPr>
      </w:pPr>
      <w:r w:rsidRPr="005B2D7C">
        <w:rPr>
          <w:rFonts w:ascii="Sakkal Majalla" w:eastAsia="Times New Roman" w:hAnsi="Sakkal Majalla" w:cs="Sakkal Majalla"/>
          <w:b/>
          <w:bCs/>
          <w:kern w:val="0"/>
          <w:sz w:val="35"/>
          <w:szCs w:val="35"/>
          <w:rtl/>
          <w14:ligatures w14:val="none"/>
        </w:rPr>
        <w:t>إِنَّ لِكُلِّ قَوْمٍ عِيدًا، ‌وَهَذَا ‌عِيدُنَا</w:t>
      </w:r>
    </w:p>
    <w:p w14:paraId="4C2FF1D0" w14:textId="142BB5BD" w:rsidR="006F6E67" w:rsidRPr="00AF47D9" w:rsidRDefault="00023AEC" w:rsidP="00AF47D9">
      <w:pPr>
        <w:bidi w:val="0"/>
        <w:spacing w:after="0" w:line="240" w:lineRule="auto"/>
        <w:jc w:val="center"/>
        <w:rPr>
          <w:rFonts w:ascii="Times New Roman" w:eastAsia="Times New Roman" w:hAnsi="Times New Roman" w:cs="Times New Roman"/>
          <w:b/>
          <w:bCs/>
          <w:kern w:val="0"/>
          <w:sz w:val="28"/>
          <w:szCs w:val="28"/>
          <w14:ligatures w14:val="none"/>
        </w:rPr>
      </w:pPr>
      <w:r w:rsidRPr="00023AEC">
        <w:rPr>
          <w:rFonts w:ascii="Times New Roman" w:eastAsia="Times New Roman" w:hAnsi="Times New Roman" w:cs="Times New Roman"/>
          <w:b/>
          <w:bCs/>
          <w:kern w:val="0"/>
          <w:sz w:val="28"/>
          <w:szCs w:val="28"/>
          <w14:ligatures w14:val="none"/>
        </w:rPr>
        <w:lastRenderedPageBreak/>
        <w:t>“</w:t>
      </w:r>
      <w:r w:rsidR="00AF47D9" w:rsidRPr="00023AEC">
        <w:rPr>
          <w:rFonts w:ascii="Times New Roman" w:eastAsia="Times New Roman" w:hAnsi="Times New Roman" w:cs="Times New Roman"/>
          <w:b/>
          <w:bCs/>
          <w:kern w:val="0"/>
          <w:sz w:val="28"/>
          <w:szCs w:val="28"/>
          <w14:ligatures w14:val="none"/>
        </w:rPr>
        <w:t>Every</w:t>
      </w:r>
      <w:r w:rsidRPr="00023AEC">
        <w:rPr>
          <w:rFonts w:ascii="Times New Roman" w:eastAsia="Times New Roman" w:hAnsi="Times New Roman" w:cs="Times New Roman"/>
          <w:b/>
          <w:bCs/>
          <w:kern w:val="0"/>
          <w:sz w:val="28"/>
          <w:szCs w:val="28"/>
          <w14:ligatures w14:val="none"/>
        </w:rPr>
        <w:t xml:space="preserve"> people has its </w:t>
      </w:r>
      <w:r w:rsidR="00AF47D9" w:rsidRPr="00AF47D9">
        <w:rPr>
          <w:rFonts w:ascii="Times New Roman" w:eastAsia="Times New Roman" w:hAnsi="Times New Roman" w:cs="Times New Roman"/>
          <w:b/>
          <w:bCs/>
          <w:kern w:val="0"/>
          <w:sz w:val="28"/>
          <w:szCs w:val="28"/>
          <w14:ligatures w14:val="none"/>
        </w:rPr>
        <w:t>celebration</w:t>
      </w:r>
      <w:r w:rsidRPr="00023AEC">
        <w:rPr>
          <w:rFonts w:ascii="Times New Roman" w:eastAsia="Times New Roman" w:hAnsi="Times New Roman" w:cs="Times New Roman"/>
          <w:b/>
          <w:bCs/>
          <w:kern w:val="0"/>
          <w:sz w:val="28"/>
          <w:szCs w:val="28"/>
          <w14:ligatures w14:val="none"/>
        </w:rPr>
        <w:t xml:space="preserve">, and this is our </w:t>
      </w:r>
      <w:r w:rsidR="00AF47D9" w:rsidRPr="00AF47D9">
        <w:rPr>
          <w:rFonts w:ascii="Times New Roman" w:eastAsia="Times New Roman" w:hAnsi="Times New Roman" w:cs="Times New Roman"/>
          <w:b/>
          <w:bCs/>
          <w:kern w:val="0"/>
          <w:sz w:val="28"/>
          <w:szCs w:val="28"/>
          <w14:ligatures w14:val="none"/>
        </w:rPr>
        <w:t>celebration</w:t>
      </w:r>
      <w:r w:rsidRPr="00023AEC">
        <w:rPr>
          <w:rFonts w:ascii="Times New Roman" w:eastAsia="Times New Roman" w:hAnsi="Times New Roman" w:cs="Times New Roman"/>
          <w:b/>
          <w:bCs/>
          <w:kern w:val="0"/>
          <w:sz w:val="28"/>
          <w:szCs w:val="28"/>
          <w14:ligatures w14:val="none"/>
        </w:rPr>
        <w:t>” (</w:t>
      </w:r>
      <w:r w:rsidR="00AF47D9">
        <w:rPr>
          <w:rFonts w:ascii="Times New Roman" w:eastAsia="Times New Roman" w:hAnsi="Times New Roman" w:cs="Times New Roman"/>
          <w:b/>
          <w:bCs/>
          <w:kern w:val="0"/>
          <w:sz w:val="28"/>
          <w:szCs w:val="28"/>
          <w14:ligatures w14:val="none"/>
        </w:rPr>
        <w:t>Bukhari and Muslim</w:t>
      </w:r>
      <w:r w:rsidRPr="00023AEC">
        <w:rPr>
          <w:rFonts w:ascii="Times New Roman" w:eastAsia="Times New Roman" w:hAnsi="Times New Roman" w:cs="Times New Roman"/>
          <w:b/>
          <w:bCs/>
          <w:kern w:val="0"/>
          <w:sz w:val="28"/>
          <w:szCs w:val="28"/>
          <w14:ligatures w14:val="none"/>
        </w:rPr>
        <w:t>).</w:t>
      </w:r>
    </w:p>
    <w:p w14:paraId="54C4D467" w14:textId="389CC5A0" w:rsidR="00023AEC" w:rsidRPr="00023AEC" w:rsidRDefault="00023AEC" w:rsidP="00AF47D9">
      <w:pPr>
        <w:bidi w:val="0"/>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023AEC">
        <w:rPr>
          <w:rFonts w:ascii="Times New Roman" w:eastAsia="Times New Roman" w:hAnsi="Times New Roman" w:cs="Times New Roman"/>
          <w:kern w:val="0"/>
          <w:sz w:val="28"/>
          <w:szCs w:val="28"/>
          <w14:ligatures w14:val="none"/>
        </w:rPr>
        <w:t>Bring joy to your families and spread happiness within your society, and do not forget—O people of loyalty—your martyrs: pray for them and acknowledge the virtue</w:t>
      </w:r>
      <w:r w:rsidR="006F6E67">
        <w:rPr>
          <w:rFonts w:ascii="Times New Roman" w:eastAsia="Times New Roman" w:hAnsi="Times New Roman" w:cs="Times New Roman"/>
          <w:kern w:val="0"/>
          <w:sz w:val="28"/>
          <w:szCs w:val="28"/>
          <w14:ligatures w14:val="none"/>
        </w:rPr>
        <w:t xml:space="preserve"> </w:t>
      </w:r>
      <w:r w:rsidRPr="00023AEC">
        <w:rPr>
          <w:rFonts w:ascii="Times New Roman" w:eastAsia="Times New Roman" w:hAnsi="Times New Roman" w:cs="Times New Roman"/>
          <w:kern w:val="0"/>
          <w:sz w:val="28"/>
          <w:szCs w:val="28"/>
          <w14:ligatures w14:val="none"/>
        </w:rPr>
        <w:t>of the soldiers of the homeland.</w:t>
      </w:r>
      <w:r w:rsidR="00AF47D9">
        <w:rPr>
          <w:rFonts w:ascii="Times New Roman" w:eastAsia="Times New Roman" w:hAnsi="Times New Roman" w:cs="Times New Roman"/>
          <w:kern w:val="0"/>
          <w:sz w:val="28"/>
          <w:szCs w:val="28"/>
          <w14:ligatures w14:val="none"/>
        </w:rPr>
        <w:t xml:space="preserve"> </w:t>
      </w:r>
      <w:r w:rsidRPr="00023AEC">
        <w:rPr>
          <w:rFonts w:ascii="Times New Roman" w:eastAsia="Times New Roman" w:hAnsi="Times New Roman" w:cs="Times New Roman"/>
          <w:kern w:val="0"/>
          <w:sz w:val="28"/>
          <w:szCs w:val="28"/>
          <w14:ligatures w14:val="none"/>
        </w:rPr>
        <w:t xml:space="preserve">And send, O Allah, prayers, peace, and blessings upon our master and Prophet </w:t>
      </w:r>
      <w:proofErr w:type="spellStart"/>
      <w:r w:rsidRPr="00023AEC">
        <w:rPr>
          <w:rFonts w:ascii="Times New Roman" w:eastAsia="Times New Roman" w:hAnsi="Times New Roman" w:cs="Times New Roman"/>
          <w:kern w:val="0"/>
          <w:sz w:val="28"/>
          <w:szCs w:val="28"/>
          <w14:ligatures w14:val="none"/>
        </w:rPr>
        <w:t>Muḥammad</w:t>
      </w:r>
      <w:proofErr w:type="spellEnd"/>
      <w:r w:rsidRPr="00023AEC">
        <w:rPr>
          <w:rFonts w:ascii="Times New Roman" w:eastAsia="Times New Roman" w:hAnsi="Times New Roman" w:cs="Times New Roman"/>
          <w:kern w:val="0"/>
          <w:sz w:val="28"/>
          <w:szCs w:val="28"/>
          <w14:ligatures w14:val="none"/>
        </w:rPr>
        <w:t>, and upon his family, his companions, and those who follow them.</w:t>
      </w:r>
    </w:p>
    <w:p w14:paraId="1E15629D" w14:textId="4419444E" w:rsidR="00023AEC" w:rsidRPr="00023AEC" w:rsidRDefault="00023AEC" w:rsidP="00023AEC">
      <w:pPr>
        <w:bidi w:val="0"/>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023AEC">
        <w:rPr>
          <w:rFonts w:ascii="Times New Roman" w:eastAsia="Times New Roman" w:hAnsi="Times New Roman" w:cs="Times New Roman"/>
          <w:kern w:val="0"/>
          <w:sz w:val="28"/>
          <w:szCs w:val="28"/>
          <w14:ligatures w14:val="none"/>
        </w:rPr>
        <w:t xml:space="preserve">O Allah, make our Eid an Eid of victory and strength, of </w:t>
      </w:r>
      <w:proofErr w:type="spellStart"/>
      <w:r w:rsidR="006F6E67" w:rsidRPr="00023AEC">
        <w:rPr>
          <w:rFonts w:ascii="Times New Roman" w:eastAsia="Times New Roman" w:hAnsi="Times New Roman" w:cs="Times New Roman"/>
          <w:kern w:val="0"/>
          <w:sz w:val="28"/>
          <w:szCs w:val="28"/>
          <w14:ligatures w14:val="none"/>
        </w:rPr>
        <w:t>tranquillity</w:t>
      </w:r>
      <w:proofErr w:type="spellEnd"/>
      <w:r w:rsidRPr="00023AEC">
        <w:rPr>
          <w:rFonts w:ascii="Times New Roman" w:eastAsia="Times New Roman" w:hAnsi="Times New Roman" w:cs="Times New Roman"/>
          <w:kern w:val="0"/>
          <w:sz w:val="28"/>
          <w:szCs w:val="28"/>
          <w14:ligatures w14:val="none"/>
        </w:rPr>
        <w:t xml:space="preserve"> and unity, and return it to us with goodness and stability, elevation and prosperity. Preserve the United Arab Emirates, preserve its leadership and its people, and all who reside upon its land; protect its land, its sea, and its sky. O Allah, protect the brave soldiers of our homeland, strengthen their resolve, steady their aim, grant them victory over Your enemies and their enemies, and grant them abundant reward and recompense.</w:t>
      </w:r>
    </w:p>
    <w:p w14:paraId="3574E9CB" w14:textId="1ABAD8B4" w:rsidR="00023AEC" w:rsidRPr="00023AEC" w:rsidRDefault="00023AEC" w:rsidP="006F6E67">
      <w:pPr>
        <w:bidi w:val="0"/>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023AEC">
        <w:rPr>
          <w:rFonts w:ascii="Times New Roman" w:eastAsia="Times New Roman" w:hAnsi="Times New Roman" w:cs="Times New Roman"/>
          <w:kern w:val="0"/>
          <w:sz w:val="28"/>
          <w:szCs w:val="28"/>
          <w14:ligatures w14:val="none"/>
        </w:rPr>
        <w:t xml:space="preserve">O Allah, preserve Shaykh </w:t>
      </w:r>
      <w:proofErr w:type="spellStart"/>
      <w:r w:rsidRPr="00023AEC">
        <w:rPr>
          <w:rFonts w:ascii="Times New Roman" w:eastAsia="Times New Roman" w:hAnsi="Times New Roman" w:cs="Times New Roman"/>
          <w:kern w:val="0"/>
          <w:sz w:val="28"/>
          <w:szCs w:val="28"/>
          <w14:ligatures w14:val="none"/>
        </w:rPr>
        <w:t>Muḥammad</w:t>
      </w:r>
      <w:proofErr w:type="spellEnd"/>
      <w:r w:rsidRPr="00023AEC">
        <w:rPr>
          <w:rFonts w:ascii="Times New Roman" w:eastAsia="Times New Roman" w:hAnsi="Times New Roman" w:cs="Times New Roman"/>
          <w:kern w:val="0"/>
          <w:sz w:val="28"/>
          <w:szCs w:val="28"/>
          <w14:ligatures w14:val="none"/>
        </w:rPr>
        <w:t xml:space="preserve"> bin </w:t>
      </w:r>
      <w:proofErr w:type="spellStart"/>
      <w:r w:rsidRPr="00023AEC">
        <w:rPr>
          <w:rFonts w:ascii="Times New Roman" w:eastAsia="Times New Roman" w:hAnsi="Times New Roman" w:cs="Times New Roman"/>
          <w:kern w:val="0"/>
          <w:sz w:val="28"/>
          <w:szCs w:val="28"/>
          <w14:ligatures w14:val="none"/>
        </w:rPr>
        <w:t>Zāy</w:t>
      </w:r>
      <w:r w:rsidR="00AF47D9">
        <w:rPr>
          <w:rFonts w:ascii="Times New Roman" w:eastAsia="Times New Roman" w:hAnsi="Times New Roman" w:cs="Times New Roman"/>
          <w:kern w:val="0"/>
          <w:sz w:val="28"/>
          <w:szCs w:val="28"/>
          <w14:ligatures w14:val="none"/>
        </w:rPr>
        <w:t>e</w:t>
      </w:r>
      <w:r w:rsidRPr="00023AEC">
        <w:rPr>
          <w:rFonts w:ascii="Times New Roman" w:eastAsia="Times New Roman" w:hAnsi="Times New Roman" w:cs="Times New Roman"/>
          <w:kern w:val="0"/>
          <w:sz w:val="28"/>
          <w:szCs w:val="28"/>
          <w14:ligatures w14:val="none"/>
        </w:rPr>
        <w:t>d</w:t>
      </w:r>
      <w:proofErr w:type="spellEnd"/>
      <w:r w:rsidRPr="00023AEC">
        <w:rPr>
          <w:rFonts w:ascii="Times New Roman" w:eastAsia="Times New Roman" w:hAnsi="Times New Roman" w:cs="Times New Roman"/>
          <w:kern w:val="0"/>
          <w:sz w:val="28"/>
          <w:szCs w:val="28"/>
          <w14:ligatures w14:val="none"/>
        </w:rPr>
        <w:t xml:space="preserve">, the President of the State, with Your protection, encompass him in Your care, support him with Your help, and grant success to him, his deputies, his brothers—the rulers of the Emirates—and his trustworthy Crown Prince, in that which You love and are pleased with. O Allah, have mercy upon Shaykh </w:t>
      </w:r>
      <w:proofErr w:type="spellStart"/>
      <w:r w:rsidRPr="00023AEC">
        <w:rPr>
          <w:rFonts w:ascii="Times New Roman" w:eastAsia="Times New Roman" w:hAnsi="Times New Roman" w:cs="Times New Roman"/>
          <w:kern w:val="0"/>
          <w:sz w:val="28"/>
          <w:szCs w:val="28"/>
          <w14:ligatures w14:val="none"/>
        </w:rPr>
        <w:t>Zāy</w:t>
      </w:r>
      <w:r w:rsidR="00AF47D9">
        <w:rPr>
          <w:rFonts w:ascii="Times New Roman" w:eastAsia="Times New Roman" w:hAnsi="Times New Roman" w:cs="Times New Roman"/>
          <w:kern w:val="0"/>
          <w:sz w:val="28"/>
          <w:szCs w:val="28"/>
          <w14:ligatures w14:val="none"/>
        </w:rPr>
        <w:t>e</w:t>
      </w:r>
      <w:r w:rsidRPr="00023AEC">
        <w:rPr>
          <w:rFonts w:ascii="Times New Roman" w:eastAsia="Times New Roman" w:hAnsi="Times New Roman" w:cs="Times New Roman"/>
          <w:kern w:val="0"/>
          <w:sz w:val="28"/>
          <w:szCs w:val="28"/>
          <w14:ligatures w14:val="none"/>
        </w:rPr>
        <w:t>d</w:t>
      </w:r>
      <w:proofErr w:type="spellEnd"/>
      <w:r w:rsidRPr="00023AEC">
        <w:rPr>
          <w:rFonts w:ascii="Times New Roman" w:eastAsia="Times New Roman" w:hAnsi="Times New Roman" w:cs="Times New Roman"/>
          <w:kern w:val="0"/>
          <w:sz w:val="28"/>
          <w:szCs w:val="28"/>
          <w14:ligatures w14:val="none"/>
        </w:rPr>
        <w:t xml:space="preserve">, Shaykh </w:t>
      </w:r>
      <w:proofErr w:type="spellStart"/>
      <w:r w:rsidRPr="00023AEC">
        <w:rPr>
          <w:rFonts w:ascii="Times New Roman" w:eastAsia="Times New Roman" w:hAnsi="Times New Roman" w:cs="Times New Roman"/>
          <w:kern w:val="0"/>
          <w:sz w:val="28"/>
          <w:szCs w:val="28"/>
          <w14:ligatures w14:val="none"/>
        </w:rPr>
        <w:t>Rāshid</w:t>
      </w:r>
      <w:proofErr w:type="spellEnd"/>
      <w:r w:rsidRPr="00023AEC">
        <w:rPr>
          <w:rFonts w:ascii="Times New Roman" w:eastAsia="Times New Roman" w:hAnsi="Times New Roman" w:cs="Times New Roman"/>
          <w:kern w:val="0"/>
          <w:sz w:val="28"/>
          <w:szCs w:val="28"/>
          <w14:ligatures w14:val="none"/>
        </w:rPr>
        <w:t xml:space="preserve">, and the founding leaders, grant them spacious abodes in Your vast gardens, and pour upon them from Your goodness and Your pleasure. Admit, O Allah, the martyrs of the Emirates into Your pardon and forgiveness, raise their ranks, and bless every eye that stayed awake and every hand that worked. </w:t>
      </w:r>
      <w:r w:rsidR="006F6E67">
        <w:rPr>
          <w:rFonts w:ascii="Times New Roman" w:eastAsia="Times New Roman" w:hAnsi="Times New Roman" w:cs="Times New Roman"/>
          <w:kern w:val="0"/>
          <w:sz w:val="28"/>
          <w:szCs w:val="28"/>
          <w14:ligatures w14:val="none"/>
        </w:rPr>
        <w:t>Ameen.</w:t>
      </w:r>
    </w:p>
    <w:p w14:paraId="6139D288" w14:textId="743D37D9" w:rsidR="00023AEC" w:rsidRPr="00023AEC" w:rsidRDefault="00023AEC" w:rsidP="00023AEC">
      <w:pPr>
        <w:bidi w:val="0"/>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023AEC">
        <w:rPr>
          <w:rFonts w:ascii="Times New Roman" w:eastAsia="Times New Roman" w:hAnsi="Times New Roman" w:cs="Times New Roman"/>
          <w:kern w:val="0"/>
          <w:sz w:val="28"/>
          <w:szCs w:val="28"/>
          <w14:ligatures w14:val="none"/>
        </w:rPr>
        <w:lastRenderedPageBreak/>
        <w:t xml:space="preserve">O servants of Allah, may Allah accept your acts of obedience, make your days joyful, and make your </w:t>
      </w:r>
      <w:proofErr w:type="spellStart"/>
      <w:r w:rsidR="006F6E67" w:rsidRPr="00023AEC">
        <w:rPr>
          <w:rFonts w:ascii="Times New Roman" w:eastAsia="Times New Roman" w:hAnsi="Times New Roman" w:cs="Times New Roman"/>
          <w:kern w:val="0"/>
          <w:sz w:val="28"/>
          <w:szCs w:val="28"/>
          <w14:ligatures w14:val="none"/>
        </w:rPr>
        <w:t>honour</w:t>
      </w:r>
      <w:proofErr w:type="spellEnd"/>
      <w:r w:rsidRPr="00023AEC">
        <w:rPr>
          <w:rFonts w:ascii="Times New Roman" w:eastAsia="Times New Roman" w:hAnsi="Times New Roman" w:cs="Times New Roman"/>
          <w:kern w:val="0"/>
          <w:sz w:val="28"/>
          <w:szCs w:val="28"/>
          <w14:ligatures w14:val="none"/>
        </w:rPr>
        <w:t xml:space="preserve"> enduring. And every Eid, may you be in goodness.</w:t>
      </w:r>
    </w:p>
    <w:p w14:paraId="7069E985" w14:textId="77777777" w:rsidR="00E44550" w:rsidRDefault="00E44550" w:rsidP="006B1A77">
      <w:pPr>
        <w:widowControl w:val="0"/>
        <w:spacing w:after="0" w:line="240" w:lineRule="auto"/>
        <w:contextualSpacing/>
        <w:jc w:val="center"/>
        <w:rPr>
          <w:rFonts w:ascii="Sakkal Majalla" w:hAnsi="Sakkal Majalla" w:cs="Sakkal Majalla"/>
          <w:b/>
          <w:bCs/>
          <w:sz w:val="35"/>
          <w:szCs w:val="35"/>
        </w:rPr>
      </w:pPr>
    </w:p>
    <w:p w14:paraId="22A6DD83" w14:textId="77777777" w:rsidR="00E44550" w:rsidRDefault="00E44550" w:rsidP="006B1A77">
      <w:pPr>
        <w:widowControl w:val="0"/>
        <w:spacing w:after="0" w:line="240" w:lineRule="auto"/>
        <w:contextualSpacing/>
        <w:jc w:val="center"/>
        <w:rPr>
          <w:rFonts w:ascii="Sakkal Majalla" w:hAnsi="Sakkal Majalla" w:cs="Sakkal Majalla"/>
          <w:b/>
          <w:bCs/>
          <w:sz w:val="35"/>
          <w:szCs w:val="35"/>
        </w:rPr>
      </w:pPr>
    </w:p>
    <w:p w14:paraId="10F9A5E7" w14:textId="77777777" w:rsidR="00E44550" w:rsidRDefault="00E44550" w:rsidP="006B1A77">
      <w:pPr>
        <w:widowControl w:val="0"/>
        <w:spacing w:after="0" w:line="240" w:lineRule="auto"/>
        <w:contextualSpacing/>
        <w:jc w:val="center"/>
        <w:rPr>
          <w:rFonts w:ascii="Sakkal Majalla" w:hAnsi="Sakkal Majalla" w:cs="Sakkal Majalla"/>
          <w:b/>
          <w:bCs/>
          <w:sz w:val="35"/>
          <w:szCs w:val="35"/>
        </w:rPr>
      </w:pPr>
    </w:p>
    <w:p w14:paraId="42398AEE" w14:textId="77777777" w:rsidR="00E44550" w:rsidRDefault="00E44550" w:rsidP="006B1A77">
      <w:pPr>
        <w:widowControl w:val="0"/>
        <w:spacing w:after="0" w:line="240" w:lineRule="auto"/>
        <w:contextualSpacing/>
        <w:jc w:val="center"/>
        <w:rPr>
          <w:rFonts w:ascii="Sakkal Majalla" w:hAnsi="Sakkal Majalla" w:cs="Sakkal Majalla"/>
          <w:b/>
          <w:bCs/>
          <w:sz w:val="35"/>
          <w:szCs w:val="35"/>
        </w:rPr>
      </w:pPr>
    </w:p>
    <w:p w14:paraId="1CD04722" w14:textId="77777777" w:rsidR="00E44550" w:rsidRDefault="00E44550" w:rsidP="006B1A77">
      <w:pPr>
        <w:widowControl w:val="0"/>
        <w:spacing w:after="0" w:line="240" w:lineRule="auto"/>
        <w:contextualSpacing/>
        <w:jc w:val="center"/>
        <w:rPr>
          <w:rFonts w:ascii="Sakkal Majalla" w:hAnsi="Sakkal Majalla" w:cs="Sakkal Majalla"/>
          <w:b/>
          <w:bCs/>
          <w:sz w:val="35"/>
          <w:szCs w:val="35"/>
        </w:rPr>
      </w:pPr>
    </w:p>
    <w:p w14:paraId="747B34DF" w14:textId="77777777" w:rsidR="00E44550" w:rsidRDefault="00E44550" w:rsidP="006B1A77">
      <w:pPr>
        <w:widowControl w:val="0"/>
        <w:spacing w:after="0" w:line="240" w:lineRule="auto"/>
        <w:contextualSpacing/>
        <w:jc w:val="center"/>
        <w:rPr>
          <w:rFonts w:ascii="Sakkal Majalla" w:hAnsi="Sakkal Majalla" w:cs="Sakkal Majalla"/>
          <w:b/>
          <w:bCs/>
          <w:sz w:val="35"/>
          <w:szCs w:val="35"/>
        </w:rPr>
      </w:pPr>
    </w:p>
    <w:p w14:paraId="44E4EFF5" w14:textId="484024B1" w:rsidR="00A9005B" w:rsidRPr="005B2D7C" w:rsidRDefault="00A9005B" w:rsidP="00451734">
      <w:pPr>
        <w:spacing w:after="0" w:line="240" w:lineRule="auto"/>
        <w:jc w:val="both"/>
        <w:rPr>
          <w:rFonts w:ascii="Sakkal Majalla" w:eastAsia="Times New Roman" w:hAnsi="Sakkal Majalla" w:cs="Sakkal Majalla"/>
          <w:b/>
          <w:bCs/>
          <w:kern w:val="0"/>
          <w:sz w:val="35"/>
          <w:szCs w:val="35"/>
          <w14:ligatures w14:val="none"/>
        </w:rPr>
      </w:pPr>
    </w:p>
    <w:sectPr w:rsidR="00A9005B" w:rsidRPr="005B2D7C" w:rsidSect="006B1A77">
      <w:headerReference w:type="even" r:id="rId6"/>
      <w:headerReference w:type="default" r:id="rId7"/>
      <w:footerReference w:type="even" r:id="rId8"/>
      <w:footerReference w:type="default" r:id="rId9"/>
      <w:headerReference w:type="first" r:id="rId10"/>
      <w:footerReference w:type="first" r:id="rId11"/>
      <w:endnotePr>
        <w:numFmt w:val="decimal"/>
      </w:endnotePr>
      <w:pgSz w:w="8391" w:h="11906" w:code="11"/>
      <w:pgMar w:top="284" w:right="284" w:bottom="284" w:left="284"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C9EC" w14:textId="77777777" w:rsidR="008745C4" w:rsidRDefault="008745C4" w:rsidP="00A9005B">
      <w:pPr>
        <w:spacing w:after="0" w:line="240" w:lineRule="auto"/>
      </w:pPr>
      <w:r>
        <w:separator/>
      </w:r>
    </w:p>
  </w:endnote>
  <w:endnote w:type="continuationSeparator" w:id="0">
    <w:p w14:paraId="6D6CE123" w14:textId="77777777" w:rsidR="008745C4" w:rsidRDefault="008745C4" w:rsidP="00A9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Bahij Muna">
    <w:altName w:val="Sakkal Majalla"/>
    <w:charset w:val="00"/>
    <w:family w:val="roman"/>
    <w:pitch w:val="variable"/>
    <w:sig w:usb0="8000202F" w:usb1="8000A04A" w:usb2="00000008" w:usb3="00000000" w:csb0="00000041"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29DF" w14:textId="77777777" w:rsidR="006D221E" w:rsidRDefault="006D221E">
    <w:pPr>
      <w:pStyle w:val="ab"/>
    </w:pPr>
    <w:r>
      <w:rPr>
        <w:noProof/>
      </w:rPr>
      <mc:AlternateContent>
        <mc:Choice Requires="wps">
          <w:drawing>
            <wp:anchor distT="0" distB="0" distL="0" distR="0" simplePos="0" relativeHeight="251664384" behindDoc="0" locked="0" layoutInCell="1" allowOverlap="1" wp14:anchorId="09D36661" wp14:editId="0E0B4A45">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61B871ED" w14:textId="77777777" w:rsidR="006D221E" w:rsidRPr="00ED16C8" w:rsidRDefault="006D221E" w:rsidP="006D221E">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9D36661" id="_x0000_t202" coordsize="21600,21600" o:spt="202" path="m,l,21600r21600,l21600,xe">
              <v:stroke joinstyle="miter"/>
              <v:path gradientshapeok="t" o:connecttype="rect"/>
            </v:shapetype>
            <v:shape id="مربع نص 6" o:spid="_x0000_s1027" type="#_x0000_t202" alt="Classification : Public" style="position:absolute;left:0;text-align:left;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" filled="f" stroked="f">
              <v:textbox style="mso-fit-shape-to-text:t" inset="20pt,0,0,15pt">
                <w:txbxContent>
                  <w:p w14:paraId="61B871ED" w14:textId="77777777" w:rsidR="006D221E" w:rsidRPr="00ED16C8" w:rsidRDefault="006D221E" w:rsidP="006D221E">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2BF5" w14:textId="7238A925" w:rsidR="006D221E" w:rsidRPr="00AA696E" w:rsidRDefault="006D221E" w:rsidP="006D221E">
    <w:pPr>
      <w:pStyle w:val="ab"/>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2336" behindDoc="0" locked="0" layoutInCell="1" allowOverlap="1" wp14:anchorId="622CEC6E" wp14:editId="7077125C">
          <wp:simplePos x="0" y="0"/>
          <wp:positionH relativeFrom="page">
            <wp:posOffset>-530860</wp:posOffset>
          </wp:positionH>
          <wp:positionV relativeFrom="paragraph">
            <wp:posOffset>-27428</wp:posOffset>
          </wp:positionV>
          <wp:extent cx="5910580" cy="45085"/>
          <wp:effectExtent l="0" t="0" r="0" b="0"/>
          <wp:wrapNone/>
          <wp:docPr id="46"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465280">
      <w:rPr>
        <w:noProof/>
        <w:sz w:val="16"/>
        <w:szCs w:val="16"/>
        <w:rtl/>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ED0A" w14:textId="77777777" w:rsidR="006D221E" w:rsidRDefault="006D221E">
    <w:pPr>
      <w:pStyle w:val="ab"/>
    </w:pPr>
    <w:r>
      <w:rPr>
        <w:noProof/>
      </w:rPr>
      <mc:AlternateContent>
        <mc:Choice Requires="wps">
          <w:drawing>
            <wp:anchor distT="0" distB="0" distL="0" distR="0" simplePos="0" relativeHeight="251663360" behindDoc="0" locked="0" layoutInCell="1" allowOverlap="1" wp14:anchorId="23084637" wp14:editId="0F7A69F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6265F5F7" w14:textId="77777777" w:rsidR="006D221E" w:rsidRPr="00ED16C8" w:rsidRDefault="006D221E" w:rsidP="006D221E">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3084637" id="_x0000_t202" coordsize="21600,21600" o:spt="202" path="m,l,21600r21600,l21600,xe">
              <v:stroke joinstyle="miter"/>
              <v:path gradientshapeok="t" o:connecttype="rect"/>
            </v:shapetype>
            <v:shape id="مربع نص 5" o:spid="_x0000_s1028" type="#_x0000_t202" alt="Classification : Public" style="position:absolute;left:0;text-align:left;margin-left:0;margin-top:0;width:104.8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" filled="f" stroked="f">
              <v:textbox style="mso-fit-shape-to-text:t" inset="20pt,0,0,15pt">
                <w:txbxContent>
                  <w:p w14:paraId="6265F5F7" w14:textId="77777777" w:rsidR="006D221E" w:rsidRPr="00ED16C8" w:rsidRDefault="006D221E" w:rsidP="006D221E">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69D6" w14:textId="77777777" w:rsidR="008745C4" w:rsidRDefault="008745C4" w:rsidP="00A9005B">
      <w:pPr>
        <w:spacing w:after="0" w:line="240" w:lineRule="auto"/>
      </w:pPr>
      <w:r>
        <w:separator/>
      </w:r>
    </w:p>
  </w:footnote>
  <w:footnote w:type="continuationSeparator" w:id="0">
    <w:p w14:paraId="7104A808" w14:textId="77777777" w:rsidR="008745C4" w:rsidRDefault="008745C4" w:rsidP="00A90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4ACC" w14:textId="77777777" w:rsidR="008B4DB9" w:rsidRDefault="008B4DB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D517" w14:textId="77777777" w:rsidR="006D221E" w:rsidRPr="009C5976" w:rsidRDefault="006D221E" w:rsidP="006D221E">
    <w:pPr>
      <w:pStyle w:val="aa"/>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6C8E16B" wp14:editId="437CAEEC">
              <wp:simplePos x="0" y="0"/>
              <wp:positionH relativeFrom="margin">
                <wp:align>left</wp:align>
              </wp:positionH>
              <wp:positionV relativeFrom="paragraph">
                <wp:posOffset>-234950</wp:posOffset>
              </wp:positionV>
              <wp:extent cx="114998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87350"/>
                      </a:xfrm>
                      <a:prstGeom prst="rect">
                        <a:avLst/>
                      </a:prstGeom>
                      <a:solidFill>
                        <a:srgbClr val="FFFFFF"/>
                      </a:solidFill>
                      <a:ln w="9525">
                        <a:noFill/>
                        <a:miter lim="800000"/>
                        <a:headEnd/>
                        <a:tailEnd/>
                      </a:ln>
                    </wps:spPr>
                    <wps:txbx>
                      <w:txbxContent>
                        <w:p w14:paraId="1F77BC70" w14:textId="63DC622E" w:rsidR="006D221E" w:rsidRPr="00BB42DB" w:rsidRDefault="006D221E" w:rsidP="006D221E">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ال</w:t>
                          </w:r>
                          <w:r w:rsidR="008B4DB9">
                            <w:rPr>
                              <w:rFonts w:ascii="Bahij Muna" w:hAnsi="Bahij Muna" w:cs="Bahij Muna" w:hint="cs"/>
                              <w:b/>
                              <w:bCs/>
                              <w:color w:val="827948"/>
                              <w:sz w:val="18"/>
                              <w:szCs w:val="18"/>
                              <w:rtl/>
                            </w:rPr>
                            <w:t>جمعة</w:t>
                          </w:r>
                          <w:r w:rsidRPr="00BB42DB">
                            <w:rPr>
                              <w:rFonts w:ascii="Bahij Muna" w:hAnsi="Bahij Muna" w:cs="Bahij Muna"/>
                              <w:b/>
                              <w:bCs/>
                              <w:color w:val="827948"/>
                              <w:sz w:val="18"/>
                              <w:szCs w:val="18"/>
                              <w:rtl/>
                            </w:rPr>
                            <w:t xml:space="preserve">: </w:t>
                          </w:r>
                          <w:r>
                            <w:rPr>
                              <w:rFonts w:ascii="Bahij Muna" w:hAnsi="Bahij Muna" w:cs="Bahij Muna"/>
                              <w:b/>
                              <w:bCs/>
                              <w:color w:val="827948"/>
                              <w:sz w:val="18"/>
                              <w:szCs w:val="18"/>
                            </w:rPr>
                            <w:t>1</w:t>
                          </w:r>
                          <w:r>
                            <w:rPr>
                              <w:rFonts w:ascii="Bahij Muna" w:hAnsi="Bahij Muna" w:cs="Bahij Muna" w:hint="cs"/>
                              <w:b/>
                              <w:bCs/>
                              <w:color w:val="827948"/>
                              <w:sz w:val="18"/>
                              <w:szCs w:val="18"/>
                              <w:rtl/>
                              <w:lang w:bidi="ar-AE"/>
                            </w:rPr>
                            <w:t xml:space="preserve"> شوال</w:t>
                          </w:r>
                          <w:r w:rsidRPr="00BB42DB">
                            <w:rPr>
                              <w:rFonts w:ascii="Bahij Muna" w:hAnsi="Bahij Muna" w:cs="Bahij Muna"/>
                              <w:b/>
                              <w:bCs/>
                              <w:color w:val="827948"/>
                              <w:sz w:val="18"/>
                              <w:szCs w:val="18"/>
                              <w:rtl/>
                            </w:rPr>
                            <w:t xml:space="preserve"> 144</w:t>
                          </w:r>
                          <w:r w:rsidR="008B4DB9">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هـ</w:t>
                          </w:r>
                        </w:p>
                        <w:p w14:paraId="4F84E7A2" w14:textId="1A489B97" w:rsidR="006D221E" w:rsidRPr="00BB42DB" w:rsidRDefault="006D221E" w:rsidP="006D221E">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8B4DB9">
                            <w:rPr>
                              <w:rFonts w:ascii="Bahij Muna" w:hAnsi="Bahij Muna" w:cs="Bahij Muna" w:hint="cs"/>
                              <w:b/>
                              <w:bCs/>
                              <w:color w:val="827948"/>
                              <w:sz w:val="18"/>
                              <w:szCs w:val="18"/>
                              <w:rtl/>
                            </w:rPr>
                            <w:t>20</w:t>
                          </w:r>
                          <w:r w:rsidRPr="00BB42DB">
                            <w:rPr>
                              <w:rFonts w:ascii="Bahij Muna" w:hAnsi="Bahij Muna" w:cs="Bahij Muna"/>
                              <w:b/>
                              <w:bCs/>
                              <w:color w:val="827948"/>
                              <w:sz w:val="18"/>
                              <w:szCs w:val="18"/>
                              <w:rtl/>
                            </w:rPr>
                            <w:t>/</w:t>
                          </w:r>
                          <w:r>
                            <w:rPr>
                              <w:rFonts w:ascii="Bahij Muna" w:hAnsi="Bahij Muna" w:cs="Bahij Muna" w:hint="cs"/>
                              <w:b/>
                              <w:bCs/>
                              <w:color w:val="827948"/>
                              <w:sz w:val="18"/>
                              <w:szCs w:val="18"/>
                              <w:rtl/>
                            </w:rPr>
                            <w:t>03</w:t>
                          </w:r>
                          <w:r w:rsidRPr="00BB42DB">
                            <w:rPr>
                              <w:rFonts w:ascii="Bahij Muna" w:hAnsi="Bahij Muna" w:cs="Bahij Muna"/>
                              <w:b/>
                              <w:bCs/>
                              <w:color w:val="827948"/>
                              <w:sz w:val="18"/>
                              <w:szCs w:val="18"/>
                              <w:rtl/>
                            </w:rPr>
                            <w:t>/202</w:t>
                          </w:r>
                          <w:r w:rsidR="008B4DB9">
                            <w:rPr>
                              <w:rFonts w:ascii="Bahij Muna" w:hAnsi="Bahij Muna" w:cs="Bahij Muna" w:hint="cs"/>
                              <w:b/>
                              <w:bCs/>
                              <w:color w:val="827948"/>
                              <w:sz w:val="18"/>
                              <w:szCs w:val="18"/>
                              <w:rtl/>
                            </w:rPr>
                            <w:t>6</w:t>
                          </w:r>
                          <w:r w:rsidRPr="00BB42DB">
                            <w:rPr>
                              <w:rFonts w:ascii="Bahij Muna" w:hAnsi="Bahij Muna" w:cs="Bahij Muna"/>
                              <w:b/>
                              <w:bCs/>
                              <w:color w:val="827948"/>
                              <w:sz w:val="18"/>
                              <w:szCs w:val="18"/>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6C8E16B" id="_x0000_t202" coordsize="21600,21600" o:spt="202" path="m,l,21600r21600,l21600,xe">
              <v:stroke joinstyle="miter"/>
              <v:path gradientshapeok="t" o:connecttype="rect"/>
            </v:shapetype>
            <v:shape id="Text Box 2" o:spid="_x0000_s1026" type="#_x0000_t202" style="position:absolute;left:0;text-align:left;margin-left:0;margin-top:-18.5pt;width:90.5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" stroked="f">
              <v:textbox>
                <w:txbxContent>
                  <w:p w14:paraId="1F77BC70" w14:textId="63DC622E" w:rsidR="006D221E" w:rsidRPr="00BB42DB" w:rsidRDefault="006D221E" w:rsidP="006D221E">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ال</w:t>
                    </w:r>
                    <w:r w:rsidR="008B4DB9">
                      <w:rPr>
                        <w:rFonts w:ascii="Bahij Muna" w:hAnsi="Bahij Muna" w:cs="Bahij Muna" w:hint="cs"/>
                        <w:b/>
                        <w:bCs/>
                        <w:color w:val="827948"/>
                        <w:sz w:val="18"/>
                        <w:szCs w:val="18"/>
                        <w:rtl/>
                      </w:rPr>
                      <w:t>جمعة</w:t>
                    </w:r>
                    <w:r w:rsidRPr="00BB42DB">
                      <w:rPr>
                        <w:rFonts w:ascii="Bahij Muna" w:hAnsi="Bahij Muna" w:cs="Bahij Muna"/>
                        <w:b/>
                        <w:bCs/>
                        <w:color w:val="827948"/>
                        <w:sz w:val="18"/>
                        <w:szCs w:val="18"/>
                        <w:rtl/>
                      </w:rPr>
                      <w:t xml:space="preserve">: </w:t>
                    </w:r>
                    <w:r>
                      <w:rPr>
                        <w:rFonts w:ascii="Bahij Muna" w:hAnsi="Bahij Muna" w:cs="Bahij Muna"/>
                        <w:b/>
                        <w:bCs/>
                        <w:color w:val="827948"/>
                        <w:sz w:val="18"/>
                        <w:szCs w:val="18"/>
                      </w:rPr>
                      <w:t>1</w:t>
                    </w:r>
                    <w:r>
                      <w:rPr>
                        <w:rFonts w:ascii="Bahij Muna" w:hAnsi="Bahij Muna" w:cs="Bahij Muna" w:hint="cs"/>
                        <w:b/>
                        <w:bCs/>
                        <w:color w:val="827948"/>
                        <w:sz w:val="18"/>
                        <w:szCs w:val="18"/>
                        <w:rtl/>
                        <w:lang w:bidi="ar-AE"/>
                      </w:rPr>
                      <w:t xml:space="preserve"> شوال</w:t>
                    </w:r>
                    <w:r w:rsidRPr="00BB42DB">
                      <w:rPr>
                        <w:rFonts w:ascii="Bahij Muna" w:hAnsi="Bahij Muna" w:cs="Bahij Muna"/>
                        <w:b/>
                        <w:bCs/>
                        <w:color w:val="827948"/>
                        <w:sz w:val="18"/>
                        <w:szCs w:val="18"/>
                        <w:rtl/>
                      </w:rPr>
                      <w:t xml:space="preserve"> 144</w:t>
                    </w:r>
                    <w:r w:rsidR="008B4DB9">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هـ</w:t>
                    </w:r>
                  </w:p>
                  <w:p w14:paraId="4F84E7A2" w14:textId="1A489B97" w:rsidR="006D221E" w:rsidRPr="00BB42DB" w:rsidRDefault="006D221E" w:rsidP="006D221E">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8B4DB9">
                      <w:rPr>
                        <w:rFonts w:ascii="Bahij Muna" w:hAnsi="Bahij Muna" w:cs="Bahij Muna" w:hint="cs"/>
                        <w:b/>
                        <w:bCs/>
                        <w:color w:val="827948"/>
                        <w:sz w:val="18"/>
                        <w:szCs w:val="18"/>
                        <w:rtl/>
                      </w:rPr>
                      <w:t>20</w:t>
                    </w:r>
                    <w:r w:rsidRPr="00BB42DB">
                      <w:rPr>
                        <w:rFonts w:ascii="Bahij Muna" w:hAnsi="Bahij Muna" w:cs="Bahij Muna"/>
                        <w:b/>
                        <w:bCs/>
                        <w:color w:val="827948"/>
                        <w:sz w:val="18"/>
                        <w:szCs w:val="18"/>
                        <w:rtl/>
                      </w:rPr>
                      <w:t>/</w:t>
                    </w:r>
                    <w:r>
                      <w:rPr>
                        <w:rFonts w:ascii="Bahij Muna" w:hAnsi="Bahij Muna" w:cs="Bahij Muna" w:hint="cs"/>
                        <w:b/>
                        <w:bCs/>
                        <w:color w:val="827948"/>
                        <w:sz w:val="18"/>
                        <w:szCs w:val="18"/>
                        <w:rtl/>
                      </w:rPr>
                      <w:t>03</w:t>
                    </w:r>
                    <w:r w:rsidRPr="00BB42DB">
                      <w:rPr>
                        <w:rFonts w:ascii="Bahij Muna" w:hAnsi="Bahij Muna" w:cs="Bahij Muna"/>
                        <w:b/>
                        <w:bCs/>
                        <w:color w:val="827948"/>
                        <w:sz w:val="18"/>
                        <w:szCs w:val="18"/>
                        <w:rtl/>
                      </w:rPr>
                      <w:t>/202</w:t>
                    </w:r>
                    <w:r w:rsidR="008B4DB9">
                      <w:rPr>
                        <w:rFonts w:ascii="Bahij Muna" w:hAnsi="Bahij Muna" w:cs="Bahij Muna" w:hint="cs"/>
                        <w:b/>
                        <w:bCs/>
                        <w:color w:val="827948"/>
                        <w:sz w:val="18"/>
                        <w:szCs w:val="18"/>
                        <w:rtl/>
                      </w:rPr>
                      <w:t>6</w:t>
                    </w:r>
                    <w:r w:rsidRPr="00BB42DB">
                      <w:rPr>
                        <w:rFonts w:ascii="Bahij Muna" w:hAnsi="Bahij Muna" w:cs="Bahij Muna"/>
                        <w:b/>
                        <w:bCs/>
                        <w:color w:val="827948"/>
                        <w:sz w:val="18"/>
                        <w:szCs w:val="18"/>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214F608A" wp14:editId="7D374893">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CE82351" wp14:editId="009FB445">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4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CE4C" w14:textId="77777777" w:rsidR="008B4DB9" w:rsidRDefault="008B4DB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05B"/>
    <w:rsid w:val="0000086B"/>
    <w:rsid w:val="0000086D"/>
    <w:rsid w:val="00004ECD"/>
    <w:rsid w:val="00006042"/>
    <w:rsid w:val="00007B63"/>
    <w:rsid w:val="000111EC"/>
    <w:rsid w:val="00011B8E"/>
    <w:rsid w:val="00014759"/>
    <w:rsid w:val="00020995"/>
    <w:rsid w:val="00023AEC"/>
    <w:rsid w:val="00023CC6"/>
    <w:rsid w:val="00026320"/>
    <w:rsid w:val="00026D17"/>
    <w:rsid w:val="00046834"/>
    <w:rsid w:val="00050913"/>
    <w:rsid w:val="00052FD6"/>
    <w:rsid w:val="0005469A"/>
    <w:rsid w:val="00055844"/>
    <w:rsid w:val="000600B8"/>
    <w:rsid w:val="00061382"/>
    <w:rsid w:val="000617F6"/>
    <w:rsid w:val="00066046"/>
    <w:rsid w:val="00070789"/>
    <w:rsid w:val="00070C3D"/>
    <w:rsid w:val="0007503D"/>
    <w:rsid w:val="0008031A"/>
    <w:rsid w:val="00082328"/>
    <w:rsid w:val="000943A7"/>
    <w:rsid w:val="00094776"/>
    <w:rsid w:val="00095377"/>
    <w:rsid w:val="000A2702"/>
    <w:rsid w:val="000A5588"/>
    <w:rsid w:val="000B555A"/>
    <w:rsid w:val="000C03D8"/>
    <w:rsid w:val="000D3D49"/>
    <w:rsid w:val="000D7BE2"/>
    <w:rsid w:val="000F1358"/>
    <w:rsid w:val="000F1C5E"/>
    <w:rsid w:val="000F7482"/>
    <w:rsid w:val="000F7F89"/>
    <w:rsid w:val="00100C33"/>
    <w:rsid w:val="001111E4"/>
    <w:rsid w:val="00114F0F"/>
    <w:rsid w:val="00120CC1"/>
    <w:rsid w:val="001344E6"/>
    <w:rsid w:val="00134C03"/>
    <w:rsid w:val="001448EF"/>
    <w:rsid w:val="001459C4"/>
    <w:rsid w:val="001519EB"/>
    <w:rsid w:val="0015444B"/>
    <w:rsid w:val="00156BD4"/>
    <w:rsid w:val="00161B41"/>
    <w:rsid w:val="00163B51"/>
    <w:rsid w:val="001703E3"/>
    <w:rsid w:val="00175B13"/>
    <w:rsid w:val="001766AE"/>
    <w:rsid w:val="0018080F"/>
    <w:rsid w:val="0018114C"/>
    <w:rsid w:val="001815A3"/>
    <w:rsid w:val="00187B7B"/>
    <w:rsid w:val="001904B6"/>
    <w:rsid w:val="001A0523"/>
    <w:rsid w:val="001A4A40"/>
    <w:rsid w:val="001A5AE0"/>
    <w:rsid w:val="001B0AD8"/>
    <w:rsid w:val="001B0EDC"/>
    <w:rsid w:val="001B1B30"/>
    <w:rsid w:val="001B5DCA"/>
    <w:rsid w:val="001C61D1"/>
    <w:rsid w:val="001D50C3"/>
    <w:rsid w:val="001E3221"/>
    <w:rsid w:val="001E56EB"/>
    <w:rsid w:val="001F1BE0"/>
    <w:rsid w:val="001F4A38"/>
    <w:rsid w:val="00200863"/>
    <w:rsid w:val="00206013"/>
    <w:rsid w:val="00207808"/>
    <w:rsid w:val="00210BF0"/>
    <w:rsid w:val="00211B9D"/>
    <w:rsid w:val="00214A11"/>
    <w:rsid w:val="00215077"/>
    <w:rsid w:val="002179AE"/>
    <w:rsid w:val="00223616"/>
    <w:rsid w:val="002239A5"/>
    <w:rsid w:val="00223EE3"/>
    <w:rsid w:val="0022499F"/>
    <w:rsid w:val="00225267"/>
    <w:rsid w:val="0023081E"/>
    <w:rsid w:val="00230C27"/>
    <w:rsid w:val="002349F3"/>
    <w:rsid w:val="00237E42"/>
    <w:rsid w:val="00246DA3"/>
    <w:rsid w:val="00247798"/>
    <w:rsid w:val="002638EA"/>
    <w:rsid w:val="00264E56"/>
    <w:rsid w:val="00271957"/>
    <w:rsid w:val="00274038"/>
    <w:rsid w:val="00275E7D"/>
    <w:rsid w:val="00276151"/>
    <w:rsid w:val="00281494"/>
    <w:rsid w:val="0028527D"/>
    <w:rsid w:val="002955C8"/>
    <w:rsid w:val="0029619C"/>
    <w:rsid w:val="00297E9F"/>
    <w:rsid w:val="002A5F75"/>
    <w:rsid w:val="002A655B"/>
    <w:rsid w:val="002A677F"/>
    <w:rsid w:val="002A74DD"/>
    <w:rsid w:val="002B020C"/>
    <w:rsid w:val="002B0A9D"/>
    <w:rsid w:val="002B0CC0"/>
    <w:rsid w:val="002B5219"/>
    <w:rsid w:val="002C14AD"/>
    <w:rsid w:val="002C18A9"/>
    <w:rsid w:val="002C4403"/>
    <w:rsid w:val="002C7547"/>
    <w:rsid w:val="002D0491"/>
    <w:rsid w:val="002D65FA"/>
    <w:rsid w:val="002D6657"/>
    <w:rsid w:val="002E0F76"/>
    <w:rsid w:val="002E4A6C"/>
    <w:rsid w:val="002E6C39"/>
    <w:rsid w:val="002E7DD0"/>
    <w:rsid w:val="002F35C4"/>
    <w:rsid w:val="002F6D9E"/>
    <w:rsid w:val="00301523"/>
    <w:rsid w:val="00302049"/>
    <w:rsid w:val="0030385A"/>
    <w:rsid w:val="00322B0E"/>
    <w:rsid w:val="0033529B"/>
    <w:rsid w:val="003418EA"/>
    <w:rsid w:val="00342F7F"/>
    <w:rsid w:val="00345096"/>
    <w:rsid w:val="0034596B"/>
    <w:rsid w:val="00351D69"/>
    <w:rsid w:val="00357A13"/>
    <w:rsid w:val="00361CFC"/>
    <w:rsid w:val="00364895"/>
    <w:rsid w:val="0036774A"/>
    <w:rsid w:val="00371BD1"/>
    <w:rsid w:val="00376B49"/>
    <w:rsid w:val="00382547"/>
    <w:rsid w:val="0038657C"/>
    <w:rsid w:val="00390CA7"/>
    <w:rsid w:val="003932F8"/>
    <w:rsid w:val="00394FD8"/>
    <w:rsid w:val="00396FCF"/>
    <w:rsid w:val="003970D2"/>
    <w:rsid w:val="003A0D96"/>
    <w:rsid w:val="003A3CB7"/>
    <w:rsid w:val="003A3FD9"/>
    <w:rsid w:val="003A680C"/>
    <w:rsid w:val="003B0344"/>
    <w:rsid w:val="003B0B85"/>
    <w:rsid w:val="003B1A3B"/>
    <w:rsid w:val="003B1B4D"/>
    <w:rsid w:val="003B2BD5"/>
    <w:rsid w:val="003B378D"/>
    <w:rsid w:val="003B5D23"/>
    <w:rsid w:val="003C11A1"/>
    <w:rsid w:val="003C4E4F"/>
    <w:rsid w:val="003C4EAC"/>
    <w:rsid w:val="003C7142"/>
    <w:rsid w:val="003D3E7E"/>
    <w:rsid w:val="003D7CCE"/>
    <w:rsid w:val="003E3DD0"/>
    <w:rsid w:val="003E53F9"/>
    <w:rsid w:val="003F2338"/>
    <w:rsid w:val="003F2D8D"/>
    <w:rsid w:val="00401784"/>
    <w:rsid w:val="004037F5"/>
    <w:rsid w:val="004071B7"/>
    <w:rsid w:val="00411A21"/>
    <w:rsid w:val="00420B0D"/>
    <w:rsid w:val="0042128B"/>
    <w:rsid w:val="004238D6"/>
    <w:rsid w:val="00427022"/>
    <w:rsid w:val="004319BD"/>
    <w:rsid w:val="00437B32"/>
    <w:rsid w:val="00440E15"/>
    <w:rsid w:val="00443404"/>
    <w:rsid w:val="004458B3"/>
    <w:rsid w:val="00446CD4"/>
    <w:rsid w:val="0045026D"/>
    <w:rsid w:val="004514AA"/>
    <w:rsid w:val="00451734"/>
    <w:rsid w:val="00452026"/>
    <w:rsid w:val="00452E53"/>
    <w:rsid w:val="004554CE"/>
    <w:rsid w:val="004563F2"/>
    <w:rsid w:val="00460DDC"/>
    <w:rsid w:val="00465280"/>
    <w:rsid w:val="00465AE9"/>
    <w:rsid w:val="0047490B"/>
    <w:rsid w:val="00474F20"/>
    <w:rsid w:val="00481639"/>
    <w:rsid w:val="00484AC7"/>
    <w:rsid w:val="0049119D"/>
    <w:rsid w:val="004917B8"/>
    <w:rsid w:val="004947BD"/>
    <w:rsid w:val="004964A2"/>
    <w:rsid w:val="004A1C39"/>
    <w:rsid w:val="004A22ED"/>
    <w:rsid w:val="004A2DB7"/>
    <w:rsid w:val="004A52FE"/>
    <w:rsid w:val="004B76EF"/>
    <w:rsid w:val="004C1D11"/>
    <w:rsid w:val="004C260C"/>
    <w:rsid w:val="004C4252"/>
    <w:rsid w:val="004D0555"/>
    <w:rsid w:val="004D3FF5"/>
    <w:rsid w:val="004D5031"/>
    <w:rsid w:val="004D653E"/>
    <w:rsid w:val="004E0828"/>
    <w:rsid w:val="004E4B05"/>
    <w:rsid w:val="004E6F83"/>
    <w:rsid w:val="004E741F"/>
    <w:rsid w:val="004F0A63"/>
    <w:rsid w:val="004F23DD"/>
    <w:rsid w:val="00500F65"/>
    <w:rsid w:val="00501BEC"/>
    <w:rsid w:val="00501DCE"/>
    <w:rsid w:val="00502977"/>
    <w:rsid w:val="00502AE5"/>
    <w:rsid w:val="00503BEA"/>
    <w:rsid w:val="005058A6"/>
    <w:rsid w:val="005113F5"/>
    <w:rsid w:val="00512927"/>
    <w:rsid w:val="005130D0"/>
    <w:rsid w:val="00513337"/>
    <w:rsid w:val="005143A4"/>
    <w:rsid w:val="00520540"/>
    <w:rsid w:val="00520549"/>
    <w:rsid w:val="00524B18"/>
    <w:rsid w:val="0052747A"/>
    <w:rsid w:val="005352BF"/>
    <w:rsid w:val="00535568"/>
    <w:rsid w:val="00543159"/>
    <w:rsid w:val="00543B9B"/>
    <w:rsid w:val="00551FC3"/>
    <w:rsid w:val="005558AA"/>
    <w:rsid w:val="00556E05"/>
    <w:rsid w:val="0056478C"/>
    <w:rsid w:val="005665B0"/>
    <w:rsid w:val="00572F3A"/>
    <w:rsid w:val="005770F1"/>
    <w:rsid w:val="0058070C"/>
    <w:rsid w:val="00583E36"/>
    <w:rsid w:val="0058451B"/>
    <w:rsid w:val="0058532C"/>
    <w:rsid w:val="00585BB9"/>
    <w:rsid w:val="00586911"/>
    <w:rsid w:val="00590389"/>
    <w:rsid w:val="0059083B"/>
    <w:rsid w:val="005948B5"/>
    <w:rsid w:val="00596AE8"/>
    <w:rsid w:val="00597943"/>
    <w:rsid w:val="005A0CAA"/>
    <w:rsid w:val="005A2694"/>
    <w:rsid w:val="005A5AC2"/>
    <w:rsid w:val="005A723E"/>
    <w:rsid w:val="005A73A2"/>
    <w:rsid w:val="005A7DAE"/>
    <w:rsid w:val="005B0571"/>
    <w:rsid w:val="005B2D7C"/>
    <w:rsid w:val="005B3796"/>
    <w:rsid w:val="005C123B"/>
    <w:rsid w:val="005C4A1D"/>
    <w:rsid w:val="005D112E"/>
    <w:rsid w:val="005D11FF"/>
    <w:rsid w:val="005D69F6"/>
    <w:rsid w:val="005D711F"/>
    <w:rsid w:val="005E08A6"/>
    <w:rsid w:val="005E13A6"/>
    <w:rsid w:val="005E6F07"/>
    <w:rsid w:val="005F1F0B"/>
    <w:rsid w:val="005F28BF"/>
    <w:rsid w:val="005F3EEE"/>
    <w:rsid w:val="00605C3B"/>
    <w:rsid w:val="00607F7D"/>
    <w:rsid w:val="0061410A"/>
    <w:rsid w:val="00616203"/>
    <w:rsid w:val="0062559D"/>
    <w:rsid w:val="006273AF"/>
    <w:rsid w:val="0063129E"/>
    <w:rsid w:val="00632D9B"/>
    <w:rsid w:val="0063364A"/>
    <w:rsid w:val="006352C3"/>
    <w:rsid w:val="00637AE8"/>
    <w:rsid w:val="00651217"/>
    <w:rsid w:val="00653E46"/>
    <w:rsid w:val="00654C41"/>
    <w:rsid w:val="00655560"/>
    <w:rsid w:val="00660E5D"/>
    <w:rsid w:val="006647D2"/>
    <w:rsid w:val="00665118"/>
    <w:rsid w:val="006665F1"/>
    <w:rsid w:val="00677ACA"/>
    <w:rsid w:val="0068616C"/>
    <w:rsid w:val="006A022C"/>
    <w:rsid w:val="006A246D"/>
    <w:rsid w:val="006B191B"/>
    <w:rsid w:val="006B1A77"/>
    <w:rsid w:val="006B36BE"/>
    <w:rsid w:val="006B3B81"/>
    <w:rsid w:val="006B4AAE"/>
    <w:rsid w:val="006C2DBD"/>
    <w:rsid w:val="006C4C85"/>
    <w:rsid w:val="006C6318"/>
    <w:rsid w:val="006C7100"/>
    <w:rsid w:val="006D221E"/>
    <w:rsid w:val="006D42C3"/>
    <w:rsid w:val="006D5C3E"/>
    <w:rsid w:val="006F021D"/>
    <w:rsid w:val="006F10EA"/>
    <w:rsid w:val="006F212B"/>
    <w:rsid w:val="006F32A4"/>
    <w:rsid w:val="006F6363"/>
    <w:rsid w:val="006F6E67"/>
    <w:rsid w:val="00701AFE"/>
    <w:rsid w:val="00704FE1"/>
    <w:rsid w:val="00706B68"/>
    <w:rsid w:val="0070734D"/>
    <w:rsid w:val="007115CA"/>
    <w:rsid w:val="007116B0"/>
    <w:rsid w:val="00712D96"/>
    <w:rsid w:val="007168D6"/>
    <w:rsid w:val="0072217D"/>
    <w:rsid w:val="00731927"/>
    <w:rsid w:val="00732CD5"/>
    <w:rsid w:val="007374D1"/>
    <w:rsid w:val="00740354"/>
    <w:rsid w:val="00740FB1"/>
    <w:rsid w:val="00740FEA"/>
    <w:rsid w:val="00743ADE"/>
    <w:rsid w:val="0074437B"/>
    <w:rsid w:val="007475D7"/>
    <w:rsid w:val="007511E5"/>
    <w:rsid w:val="007522A9"/>
    <w:rsid w:val="00755907"/>
    <w:rsid w:val="00756021"/>
    <w:rsid w:val="007570BC"/>
    <w:rsid w:val="00760C93"/>
    <w:rsid w:val="00762283"/>
    <w:rsid w:val="0076465E"/>
    <w:rsid w:val="007646BF"/>
    <w:rsid w:val="00767A53"/>
    <w:rsid w:val="0077227D"/>
    <w:rsid w:val="007726EE"/>
    <w:rsid w:val="00776CDA"/>
    <w:rsid w:val="00792C3B"/>
    <w:rsid w:val="00792CF2"/>
    <w:rsid w:val="00794171"/>
    <w:rsid w:val="00794ED1"/>
    <w:rsid w:val="007A0369"/>
    <w:rsid w:val="007A2E29"/>
    <w:rsid w:val="007A3C94"/>
    <w:rsid w:val="007A67F8"/>
    <w:rsid w:val="007B39C4"/>
    <w:rsid w:val="007B4228"/>
    <w:rsid w:val="007B57A0"/>
    <w:rsid w:val="007C0719"/>
    <w:rsid w:val="007C2A10"/>
    <w:rsid w:val="007C2D31"/>
    <w:rsid w:val="007C3143"/>
    <w:rsid w:val="007C351A"/>
    <w:rsid w:val="007D462F"/>
    <w:rsid w:val="007D545A"/>
    <w:rsid w:val="007E37BC"/>
    <w:rsid w:val="007E5DB7"/>
    <w:rsid w:val="007F12B6"/>
    <w:rsid w:val="007F2F3D"/>
    <w:rsid w:val="007F33F1"/>
    <w:rsid w:val="007F4018"/>
    <w:rsid w:val="007F65CE"/>
    <w:rsid w:val="008012D7"/>
    <w:rsid w:val="008041E8"/>
    <w:rsid w:val="0080440F"/>
    <w:rsid w:val="00813B14"/>
    <w:rsid w:val="00823817"/>
    <w:rsid w:val="008261AD"/>
    <w:rsid w:val="0082690B"/>
    <w:rsid w:val="00831221"/>
    <w:rsid w:val="00831667"/>
    <w:rsid w:val="00834481"/>
    <w:rsid w:val="00835AE4"/>
    <w:rsid w:val="00840445"/>
    <w:rsid w:val="008434EF"/>
    <w:rsid w:val="00844040"/>
    <w:rsid w:val="00845C09"/>
    <w:rsid w:val="00846532"/>
    <w:rsid w:val="008470EE"/>
    <w:rsid w:val="00847440"/>
    <w:rsid w:val="00851C63"/>
    <w:rsid w:val="00863534"/>
    <w:rsid w:val="0086635B"/>
    <w:rsid w:val="008745C4"/>
    <w:rsid w:val="008805CD"/>
    <w:rsid w:val="00882E57"/>
    <w:rsid w:val="00885A46"/>
    <w:rsid w:val="00887BC6"/>
    <w:rsid w:val="00894376"/>
    <w:rsid w:val="008965C3"/>
    <w:rsid w:val="008A2674"/>
    <w:rsid w:val="008A2FD2"/>
    <w:rsid w:val="008A45DC"/>
    <w:rsid w:val="008A4DAF"/>
    <w:rsid w:val="008A54ED"/>
    <w:rsid w:val="008A5991"/>
    <w:rsid w:val="008A7C86"/>
    <w:rsid w:val="008B418E"/>
    <w:rsid w:val="008B4DB9"/>
    <w:rsid w:val="008C2E64"/>
    <w:rsid w:val="008C4041"/>
    <w:rsid w:val="008D277F"/>
    <w:rsid w:val="008D4704"/>
    <w:rsid w:val="008D57DD"/>
    <w:rsid w:val="008D5B6F"/>
    <w:rsid w:val="008E01DC"/>
    <w:rsid w:val="008E08EB"/>
    <w:rsid w:val="008E704B"/>
    <w:rsid w:val="008E7928"/>
    <w:rsid w:val="008E7F96"/>
    <w:rsid w:val="008F164A"/>
    <w:rsid w:val="008F203C"/>
    <w:rsid w:val="008F7BB9"/>
    <w:rsid w:val="00907147"/>
    <w:rsid w:val="00907F5B"/>
    <w:rsid w:val="00924573"/>
    <w:rsid w:val="00930D88"/>
    <w:rsid w:val="0093108E"/>
    <w:rsid w:val="00937B90"/>
    <w:rsid w:val="00937D00"/>
    <w:rsid w:val="00942AD7"/>
    <w:rsid w:val="00951A73"/>
    <w:rsid w:val="00951F76"/>
    <w:rsid w:val="009544B2"/>
    <w:rsid w:val="00954E22"/>
    <w:rsid w:val="0095514A"/>
    <w:rsid w:val="009564AF"/>
    <w:rsid w:val="00960775"/>
    <w:rsid w:val="009628C7"/>
    <w:rsid w:val="009629BD"/>
    <w:rsid w:val="00970DFC"/>
    <w:rsid w:val="00971213"/>
    <w:rsid w:val="009715B7"/>
    <w:rsid w:val="0097279D"/>
    <w:rsid w:val="0097429E"/>
    <w:rsid w:val="009747A2"/>
    <w:rsid w:val="00976F50"/>
    <w:rsid w:val="009822F8"/>
    <w:rsid w:val="00987CE7"/>
    <w:rsid w:val="009905FD"/>
    <w:rsid w:val="00993286"/>
    <w:rsid w:val="009975DF"/>
    <w:rsid w:val="009A0EBD"/>
    <w:rsid w:val="009A1D4F"/>
    <w:rsid w:val="009A292A"/>
    <w:rsid w:val="009A79B3"/>
    <w:rsid w:val="009A79D8"/>
    <w:rsid w:val="009B1609"/>
    <w:rsid w:val="009B7488"/>
    <w:rsid w:val="009C1D9A"/>
    <w:rsid w:val="009C4A39"/>
    <w:rsid w:val="009C74E7"/>
    <w:rsid w:val="009D3640"/>
    <w:rsid w:val="009D5229"/>
    <w:rsid w:val="009D6BD6"/>
    <w:rsid w:val="009E6577"/>
    <w:rsid w:val="009E76DA"/>
    <w:rsid w:val="009E7B93"/>
    <w:rsid w:val="009F0AB7"/>
    <w:rsid w:val="009F6DA0"/>
    <w:rsid w:val="00A00162"/>
    <w:rsid w:val="00A01B83"/>
    <w:rsid w:val="00A03741"/>
    <w:rsid w:val="00A131FE"/>
    <w:rsid w:val="00A16580"/>
    <w:rsid w:val="00A26FAB"/>
    <w:rsid w:val="00A32A8C"/>
    <w:rsid w:val="00A37B62"/>
    <w:rsid w:val="00A37E97"/>
    <w:rsid w:val="00A37F2D"/>
    <w:rsid w:val="00A410FB"/>
    <w:rsid w:val="00A41561"/>
    <w:rsid w:val="00A41B40"/>
    <w:rsid w:val="00A54E86"/>
    <w:rsid w:val="00A556AB"/>
    <w:rsid w:val="00A559E8"/>
    <w:rsid w:val="00A56D60"/>
    <w:rsid w:val="00A61D57"/>
    <w:rsid w:val="00A62394"/>
    <w:rsid w:val="00A66E6B"/>
    <w:rsid w:val="00A6796E"/>
    <w:rsid w:val="00A723A2"/>
    <w:rsid w:val="00A72E8B"/>
    <w:rsid w:val="00A75CD8"/>
    <w:rsid w:val="00A8301E"/>
    <w:rsid w:val="00A8719E"/>
    <w:rsid w:val="00A9005B"/>
    <w:rsid w:val="00A902BA"/>
    <w:rsid w:val="00A91245"/>
    <w:rsid w:val="00A917F8"/>
    <w:rsid w:val="00A93638"/>
    <w:rsid w:val="00A9421A"/>
    <w:rsid w:val="00AA0452"/>
    <w:rsid w:val="00AA047D"/>
    <w:rsid w:val="00AA088B"/>
    <w:rsid w:val="00AA3D0E"/>
    <w:rsid w:val="00AA6471"/>
    <w:rsid w:val="00AA6EB4"/>
    <w:rsid w:val="00AC6888"/>
    <w:rsid w:val="00AC7ADE"/>
    <w:rsid w:val="00AD0D9D"/>
    <w:rsid w:val="00AD165E"/>
    <w:rsid w:val="00AD587C"/>
    <w:rsid w:val="00AD7E90"/>
    <w:rsid w:val="00AE3762"/>
    <w:rsid w:val="00AE6A65"/>
    <w:rsid w:val="00AF095C"/>
    <w:rsid w:val="00AF2573"/>
    <w:rsid w:val="00AF459E"/>
    <w:rsid w:val="00AF47D9"/>
    <w:rsid w:val="00AF5197"/>
    <w:rsid w:val="00AF5D28"/>
    <w:rsid w:val="00AF6AED"/>
    <w:rsid w:val="00B01E11"/>
    <w:rsid w:val="00B04AAA"/>
    <w:rsid w:val="00B07FE4"/>
    <w:rsid w:val="00B109F7"/>
    <w:rsid w:val="00B10F91"/>
    <w:rsid w:val="00B113FD"/>
    <w:rsid w:val="00B16B98"/>
    <w:rsid w:val="00B17C16"/>
    <w:rsid w:val="00B23D12"/>
    <w:rsid w:val="00B2488A"/>
    <w:rsid w:val="00B25272"/>
    <w:rsid w:val="00B3365E"/>
    <w:rsid w:val="00B3509C"/>
    <w:rsid w:val="00B37B29"/>
    <w:rsid w:val="00B4437C"/>
    <w:rsid w:val="00B449F6"/>
    <w:rsid w:val="00B45C36"/>
    <w:rsid w:val="00B51A5F"/>
    <w:rsid w:val="00B54B12"/>
    <w:rsid w:val="00B608FE"/>
    <w:rsid w:val="00B60ACC"/>
    <w:rsid w:val="00B6765D"/>
    <w:rsid w:val="00B70B2B"/>
    <w:rsid w:val="00B72DC9"/>
    <w:rsid w:val="00B762BB"/>
    <w:rsid w:val="00B80015"/>
    <w:rsid w:val="00B9251E"/>
    <w:rsid w:val="00BA1CA9"/>
    <w:rsid w:val="00BA398B"/>
    <w:rsid w:val="00BA3EAE"/>
    <w:rsid w:val="00BA52EA"/>
    <w:rsid w:val="00BA5891"/>
    <w:rsid w:val="00BB150C"/>
    <w:rsid w:val="00BB1BC0"/>
    <w:rsid w:val="00BB7E8D"/>
    <w:rsid w:val="00BC295D"/>
    <w:rsid w:val="00BC4D26"/>
    <w:rsid w:val="00BC5632"/>
    <w:rsid w:val="00BC60E7"/>
    <w:rsid w:val="00BD081D"/>
    <w:rsid w:val="00BD3C5B"/>
    <w:rsid w:val="00BD79E0"/>
    <w:rsid w:val="00BE04E6"/>
    <w:rsid w:val="00BE36E4"/>
    <w:rsid w:val="00BE4878"/>
    <w:rsid w:val="00BE533E"/>
    <w:rsid w:val="00BE6FAE"/>
    <w:rsid w:val="00BF07A1"/>
    <w:rsid w:val="00BF1592"/>
    <w:rsid w:val="00C0047A"/>
    <w:rsid w:val="00C0056C"/>
    <w:rsid w:val="00C0142C"/>
    <w:rsid w:val="00C01506"/>
    <w:rsid w:val="00C11E59"/>
    <w:rsid w:val="00C1544C"/>
    <w:rsid w:val="00C1561E"/>
    <w:rsid w:val="00C17DB1"/>
    <w:rsid w:val="00C24139"/>
    <w:rsid w:val="00C2463D"/>
    <w:rsid w:val="00C32F0A"/>
    <w:rsid w:val="00C33FD8"/>
    <w:rsid w:val="00C346A7"/>
    <w:rsid w:val="00C359B0"/>
    <w:rsid w:val="00C36FC3"/>
    <w:rsid w:val="00C42DB0"/>
    <w:rsid w:val="00C44418"/>
    <w:rsid w:val="00C4470B"/>
    <w:rsid w:val="00C639B8"/>
    <w:rsid w:val="00C64377"/>
    <w:rsid w:val="00C674E6"/>
    <w:rsid w:val="00C72A21"/>
    <w:rsid w:val="00C741F9"/>
    <w:rsid w:val="00C749BB"/>
    <w:rsid w:val="00C76D89"/>
    <w:rsid w:val="00C80EFB"/>
    <w:rsid w:val="00C82493"/>
    <w:rsid w:val="00C9256B"/>
    <w:rsid w:val="00C93A8D"/>
    <w:rsid w:val="00C9530E"/>
    <w:rsid w:val="00C97319"/>
    <w:rsid w:val="00CA0588"/>
    <w:rsid w:val="00CA36E0"/>
    <w:rsid w:val="00CA4D23"/>
    <w:rsid w:val="00CA5526"/>
    <w:rsid w:val="00CA680D"/>
    <w:rsid w:val="00CA6FD4"/>
    <w:rsid w:val="00CA7137"/>
    <w:rsid w:val="00CB3152"/>
    <w:rsid w:val="00CC0CEF"/>
    <w:rsid w:val="00CC40CD"/>
    <w:rsid w:val="00CC5D7F"/>
    <w:rsid w:val="00CC7732"/>
    <w:rsid w:val="00CC7952"/>
    <w:rsid w:val="00CD327A"/>
    <w:rsid w:val="00CD484D"/>
    <w:rsid w:val="00CD5AA9"/>
    <w:rsid w:val="00CD5C46"/>
    <w:rsid w:val="00CD6117"/>
    <w:rsid w:val="00CD7E12"/>
    <w:rsid w:val="00CE422D"/>
    <w:rsid w:val="00CE4C86"/>
    <w:rsid w:val="00CF49CA"/>
    <w:rsid w:val="00CF7AC0"/>
    <w:rsid w:val="00D0175B"/>
    <w:rsid w:val="00D018D8"/>
    <w:rsid w:val="00D032A1"/>
    <w:rsid w:val="00D03499"/>
    <w:rsid w:val="00D04A38"/>
    <w:rsid w:val="00D13746"/>
    <w:rsid w:val="00D20D0C"/>
    <w:rsid w:val="00D27FFC"/>
    <w:rsid w:val="00D30A11"/>
    <w:rsid w:val="00D31244"/>
    <w:rsid w:val="00D3254E"/>
    <w:rsid w:val="00D3374C"/>
    <w:rsid w:val="00D35F8D"/>
    <w:rsid w:val="00D3600E"/>
    <w:rsid w:val="00D3713D"/>
    <w:rsid w:val="00D37FEA"/>
    <w:rsid w:val="00D41369"/>
    <w:rsid w:val="00D45870"/>
    <w:rsid w:val="00D47EEF"/>
    <w:rsid w:val="00D50380"/>
    <w:rsid w:val="00D60171"/>
    <w:rsid w:val="00D60BAF"/>
    <w:rsid w:val="00D6248E"/>
    <w:rsid w:val="00D6432E"/>
    <w:rsid w:val="00D664C0"/>
    <w:rsid w:val="00D66B86"/>
    <w:rsid w:val="00D72106"/>
    <w:rsid w:val="00D7379C"/>
    <w:rsid w:val="00D77BAC"/>
    <w:rsid w:val="00D80DD5"/>
    <w:rsid w:val="00D81A9D"/>
    <w:rsid w:val="00D85946"/>
    <w:rsid w:val="00D93A67"/>
    <w:rsid w:val="00D95155"/>
    <w:rsid w:val="00D97A5F"/>
    <w:rsid w:val="00DA25A5"/>
    <w:rsid w:val="00DA2A99"/>
    <w:rsid w:val="00DA2D43"/>
    <w:rsid w:val="00DA5373"/>
    <w:rsid w:val="00DA598E"/>
    <w:rsid w:val="00DB5983"/>
    <w:rsid w:val="00DC04FC"/>
    <w:rsid w:val="00DC4B8B"/>
    <w:rsid w:val="00DC7009"/>
    <w:rsid w:val="00DD0CBF"/>
    <w:rsid w:val="00DD41A3"/>
    <w:rsid w:val="00DD4F6D"/>
    <w:rsid w:val="00DD530F"/>
    <w:rsid w:val="00DD5689"/>
    <w:rsid w:val="00DE1471"/>
    <w:rsid w:val="00DE3B36"/>
    <w:rsid w:val="00DE6EDA"/>
    <w:rsid w:val="00DF13F3"/>
    <w:rsid w:val="00DF6D81"/>
    <w:rsid w:val="00DF77D6"/>
    <w:rsid w:val="00DF78B6"/>
    <w:rsid w:val="00E01DE5"/>
    <w:rsid w:val="00E05090"/>
    <w:rsid w:val="00E05DCA"/>
    <w:rsid w:val="00E17B3A"/>
    <w:rsid w:val="00E20D10"/>
    <w:rsid w:val="00E2550D"/>
    <w:rsid w:val="00E25E88"/>
    <w:rsid w:val="00E31264"/>
    <w:rsid w:val="00E31503"/>
    <w:rsid w:val="00E36493"/>
    <w:rsid w:val="00E40355"/>
    <w:rsid w:val="00E44550"/>
    <w:rsid w:val="00E44E50"/>
    <w:rsid w:val="00E45755"/>
    <w:rsid w:val="00E50632"/>
    <w:rsid w:val="00E535EB"/>
    <w:rsid w:val="00E56AF0"/>
    <w:rsid w:val="00E56B27"/>
    <w:rsid w:val="00E616D6"/>
    <w:rsid w:val="00E668AD"/>
    <w:rsid w:val="00E70E29"/>
    <w:rsid w:val="00E73F96"/>
    <w:rsid w:val="00E757FE"/>
    <w:rsid w:val="00E75886"/>
    <w:rsid w:val="00E82427"/>
    <w:rsid w:val="00E83345"/>
    <w:rsid w:val="00E83BE3"/>
    <w:rsid w:val="00E846E1"/>
    <w:rsid w:val="00E849E5"/>
    <w:rsid w:val="00E85404"/>
    <w:rsid w:val="00E85BE4"/>
    <w:rsid w:val="00E933DD"/>
    <w:rsid w:val="00E9566C"/>
    <w:rsid w:val="00E974A2"/>
    <w:rsid w:val="00EA3FD1"/>
    <w:rsid w:val="00EA7AB9"/>
    <w:rsid w:val="00EB7055"/>
    <w:rsid w:val="00EC31ED"/>
    <w:rsid w:val="00EC4B6D"/>
    <w:rsid w:val="00ED06F8"/>
    <w:rsid w:val="00ED1B1B"/>
    <w:rsid w:val="00ED2656"/>
    <w:rsid w:val="00ED56E4"/>
    <w:rsid w:val="00ED6E55"/>
    <w:rsid w:val="00ED6E5D"/>
    <w:rsid w:val="00ED6FC8"/>
    <w:rsid w:val="00ED771F"/>
    <w:rsid w:val="00EE1D75"/>
    <w:rsid w:val="00EE4D8A"/>
    <w:rsid w:val="00EE7F4D"/>
    <w:rsid w:val="00EF2C14"/>
    <w:rsid w:val="00F02974"/>
    <w:rsid w:val="00F05CE3"/>
    <w:rsid w:val="00F10FEF"/>
    <w:rsid w:val="00F13104"/>
    <w:rsid w:val="00F254D1"/>
    <w:rsid w:val="00F26934"/>
    <w:rsid w:val="00F30D43"/>
    <w:rsid w:val="00F371AF"/>
    <w:rsid w:val="00F3791B"/>
    <w:rsid w:val="00F40F29"/>
    <w:rsid w:val="00F41EB1"/>
    <w:rsid w:val="00F43374"/>
    <w:rsid w:val="00F45698"/>
    <w:rsid w:val="00F530CF"/>
    <w:rsid w:val="00F5458D"/>
    <w:rsid w:val="00F54A97"/>
    <w:rsid w:val="00F54BD6"/>
    <w:rsid w:val="00F55C3F"/>
    <w:rsid w:val="00F63347"/>
    <w:rsid w:val="00F63D50"/>
    <w:rsid w:val="00F7233E"/>
    <w:rsid w:val="00F72D58"/>
    <w:rsid w:val="00F7341B"/>
    <w:rsid w:val="00F7443D"/>
    <w:rsid w:val="00F76CC6"/>
    <w:rsid w:val="00F811D7"/>
    <w:rsid w:val="00F825F5"/>
    <w:rsid w:val="00F85D0E"/>
    <w:rsid w:val="00F906A6"/>
    <w:rsid w:val="00F94588"/>
    <w:rsid w:val="00F96BFF"/>
    <w:rsid w:val="00FA0083"/>
    <w:rsid w:val="00FA4756"/>
    <w:rsid w:val="00FB197D"/>
    <w:rsid w:val="00FB3645"/>
    <w:rsid w:val="00FB519D"/>
    <w:rsid w:val="00FB6489"/>
    <w:rsid w:val="00FC277B"/>
    <w:rsid w:val="00FC5E3B"/>
    <w:rsid w:val="00FD72AA"/>
    <w:rsid w:val="00FE7093"/>
    <w:rsid w:val="00FF33BC"/>
    <w:rsid w:val="00FF3C63"/>
    <w:rsid w:val="00FF57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EE7CAF"/>
  <w15:chartTrackingRefBased/>
  <w15:docId w15:val="{1FAEC386-534E-4A1B-9BDF-1836EB78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90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90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9005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9005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900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900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900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900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900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9005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9005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9005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9005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9005B"/>
    <w:rPr>
      <w:rFonts w:eastAsiaTheme="majorEastAsia" w:cstheme="majorBidi"/>
      <w:color w:val="0F4761" w:themeColor="accent1" w:themeShade="BF"/>
    </w:rPr>
  </w:style>
  <w:style w:type="character" w:customStyle="1" w:styleId="6Char">
    <w:name w:val="عنوان 6 Char"/>
    <w:basedOn w:val="a0"/>
    <w:link w:val="6"/>
    <w:uiPriority w:val="9"/>
    <w:semiHidden/>
    <w:rsid w:val="00A9005B"/>
    <w:rPr>
      <w:rFonts w:eastAsiaTheme="majorEastAsia" w:cstheme="majorBidi"/>
      <w:i/>
      <w:iCs/>
      <w:color w:val="595959" w:themeColor="text1" w:themeTint="A6"/>
    </w:rPr>
  </w:style>
  <w:style w:type="character" w:customStyle="1" w:styleId="7Char">
    <w:name w:val="عنوان 7 Char"/>
    <w:basedOn w:val="a0"/>
    <w:link w:val="7"/>
    <w:uiPriority w:val="9"/>
    <w:semiHidden/>
    <w:rsid w:val="00A9005B"/>
    <w:rPr>
      <w:rFonts w:eastAsiaTheme="majorEastAsia" w:cstheme="majorBidi"/>
      <w:color w:val="595959" w:themeColor="text1" w:themeTint="A6"/>
    </w:rPr>
  </w:style>
  <w:style w:type="character" w:customStyle="1" w:styleId="8Char">
    <w:name w:val="عنوان 8 Char"/>
    <w:basedOn w:val="a0"/>
    <w:link w:val="8"/>
    <w:uiPriority w:val="9"/>
    <w:semiHidden/>
    <w:rsid w:val="00A9005B"/>
    <w:rPr>
      <w:rFonts w:eastAsiaTheme="majorEastAsia" w:cstheme="majorBidi"/>
      <w:i/>
      <w:iCs/>
      <w:color w:val="272727" w:themeColor="text1" w:themeTint="D8"/>
    </w:rPr>
  </w:style>
  <w:style w:type="character" w:customStyle="1" w:styleId="9Char">
    <w:name w:val="عنوان 9 Char"/>
    <w:basedOn w:val="a0"/>
    <w:link w:val="9"/>
    <w:uiPriority w:val="9"/>
    <w:semiHidden/>
    <w:rsid w:val="00A9005B"/>
    <w:rPr>
      <w:rFonts w:eastAsiaTheme="majorEastAsia" w:cstheme="majorBidi"/>
      <w:color w:val="272727" w:themeColor="text1" w:themeTint="D8"/>
    </w:rPr>
  </w:style>
  <w:style w:type="paragraph" w:styleId="a3">
    <w:name w:val="Title"/>
    <w:basedOn w:val="a"/>
    <w:next w:val="a"/>
    <w:link w:val="Char"/>
    <w:uiPriority w:val="10"/>
    <w:qFormat/>
    <w:rsid w:val="00A90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9005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9005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9005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9005B"/>
    <w:pPr>
      <w:spacing w:before="160"/>
      <w:jc w:val="center"/>
    </w:pPr>
    <w:rPr>
      <w:i/>
      <w:iCs/>
      <w:color w:val="404040" w:themeColor="text1" w:themeTint="BF"/>
    </w:rPr>
  </w:style>
  <w:style w:type="character" w:customStyle="1" w:styleId="Char1">
    <w:name w:val="اقتباس Char"/>
    <w:basedOn w:val="a0"/>
    <w:link w:val="a5"/>
    <w:uiPriority w:val="29"/>
    <w:rsid w:val="00A9005B"/>
    <w:rPr>
      <w:i/>
      <w:iCs/>
      <w:color w:val="404040" w:themeColor="text1" w:themeTint="BF"/>
    </w:rPr>
  </w:style>
  <w:style w:type="paragraph" w:styleId="a6">
    <w:name w:val="List Paragraph"/>
    <w:basedOn w:val="a"/>
    <w:uiPriority w:val="34"/>
    <w:qFormat/>
    <w:rsid w:val="00A9005B"/>
    <w:pPr>
      <w:ind w:left="720"/>
      <w:contextualSpacing/>
    </w:pPr>
  </w:style>
  <w:style w:type="character" w:styleId="a7">
    <w:name w:val="Intense Emphasis"/>
    <w:basedOn w:val="a0"/>
    <w:uiPriority w:val="21"/>
    <w:qFormat/>
    <w:rsid w:val="00A9005B"/>
    <w:rPr>
      <w:i/>
      <w:iCs/>
      <w:color w:val="0F4761" w:themeColor="accent1" w:themeShade="BF"/>
    </w:rPr>
  </w:style>
  <w:style w:type="paragraph" w:styleId="a8">
    <w:name w:val="Intense Quote"/>
    <w:basedOn w:val="a"/>
    <w:next w:val="a"/>
    <w:link w:val="Char2"/>
    <w:uiPriority w:val="30"/>
    <w:qFormat/>
    <w:rsid w:val="00A90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9005B"/>
    <w:rPr>
      <w:i/>
      <w:iCs/>
      <w:color w:val="0F4761" w:themeColor="accent1" w:themeShade="BF"/>
    </w:rPr>
  </w:style>
  <w:style w:type="character" w:styleId="a9">
    <w:name w:val="Intense Reference"/>
    <w:basedOn w:val="a0"/>
    <w:uiPriority w:val="32"/>
    <w:qFormat/>
    <w:rsid w:val="00A9005B"/>
    <w:rPr>
      <w:b/>
      <w:bCs/>
      <w:smallCaps/>
      <w:color w:val="0F4761" w:themeColor="accent1" w:themeShade="BF"/>
      <w:spacing w:val="5"/>
    </w:rPr>
  </w:style>
  <w:style w:type="paragraph" w:styleId="aa">
    <w:name w:val="header"/>
    <w:basedOn w:val="a"/>
    <w:link w:val="Char3"/>
    <w:uiPriority w:val="99"/>
    <w:unhideWhenUsed/>
    <w:rsid w:val="00A9005B"/>
    <w:pPr>
      <w:tabs>
        <w:tab w:val="center" w:pos="4153"/>
        <w:tab w:val="right" w:pos="8306"/>
      </w:tabs>
      <w:spacing w:after="0" w:line="240" w:lineRule="auto"/>
    </w:pPr>
  </w:style>
  <w:style w:type="character" w:customStyle="1" w:styleId="Char3">
    <w:name w:val="رأس الصفحة Char"/>
    <w:basedOn w:val="a0"/>
    <w:link w:val="aa"/>
    <w:uiPriority w:val="99"/>
    <w:rsid w:val="00A9005B"/>
  </w:style>
  <w:style w:type="paragraph" w:styleId="ab">
    <w:name w:val="footer"/>
    <w:basedOn w:val="a"/>
    <w:link w:val="Char4"/>
    <w:uiPriority w:val="99"/>
    <w:semiHidden/>
    <w:unhideWhenUsed/>
    <w:rsid w:val="00A9005B"/>
    <w:pPr>
      <w:tabs>
        <w:tab w:val="center" w:pos="4153"/>
        <w:tab w:val="right" w:pos="8306"/>
      </w:tabs>
      <w:spacing w:after="0" w:line="240" w:lineRule="auto"/>
    </w:pPr>
  </w:style>
  <w:style w:type="character" w:customStyle="1" w:styleId="Char4">
    <w:name w:val="تذييل الصفحة Char"/>
    <w:basedOn w:val="a0"/>
    <w:link w:val="ab"/>
    <w:uiPriority w:val="99"/>
    <w:semiHidden/>
    <w:rsid w:val="00A9005B"/>
  </w:style>
  <w:style w:type="paragraph" w:styleId="ac">
    <w:name w:val="Normal (Web)"/>
    <w:basedOn w:val="a"/>
    <w:uiPriority w:val="99"/>
    <w:semiHidden/>
    <w:unhideWhenUsed/>
    <w:rsid w:val="00CC79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1775">
      <w:bodyDiv w:val="1"/>
      <w:marLeft w:val="0"/>
      <w:marRight w:val="0"/>
      <w:marTop w:val="0"/>
      <w:marBottom w:val="0"/>
      <w:divBdr>
        <w:top w:val="none" w:sz="0" w:space="0" w:color="auto"/>
        <w:left w:val="none" w:sz="0" w:space="0" w:color="auto"/>
        <w:bottom w:val="none" w:sz="0" w:space="0" w:color="auto"/>
        <w:right w:val="none" w:sz="0" w:space="0" w:color="auto"/>
      </w:divBdr>
    </w:div>
    <w:div w:id="357853441">
      <w:bodyDiv w:val="1"/>
      <w:marLeft w:val="0"/>
      <w:marRight w:val="0"/>
      <w:marTop w:val="0"/>
      <w:marBottom w:val="0"/>
      <w:divBdr>
        <w:top w:val="none" w:sz="0" w:space="0" w:color="auto"/>
        <w:left w:val="none" w:sz="0" w:space="0" w:color="auto"/>
        <w:bottom w:val="none" w:sz="0" w:space="0" w:color="auto"/>
        <w:right w:val="none" w:sz="0" w:space="0" w:color="auto"/>
      </w:divBdr>
    </w:div>
    <w:div w:id="563488338">
      <w:bodyDiv w:val="1"/>
      <w:marLeft w:val="0"/>
      <w:marRight w:val="0"/>
      <w:marTop w:val="0"/>
      <w:marBottom w:val="0"/>
      <w:divBdr>
        <w:top w:val="none" w:sz="0" w:space="0" w:color="auto"/>
        <w:left w:val="none" w:sz="0" w:space="0" w:color="auto"/>
        <w:bottom w:val="none" w:sz="0" w:space="0" w:color="auto"/>
        <w:right w:val="none" w:sz="0" w:space="0" w:color="auto"/>
      </w:divBdr>
    </w:div>
    <w:div w:id="641037863">
      <w:bodyDiv w:val="1"/>
      <w:marLeft w:val="0"/>
      <w:marRight w:val="0"/>
      <w:marTop w:val="0"/>
      <w:marBottom w:val="0"/>
      <w:divBdr>
        <w:top w:val="none" w:sz="0" w:space="0" w:color="auto"/>
        <w:left w:val="none" w:sz="0" w:space="0" w:color="auto"/>
        <w:bottom w:val="none" w:sz="0" w:space="0" w:color="auto"/>
        <w:right w:val="none" w:sz="0" w:space="0" w:color="auto"/>
      </w:divBdr>
    </w:div>
    <w:div w:id="680160398">
      <w:bodyDiv w:val="1"/>
      <w:marLeft w:val="0"/>
      <w:marRight w:val="0"/>
      <w:marTop w:val="0"/>
      <w:marBottom w:val="0"/>
      <w:divBdr>
        <w:top w:val="none" w:sz="0" w:space="0" w:color="auto"/>
        <w:left w:val="none" w:sz="0" w:space="0" w:color="auto"/>
        <w:bottom w:val="none" w:sz="0" w:space="0" w:color="auto"/>
        <w:right w:val="none" w:sz="0" w:space="0" w:color="auto"/>
      </w:divBdr>
    </w:div>
    <w:div w:id="713505662">
      <w:bodyDiv w:val="1"/>
      <w:marLeft w:val="0"/>
      <w:marRight w:val="0"/>
      <w:marTop w:val="0"/>
      <w:marBottom w:val="0"/>
      <w:divBdr>
        <w:top w:val="none" w:sz="0" w:space="0" w:color="auto"/>
        <w:left w:val="none" w:sz="0" w:space="0" w:color="auto"/>
        <w:bottom w:val="none" w:sz="0" w:space="0" w:color="auto"/>
        <w:right w:val="none" w:sz="0" w:space="0" w:color="auto"/>
      </w:divBdr>
    </w:div>
    <w:div w:id="1223523348">
      <w:bodyDiv w:val="1"/>
      <w:marLeft w:val="0"/>
      <w:marRight w:val="0"/>
      <w:marTop w:val="0"/>
      <w:marBottom w:val="0"/>
      <w:divBdr>
        <w:top w:val="none" w:sz="0" w:space="0" w:color="auto"/>
        <w:left w:val="none" w:sz="0" w:space="0" w:color="auto"/>
        <w:bottom w:val="none" w:sz="0" w:space="0" w:color="auto"/>
        <w:right w:val="none" w:sz="0" w:space="0" w:color="auto"/>
      </w:divBdr>
    </w:div>
    <w:div w:id="1338073448">
      <w:bodyDiv w:val="1"/>
      <w:marLeft w:val="0"/>
      <w:marRight w:val="0"/>
      <w:marTop w:val="0"/>
      <w:marBottom w:val="0"/>
      <w:divBdr>
        <w:top w:val="none" w:sz="0" w:space="0" w:color="auto"/>
        <w:left w:val="none" w:sz="0" w:space="0" w:color="auto"/>
        <w:bottom w:val="none" w:sz="0" w:space="0" w:color="auto"/>
        <w:right w:val="none" w:sz="0" w:space="0" w:color="auto"/>
      </w:divBdr>
    </w:div>
    <w:div w:id="1496649726">
      <w:bodyDiv w:val="1"/>
      <w:marLeft w:val="0"/>
      <w:marRight w:val="0"/>
      <w:marTop w:val="0"/>
      <w:marBottom w:val="0"/>
      <w:divBdr>
        <w:top w:val="none" w:sz="0" w:space="0" w:color="auto"/>
        <w:left w:val="none" w:sz="0" w:space="0" w:color="auto"/>
        <w:bottom w:val="none" w:sz="0" w:space="0" w:color="auto"/>
        <w:right w:val="none" w:sz="0" w:space="0" w:color="auto"/>
      </w:divBdr>
    </w:div>
    <w:div w:id="153257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342">
          <w:marLeft w:val="0"/>
          <w:marRight w:val="0"/>
          <w:marTop w:val="0"/>
          <w:marBottom w:val="0"/>
          <w:divBdr>
            <w:top w:val="none" w:sz="0" w:space="0" w:color="auto"/>
            <w:left w:val="none" w:sz="0" w:space="0" w:color="auto"/>
            <w:bottom w:val="none" w:sz="0" w:space="0" w:color="auto"/>
            <w:right w:val="none" w:sz="0" w:space="0" w:color="auto"/>
          </w:divBdr>
          <w:divsChild>
            <w:div w:id="402064139">
              <w:marLeft w:val="0"/>
              <w:marRight w:val="0"/>
              <w:marTop w:val="0"/>
              <w:marBottom w:val="0"/>
              <w:divBdr>
                <w:top w:val="none" w:sz="0" w:space="0" w:color="auto"/>
                <w:left w:val="none" w:sz="0" w:space="0" w:color="auto"/>
                <w:bottom w:val="none" w:sz="0" w:space="0" w:color="auto"/>
                <w:right w:val="none" w:sz="0" w:space="0" w:color="auto"/>
              </w:divBdr>
              <w:divsChild>
                <w:div w:id="1523401313">
                  <w:marLeft w:val="0"/>
                  <w:marRight w:val="0"/>
                  <w:marTop w:val="0"/>
                  <w:marBottom w:val="0"/>
                  <w:divBdr>
                    <w:top w:val="none" w:sz="0" w:space="0" w:color="auto"/>
                    <w:left w:val="none" w:sz="0" w:space="0" w:color="auto"/>
                    <w:bottom w:val="none" w:sz="0" w:space="0" w:color="auto"/>
                    <w:right w:val="none" w:sz="0" w:space="0" w:color="auto"/>
                  </w:divBdr>
                  <w:divsChild>
                    <w:div w:id="332413805">
                      <w:marLeft w:val="0"/>
                      <w:marRight w:val="0"/>
                      <w:marTop w:val="0"/>
                      <w:marBottom w:val="0"/>
                      <w:divBdr>
                        <w:top w:val="none" w:sz="0" w:space="0" w:color="auto"/>
                        <w:left w:val="none" w:sz="0" w:space="0" w:color="auto"/>
                        <w:bottom w:val="none" w:sz="0" w:space="0" w:color="auto"/>
                        <w:right w:val="none" w:sz="0" w:space="0" w:color="auto"/>
                      </w:divBdr>
                      <w:divsChild>
                        <w:div w:id="920018504">
                          <w:marLeft w:val="0"/>
                          <w:marRight w:val="0"/>
                          <w:marTop w:val="0"/>
                          <w:marBottom w:val="0"/>
                          <w:divBdr>
                            <w:top w:val="none" w:sz="0" w:space="0" w:color="auto"/>
                            <w:left w:val="none" w:sz="0" w:space="0" w:color="auto"/>
                            <w:bottom w:val="none" w:sz="0" w:space="0" w:color="auto"/>
                            <w:right w:val="none" w:sz="0" w:space="0" w:color="auto"/>
                          </w:divBdr>
                          <w:divsChild>
                            <w:div w:id="21111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0675">
      <w:bodyDiv w:val="1"/>
      <w:marLeft w:val="0"/>
      <w:marRight w:val="0"/>
      <w:marTop w:val="0"/>
      <w:marBottom w:val="0"/>
      <w:divBdr>
        <w:top w:val="none" w:sz="0" w:space="0" w:color="auto"/>
        <w:left w:val="none" w:sz="0" w:space="0" w:color="auto"/>
        <w:bottom w:val="none" w:sz="0" w:space="0" w:color="auto"/>
        <w:right w:val="none" w:sz="0" w:space="0" w:color="auto"/>
      </w:divBdr>
    </w:div>
    <w:div w:id="1889294842">
      <w:bodyDiv w:val="1"/>
      <w:marLeft w:val="0"/>
      <w:marRight w:val="0"/>
      <w:marTop w:val="0"/>
      <w:marBottom w:val="0"/>
      <w:divBdr>
        <w:top w:val="none" w:sz="0" w:space="0" w:color="auto"/>
        <w:left w:val="none" w:sz="0" w:space="0" w:color="auto"/>
        <w:bottom w:val="none" w:sz="0" w:space="0" w:color="auto"/>
        <w:right w:val="none" w:sz="0" w:space="0" w:color="auto"/>
      </w:divBdr>
    </w:div>
    <w:div w:id="206729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1216</Words>
  <Characters>6937</Characters>
  <Application>Microsoft Office Word</Application>
  <DocSecurity>0</DocSecurity>
  <Lines>57</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عيدنا بر بالمجتمع</vt:lpstr>
      <vt:lpstr>عيدنا بر بالمجتمع</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Eid is as one Family of a Nation</dc:title>
  <dc:subject/>
  <dc:creator>Said Elmandoh</dc:creator>
  <cp:keywords/>
  <dc:description/>
  <cp:lastModifiedBy>Said Elmandoh</cp:lastModifiedBy>
  <cp:revision>5</cp:revision>
  <cp:lastPrinted>2026-03-17T14:11:00Z</cp:lastPrinted>
  <dcterms:created xsi:type="dcterms:W3CDTF">2026-03-18T08:07:00Z</dcterms:created>
  <dcterms:modified xsi:type="dcterms:W3CDTF">2026-03-18T16:09:00Z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2026-03-18T07:49:19Z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4eca4023-75ab-4492-acc3-f33e6c9db43e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