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88422779"/>
    <w:p w14:paraId="7125DD8E" w14:textId="77777777" w:rsidR="00C60E8D" w:rsidRPr="0039063C" w:rsidRDefault="005802EA">
      <w:pPr>
        <w:widowControl w:val="0"/>
        <w:contextualSpacing/>
        <w:jc w:val="center"/>
        <w:rPr>
          <w:rFonts w:ascii="Sakkal Majalla" w:hAnsi="Sakkal Majalla" w:cs="Sakkal Majalla"/>
          <w:b/>
          <w:bCs/>
          <w:noProof/>
          <w:sz w:val="35"/>
          <w:szCs w:val="35"/>
          <w:rtl/>
        </w:rPr>
      </w:pPr>
      <w:r w:rsidRPr="0039063C">
        <w:rPr>
          <w:rFonts w:ascii="Sakkal Majalla" w:eastAsia="Times New Roman" w:hAnsi="Sakkal Majalla" w:cs="Sakkal Majalla"/>
          <w:b/>
          <w:bCs/>
          <w:noProof/>
          <w:sz w:val="35"/>
          <w:szCs w:val="35"/>
          <w:rtl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72C17A4" wp14:editId="4F6BBAFC">
                <wp:simplePos x="0" y="0"/>
                <wp:positionH relativeFrom="margin">
                  <wp:posOffset>1562417</wp:posOffset>
                </wp:positionH>
                <wp:positionV relativeFrom="paragraph">
                  <wp:posOffset>521970</wp:posOffset>
                </wp:positionV>
                <wp:extent cx="1870364" cy="139700"/>
                <wp:effectExtent l="0" t="0" r="0" b="0"/>
                <wp:wrapNone/>
                <wp:docPr id="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4" cy="139700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3A7265" id="مستطيل 5" o:spid="_x0000_s1026" style="position:absolute;left:0;text-align:left;margin-left:123pt;margin-top:41.1pt;width:147.25pt;height:11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39063C">
        <w:rPr>
          <w:rFonts w:ascii="Sakkal Majalla" w:hAnsi="Sakkal Majalla" w:cs="Sakkal Majalla" w:hint="cs"/>
          <w:b/>
          <w:bCs/>
          <w:noProof/>
          <w:sz w:val="35"/>
          <w:szCs w:val="35"/>
          <w:rtl/>
          <w:lang w:bidi="ar-AE"/>
        </w:rPr>
        <w:t>﴿</w:t>
      </w:r>
      <w:r w:rsidRPr="0039063C">
        <w:rPr>
          <w:rFonts w:ascii="Sakkal Majalla" w:hAnsi="Sakkal Majalla" w:cs="Sakkal Majalla"/>
          <w:b/>
          <w:bCs/>
          <w:noProof/>
          <w:sz w:val="35"/>
          <w:szCs w:val="35"/>
          <w:rtl/>
          <w:lang w:bidi="ar-AE"/>
        </w:rPr>
        <w:t>وَجَعَلْنَا مِنَ الْمَاءِ كُلَّ شَيْءٍ حَيٍّ</w:t>
      </w:r>
      <w:r w:rsidRPr="0039063C">
        <w:rPr>
          <w:rFonts w:ascii="Sakkal Majalla" w:hAnsi="Sakkal Majalla" w:cs="Sakkal Majalla"/>
          <w:b/>
          <w:bCs/>
          <w:noProof/>
          <w:sz w:val="35"/>
          <w:szCs w:val="35"/>
          <w:rtl/>
        </w:rPr>
        <w:t>﴾</w:t>
      </w:r>
    </w:p>
    <w:bookmarkEnd w:id="0"/>
    <w:p w14:paraId="54B183F9" w14:textId="77777777" w:rsidR="00C60E8D" w:rsidRPr="0039063C" w:rsidRDefault="005802EA">
      <w:pPr>
        <w:contextualSpacing/>
        <w:jc w:val="left"/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</w:pPr>
      <w:r w:rsidRPr="0039063C">
        <w:rPr>
          <w:rFonts w:ascii="Sakkal Majalla" w:eastAsia="Times New Roman" w:hAnsi="Sakkal Majalla" w:cs="Sakkal Majalla"/>
          <w:b/>
          <w:bCs/>
          <w:noProof/>
          <w:sz w:val="35"/>
          <w:szCs w:val="35"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D62A3B6" wp14:editId="49389FDE">
                <wp:simplePos x="0" y="0"/>
                <wp:positionH relativeFrom="margin">
                  <wp:posOffset>4074159</wp:posOffset>
                </wp:positionH>
                <wp:positionV relativeFrom="paragraph">
                  <wp:posOffset>169228</wp:posOffset>
                </wp:positionV>
                <wp:extent cx="907415" cy="125472"/>
                <wp:effectExtent l="0" t="0" r="6985" b="8255"/>
                <wp:wrapNone/>
                <wp:docPr id="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7415" cy="125472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9DBDB5" id="مستطيل 5" o:spid="_x0000_s1026" style="position:absolute;left:0;text-align:left;margin-left:320.8pt;margin-top:13.35pt;width:71.45pt;height:9.9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الْخُطْبَةُ الْأُولَى:</w:t>
      </w:r>
    </w:p>
    <w:p w14:paraId="5FE5316E" w14:textId="03FE882F" w:rsidR="00186642" w:rsidRDefault="005802EA" w:rsidP="000549CF">
      <w:pPr>
        <w:rPr>
          <w:rFonts w:ascii="Sakkal Majalla" w:hAnsi="Sakkal Majalla" w:cs="Sakkal Majalla"/>
          <w:color w:val="000000"/>
          <w:kern w:val="2"/>
          <w:sz w:val="35"/>
          <w:szCs w:val="35"/>
          <w:rtl/>
          <w:lang w:bidi="ar-AE"/>
        </w:rPr>
      </w:pPr>
      <w:bookmarkStart w:id="1" w:name="_Hlk210630988"/>
      <w:bookmarkStart w:id="2" w:name="_Hlk211415412"/>
      <w:bookmarkStart w:id="3" w:name="_Hlk212702481"/>
      <w:bookmarkStart w:id="4" w:name="_Hlk238621607"/>
      <w:bookmarkStart w:id="5" w:name="_Hlk239835279"/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>الْحَمْدُ لِلَّهِ</w:t>
      </w:r>
      <w:r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الَّذِي عَمَّ خَلْقَهُ بِفَضْلِهِ، وَأَسْبَغَ عَلَيْهِمْ </w:t>
      </w:r>
      <w:r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مِنْ 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>نِعَم</w:t>
      </w:r>
      <w:r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>ه</w:t>
      </w:r>
      <w:r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، وَرَزَقَهُمُ الْمَاءَ مِنْ وَاسِعِ كَرَمِهِ، وَنَشْهَدُ أَنْ لَا إِلَهَ إِلَّا اللَّهُ، وَنَشْهَدُ أَنَّ سَيِّدَنَا وَنَبِيَّنَا مُحَمَّدًا رَسُولُ اللَّهِ، صَلَّى اللَّهُ وَسَلَّمَ وَبَارَكَ عَلَيْهِ وَعَلَى آلِهِ وَصَحْبِهِ وَمَنْ وَالَاهُ.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أَمَّا بَعْدُ: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فَأُوصِيكُمْ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عِبَادَ اللَّهِ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وَنَفْسِي بِتَقْوَى اللَّهِ، قَالَ جَلَّ فِي عُلَاهُ: </w:t>
      </w:r>
      <w:bookmarkEnd w:id="1"/>
      <w:bookmarkEnd w:id="2"/>
      <w:bookmarkEnd w:id="3"/>
      <w:r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﴿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يَا أَيُّهَا النَّاسُ اعْبُدُوا رَبَّكُمُ الَّذِي خَلَقَكُمْ وَالَّذِينَ مِنْ قَبْلِكُمْ لَعَلَّكُمْ تَتَّقُونَ* الَّذِي جَعَلَ لَكُمُ الْأَرْضَ فِرَاشًا وَالسَّمَاءَ بِنَاءً وَأَنْزَلَ مِنَ السَّمَاءِ مَاءً فَأَخْرَجَ بِهِ مِنَ الثَّمَرَاتِ رِزْقًا لَكُمْ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﴾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"/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.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أَيُّهَا الْمُ</w:t>
      </w:r>
      <w:r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ؤْمِنُو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نَ:</w:t>
      </w:r>
      <w:r w:rsidRPr="0039063C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 xml:space="preserve"> </w:t>
      </w:r>
      <w:r w:rsidR="005F7A5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خُطْبَتُنَا الْيَوْمَ عَنْ نِعْمَةٍ عَظِيمَةٍ مِنْ نِعَمِ رَبِّنَا، جَعَلَهَا اللَّهُ تَعَالَى </w:t>
      </w:r>
      <w:r w:rsidR="009350F1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بَيْنَ</w:t>
      </w:r>
      <w:r w:rsidR="005F7A5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أَيْدِينَا، حَتَّى أَلِفْنَا وُجُودَهَا، </w:t>
      </w:r>
      <w:r w:rsidR="00B76540">
        <w:rPr>
          <w:rFonts w:ascii="Sakkal Majalla" w:eastAsia="Times New Roman" w:hAnsi="Sakkal Majalla" w:cs="Sakkal Majalla" w:hint="cs"/>
          <w:sz w:val="35"/>
          <w:szCs w:val="35"/>
          <w:rtl/>
        </w:rPr>
        <w:t>فَ</w:t>
      </w:r>
      <w:r w:rsidR="005F7A5E" w:rsidRPr="0039063C">
        <w:rPr>
          <w:rFonts w:ascii="Sakkal Majalla" w:eastAsia="Times New Roman" w:hAnsi="Sakkal Majalla" w:cs="Sakkal Majalla"/>
          <w:sz w:val="35"/>
          <w:szCs w:val="35"/>
          <w:rtl/>
        </w:rPr>
        <w:t>غَفَلْنَا عَنْ عَظِيمِ قَدْرِهَا؛ وَقَدْ كَانَ أَجْدَادُنَا يَقْطَعُونَ مَسَافَات</w:t>
      </w:r>
      <w:r w:rsidR="00C33BA9">
        <w:rPr>
          <w:rFonts w:ascii="Sakkal Majalla" w:eastAsia="Times New Roman" w:hAnsi="Sakkal Majalla" w:cs="Sakkal Majalla" w:hint="cs"/>
          <w:sz w:val="35"/>
          <w:szCs w:val="35"/>
          <w:rtl/>
        </w:rPr>
        <w:t>ٍ</w:t>
      </w:r>
      <w:r w:rsidR="005F7A5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لِأَجْلِهَا، </w:t>
      </w:r>
      <w:r w:rsidR="003E7217" w:rsidRPr="0039063C">
        <w:rPr>
          <w:rFonts w:ascii="Sakkal Majalla" w:eastAsia="Times New Roman" w:hAnsi="Sakkal Majalla" w:cs="Sakkal Majalla"/>
          <w:sz w:val="35"/>
          <w:szCs w:val="35"/>
          <w:rtl/>
        </w:rPr>
        <w:t>وَيَتَ</w:t>
      </w:r>
      <w:r w:rsidR="00C33BA9">
        <w:rPr>
          <w:rFonts w:ascii="Sakkal Majalla" w:eastAsia="Times New Roman" w:hAnsi="Sakkal Majalla" w:cs="Sakkal Majalla" w:hint="cs"/>
          <w:sz w:val="35"/>
          <w:szCs w:val="35"/>
          <w:rtl/>
        </w:rPr>
        <w:t>حَ</w:t>
      </w:r>
      <w:r w:rsidR="003E7217" w:rsidRPr="0039063C">
        <w:rPr>
          <w:rFonts w:ascii="Sakkal Majalla" w:eastAsia="Times New Roman" w:hAnsi="Sakkal Majalla" w:cs="Sakkal Majalla"/>
          <w:sz w:val="35"/>
          <w:szCs w:val="35"/>
          <w:rtl/>
        </w:rPr>
        <w:t>م</w:t>
      </w:r>
      <w:r w:rsidR="00C33BA9">
        <w:rPr>
          <w:rFonts w:ascii="Sakkal Majalla" w:eastAsia="Times New Roman" w:hAnsi="Sakkal Majalla" w:cs="Sakkal Majalla" w:hint="cs"/>
          <w:sz w:val="35"/>
          <w:szCs w:val="35"/>
          <w:rtl/>
        </w:rPr>
        <w:t>َّ</w:t>
      </w:r>
      <w:r w:rsidR="003E7217" w:rsidRPr="0039063C">
        <w:rPr>
          <w:rFonts w:ascii="Sakkal Majalla" w:eastAsia="Times New Roman" w:hAnsi="Sakkal Majalla" w:cs="Sakkal Majalla"/>
          <w:sz w:val="35"/>
          <w:szCs w:val="35"/>
          <w:rtl/>
        </w:rPr>
        <w:t>لُونَ الْمَشَقَّةَ فِي سَبِيلِ الْحُصُولِ عَلَيْهَا</w:t>
      </w:r>
      <w:r w:rsidR="003E7217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، </w:t>
      </w:r>
      <w:r w:rsidR="005F7A5E" w:rsidRPr="0039063C">
        <w:rPr>
          <w:rFonts w:ascii="Sakkal Majalla" w:eastAsia="Times New Roman" w:hAnsi="Sakkal Majalla" w:cs="Sakkal Majalla"/>
          <w:sz w:val="35"/>
          <w:szCs w:val="35"/>
          <w:rtl/>
        </w:rPr>
        <w:t>إِنَّهَا نِعْمَةُ الْمَاءِ؛ آيَةٌ بَاهِرَةٌ عَلَى عَظَمَةِ اللَّهِ وَقُدْرَتِهِ، قَالَ تَبَارَكَ اسْمُهُ</w:t>
      </w:r>
      <w:r w:rsidR="002B54D3" w:rsidRPr="0039063C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:</w:t>
      </w:r>
      <w:r w:rsidR="002B54D3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2B54D3" w:rsidRPr="0039063C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﴿</w:t>
      </w:r>
      <w:r w:rsidR="002B54D3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أَفَرَأَيْتُمُ الْمَاءَ الَّذِي تَشْرَبُونَ* أَأَنْتُمْ أَنْزَلْتُمُوهُ مِنَ الْمُزْنِ أَمْ نَحْنُ الْمُنْزِلُونَ</w:t>
      </w:r>
      <w:r w:rsidR="002B54D3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﴾</w:t>
      </w:r>
      <w:r w:rsidR="002B54D3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2B54D3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2"/>
      </w:r>
      <w:r w:rsidR="002B54D3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2B54D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2B54D3" w:rsidRPr="0039063C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</w:t>
      </w:r>
      <w:r w:rsidR="003B245B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فَتَدَبَّرُوا كَيْفَ عَظَّمَ اللَّهُ نَفْسَهُ 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ب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الت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َّ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ف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ر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ُّ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د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ب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إ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ن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ز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ال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9146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ال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B76540">
        <w:rPr>
          <w:rFonts w:ascii="Sakkal Majalla" w:eastAsia="Times New Roman" w:hAnsi="Sakkal Majalla" w:cs="Sakkal Majalla" w:hint="cs"/>
          <w:sz w:val="35"/>
          <w:szCs w:val="35"/>
          <w:rtl/>
        </w:rPr>
        <w:t>غَيْث</w:t>
      </w:r>
      <w:r w:rsidR="00EB3320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184A55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مِنَ السَّمَاءِ،</w:t>
      </w:r>
      <w:r w:rsidR="003B245B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كَيْفَ لَا؟ وَقَدْ </w:t>
      </w:r>
      <w:r w:rsidR="00DA25C8" w:rsidRPr="0039063C">
        <w:rPr>
          <w:rFonts w:ascii="Sakkal Majalla" w:eastAsia="Times New Roman" w:hAnsi="Sakkal Majalla" w:cs="Sakkal Majalla"/>
          <w:sz w:val="35"/>
          <w:szCs w:val="35"/>
          <w:rtl/>
        </w:rPr>
        <w:t>جَعَلَ بِهِ قِوَامَ حَيَاتِنَا، أَلَمْ يَقُلْ رَبُّنَا</w:t>
      </w:r>
      <w:r w:rsidR="00DA25C8" w:rsidRPr="0039063C">
        <w:rPr>
          <w:rFonts w:ascii="Sakkal Majalla" w:eastAsia="Times New Roman" w:hAnsi="Sakkal Majalla" w:cs="Sakkal Majalla"/>
          <w:sz w:val="35"/>
          <w:szCs w:val="35"/>
        </w:rPr>
        <w:t>:</w:t>
      </w:r>
      <w:r w:rsidR="00DA25C8" w:rsidRPr="0039063C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﴿</w:t>
      </w:r>
      <w:r w:rsidR="00DA25C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وَجَعَلْنَا مِنَ الْمَاءِ كُلَّ شَيْءٍ حَيٍّ</w:t>
      </w:r>
      <w:r w:rsidR="00DA25C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﴾</w:t>
      </w:r>
      <w:r w:rsidR="00DA25C8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DA25C8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3"/>
      </w:r>
      <w:r w:rsidR="00DA25C8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DA25C8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،</w:t>
      </w:r>
      <w:r w:rsidR="00DA25C8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فَ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خ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ي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ط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ال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ح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ي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اة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ف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ي 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الْأَرْضِ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م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ت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َّ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ص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ل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ٌ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ب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ِالْ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م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C66A50" w:rsidRPr="0039063C">
        <w:rPr>
          <w:rFonts w:ascii="Sakkal Majalla" w:eastAsia="Times New Roman" w:hAnsi="Sakkal Majalla" w:cs="Sakkal Majalla"/>
          <w:sz w:val="35"/>
          <w:szCs w:val="35"/>
          <w:rtl/>
        </w:rPr>
        <w:t>اء</w:t>
      </w:r>
      <w:r w:rsidR="009635F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ِ، 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بِهِ نَرْوِي ظَمَأَنَا، </w:t>
      </w:r>
      <w:r w:rsidR="00D4660E" w:rsidRPr="0039063C">
        <w:rPr>
          <w:rFonts w:ascii="Sakkal Majalla" w:eastAsia="Times New Roman" w:hAnsi="Sakkal Majalla" w:cs="Sakkal Majalla"/>
          <w:sz w:val="35"/>
          <w:szCs w:val="35"/>
          <w:rtl/>
        </w:rPr>
        <w:t>﴿</w:t>
      </w:r>
      <w:r w:rsidR="00D4660E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وَأَرْسَلْنَا الرِّيَاحَ لَوَاقِحَ فَأَنْزَلْنَا مِنَ السَّمَاءِ مَاءً فَأَسْقَيْنَاكُمُوهُ وَمَا أَنْتُمْ لَهُ بِخَازِنِينَ</w:t>
      </w:r>
      <w:r w:rsidR="00D4660E" w:rsidRPr="0039063C">
        <w:rPr>
          <w:rFonts w:ascii="Sakkal Majalla" w:eastAsia="Times New Roman" w:hAnsi="Sakkal Majalla" w:cs="Sakkal Majalla"/>
          <w:sz w:val="35"/>
          <w:szCs w:val="35"/>
          <w:rtl/>
        </w:rPr>
        <w:t>﴾</w:t>
      </w:r>
      <w:r w:rsidR="007C74FB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7C74FB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4"/>
      </w:r>
      <w:r w:rsidR="007C74FB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7C74FB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D4660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>وَ</w:t>
      </w:r>
      <w:r w:rsidR="00B07C6A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بِهِ 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>نَتَطَهَّرُ لِصَلَوَاتِنَا، وَنَسْقِي أَنْعَامَنَا</w:t>
      </w:r>
      <w:r w:rsidR="00B07C6A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264E9A" w:rsidRPr="0039063C">
        <w:rPr>
          <w:rFonts w:ascii="Sakkal Majalla" w:eastAsia="Times New Roman" w:hAnsi="Sakkal Majalla" w:cs="Sakkal Majalla"/>
          <w:sz w:val="35"/>
          <w:szCs w:val="35"/>
          <w:rtl/>
        </w:rPr>
        <w:t>﴿</w:t>
      </w:r>
      <w:r w:rsidR="00264E9A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وَأَنْزَلْنَا مِنَ السَّمَاءِ مَاءً طَهُورًا </w:t>
      </w:r>
      <w:r w:rsidR="00EA4841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*</w:t>
      </w:r>
      <w:r w:rsidR="00264E9A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 لِنُحْيِيَ بِهِ بَلْدَةً مَيْتًا وَنُسْقِيَهُ مِمَّا خَلَقْنَا أَنْعَامًا وَأَنَاسِيَّ كَثِيرًا</w:t>
      </w:r>
      <w:r w:rsidR="00264E9A" w:rsidRPr="0039063C">
        <w:rPr>
          <w:rFonts w:ascii="Sakkal Majalla" w:eastAsia="Times New Roman" w:hAnsi="Sakkal Majalla" w:cs="Sakkal Majalla"/>
          <w:sz w:val="35"/>
          <w:szCs w:val="35"/>
          <w:rtl/>
        </w:rPr>
        <w:t>﴾</w:t>
      </w:r>
      <w:r w:rsidR="007C74FB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7C74FB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5"/>
      </w:r>
      <w:r w:rsidR="007C74FB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7C74FB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264E9A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>وَ</w:t>
      </w:r>
      <w:r w:rsidR="00B07C6A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بِالْمَاءِ</w:t>
      </w:r>
      <w:r w:rsidR="00CB4927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>تَخْضَرُّ أَرْضُنَا، قَالَ تَعَالَى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lang w:bidi="ar-AE"/>
        </w:rPr>
        <w:t>:</w:t>
      </w:r>
      <w:r w:rsidR="00F10707" w:rsidRPr="0039063C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﴿</w:t>
      </w:r>
      <w:r w:rsidR="00F10707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أَلَمْ تَرَ أَنَّ اللَّهَ أَنْزَلَ مِنَ السَّمَاءِ مَاءً فَتُصْبِحُ الْأَرْضُ مُخْضَرَّةً</w:t>
      </w:r>
      <w:r w:rsidR="00F10707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﴾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6"/>
      </w:r>
      <w:r w:rsidR="00F10707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030D8A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،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 xml:space="preserve"> 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</w:rPr>
        <w:t>وَتَنْمُو الْأَشْجَارُ، وَتَخْرُجُ الثِّمَارُ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 xml:space="preserve">، </w:t>
      </w:r>
      <w:r w:rsidR="0027041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﴿وَنَزَّلْنَا مِنَ السَّمَاءِ مَاءً مُبَارَكًا فَأَنْبَتْنَا بِهِ جَنَّاتٍ وَحَبَّ الْحَصِيدِ</w:t>
      </w:r>
      <w:r w:rsidR="0004533A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﴾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7"/>
      </w:r>
      <w:r w:rsidR="00F10707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030D8A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،</w:t>
      </w:r>
      <w:r w:rsidR="00F10707" w:rsidRPr="0039063C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 xml:space="preserve"> 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فَيَتَوَافَرُ </w:t>
      </w:r>
      <w:r w:rsidR="00CB1FA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ب</w:t>
      </w:r>
      <w:r w:rsidR="00027368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CB1FA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ه</w:t>
      </w:r>
      <w:r w:rsidR="00027368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CB1FA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غِذَاءُ الْإِنْسَانِ، وَرِزْقُ الطَّيْرِ وَالْحَيَوَانِ، </w:t>
      </w:r>
      <w:r w:rsidR="00CB1FA6" w:rsidRPr="0039063C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﴿</w:t>
      </w:r>
      <w:r w:rsidR="00CB1FA6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هُوَ الَّذِي يُرِيكُمْ </w:t>
      </w:r>
      <w:r w:rsidR="00CB1FA6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lastRenderedPageBreak/>
        <w:t>آيَاتِهِ وَيُنَزِّلُ لَكُمْ مِنَ السَّمَاءِ رِزْقًا</w:t>
      </w:r>
      <w:r w:rsidR="00CB1FA6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﴾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8"/>
      </w:r>
      <w:r w:rsidR="00CB1FA6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304C03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؛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C52291" w:rsidRPr="0039063C">
        <w:rPr>
          <w:rFonts w:ascii="Sakkal Majalla" w:eastAsia="Times New Roman" w:hAnsi="Sakkal Majalla" w:cs="Sakkal Majalla"/>
          <w:sz w:val="35"/>
          <w:szCs w:val="35"/>
          <w:rtl/>
        </w:rPr>
        <w:t>لِذَلِكَ يَفْرَحُ النَّاسُ بِغَيْثِهِ، وَيَحْزَنُونَ لِفَقْدِهِ، قَالَ تَعَالَى</w:t>
      </w:r>
      <w:r w:rsidR="00C52291" w:rsidRPr="0039063C">
        <w:rPr>
          <w:rFonts w:ascii="Sakkal Majalla" w:eastAsia="Times New Roman" w:hAnsi="Sakkal Majalla" w:cs="Sakkal Majalla"/>
          <w:sz w:val="35"/>
          <w:szCs w:val="35"/>
        </w:rPr>
        <w:t>:</w:t>
      </w:r>
      <w:r w:rsidR="00C06A4E" w:rsidRPr="0039063C">
        <w:rPr>
          <w:sz w:val="35"/>
          <w:szCs w:val="35"/>
          <w:rtl/>
        </w:rPr>
        <w:t xml:space="preserve"> </w:t>
      </w:r>
      <w:r w:rsidR="00C06A4E" w:rsidRPr="0039063C">
        <w:rPr>
          <w:rFonts w:ascii="Sakkal Majalla" w:eastAsia="Times New Roman" w:hAnsi="Sakkal Majalla" w:cs="Sakkal Majalla"/>
          <w:sz w:val="35"/>
          <w:szCs w:val="35"/>
          <w:rtl/>
        </w:rPr>
        <w:t>﴿</w:t>
      </w:r>
      <w:r w:rsidR="00C06A4E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فَإِذَا أَصَابَ بِهِ مَنْ يَشَاءُ مِنْ عِبَادِهِ إِذَا هُمْ يَسْتَبْشِرُونَ </w:t>
      </w:r>
      <w:r w:rsidR="00C06A4E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*</w:t>
      </w:r>
      <w:r w:rsidR="00C06A4E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 وَإِنْ كَانُوا مِنْ قَبْلِ أَنْ يُنَزَّلَ عَلَيْهِمْ مِنْ قَبْلِهِ لَمُبْلِسِينَ </w:t>
      </w:r>
      <w:r w:rsidR="00C06A4E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>*</w:t>
      </w:r>
      <w:r w:rsidR="00C06A4E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 فَانْظُرْ إِلَى آثَارِ رَحْمَتِ اللَّهِ كَيْفَ يُحْيِ الْأَرْضَ بَعْدَ مَوْتِهَا</w:t>
      </w:r>
      <w:r w:rsidR="00C06A4E" w:rsidRPr="0039063C">
        <w:rPr>
          <w:rFonts w:ascii="Sakkal Majalla" w:eastAsia="Times New Roman" w:hAnsi="Sakkal Majalla" w:cs="Sakkal Majalla"/>
          <w:sz w:val="35"/>
          <w:szCs w:val="35"/>
          <w:rtl/>
        </w:rPr>
        <w:t>﴾</w:t>
      </w:r>
      <w:r w:rsidR="003B6DEE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3B6DEE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9"/>
      </w:r>
      <w:r w:rsidR="003B6DEE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3B6DE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C06A4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rtl/>
        </w:rPr>
        <w:t>فَهَلْ أَنْتُمْ شَاكِرُونَ</w:t>
      </w:r>
      <w:r w:rsidR="00DE414C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ل</w:t>
      </w:r>
      <w:r w:rsidR="00951BE1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ِلَّهِ</w:t>
      </w:r>
      <w:r w:rsidR="00CB1FA6" w:rsidRPr="0039063C">
        <w:rPr>
          <w:rFonts w:ascii="Sakkal Majalla" w:eastAsia="Times New Roman" w:hAnsi="Sakkal Majalla" w:cs="Sakkal Majalla"/>
          <w:sz w:val="35"/>
          <w:szCs w:val="35"/>
          <w:rtl/>
        </w:rPr>
        <w:t>؟</w:t>
      </w:r>
      <w:r w:rsidR="00187582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 xml:space="preserve"> </w:t>
      </w:r>
      <w:r w:rsidR="00187582" w:rsidRPr="00715B6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احْمَدُوا </w:t>
      </w:r>
      <w:r w:rsidR="00715B6C" w:rsidRPr="00715B6C">
        <w:rPr>
          <w:rFonts w:ascii="Sakkal Majalla" w:eastAsia="Times New Roman" w:hAnsi="Sakkal Majalla" w:cs="Sakkal Majalla" w:hint="cs"/>
          <w:sz w:val="35"/>
          <w:szCs w:val="35"/>
          <w:rtl/>
        </w:rPr>
        <w:t>اللَّهَ</w:t>
      </w:r>
      <w:r w:rsidR="00187582" w:rsidRPr="00715B6C">
        <w:rPr>
          <w:rFonts w:ascii="Sakkal Majalla" w:eastAsia="Times New Roman" w:hAnsi="Sakkal Majalla" w:cs="Sakkal Majalla"/>
          <w:sz w:val="35"/>
          <w:szCs w:val="35"/>
          <w:rtl/>
        </w:rPr>
        <w:t xml:space="preserve"> عَلَى فَضْلِهِ، وَامْتَثِلُوا أَمْرَهُ: </w:t>
      </w:r>
      <w:r w:rsidR="00187582" w:rsidRPr="00187582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﴿وَاشْكُرُوا لِلَّهِ إِنْ كُنْتُمْ إِيَّاهُ تَعْبُدُونَ﴾</w:t>
      </w:r>
      <w:r w:rsidR="00715B6C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="00715B6C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0"/>
      </w:r>
      <w:r w:rsidR="00715B6C"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="004B2066">
        <w:rPr>
          <w:rFonts w:ascii="Sakkal Majalla" w:eastAsia="Times New Roman" w:hAnsi="Sakkal Majalla" w:cs="Sakkal Majalla" w:hint="cs"/>
          <w:sz w:val="35"/>
          <w:szCs w:val="35"/>
          <w:rtl/>
        </w:rPr>
        <w:t>.</w:t>
      </w:r>
      <w:r w:rsidR="00187582" w:rsidRPr="00187582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 </w:t>
      </w:r>
      <w:r w:rsidR="001336A1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 xml:space="preserve">عِبَادَ اللَّهِ: </w:t>
      </w:r>
      <w:r w:rsidR="00D14455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إِنَّ مِنْ شُكْرِ نِعْمَةِ الْمَاءِ أَنْ نَعْرِفَ قَدْرَهَا، وَنَسْتَشْعِرَ عَظِيمَ فَضْلِهَا؛ </w:t>
      </w:r>
      <w:r w:rsidR="003753CB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فَ</w:t>
      </w:r>
      <w:r w:rsidR="00743220" w:rsidRPr="0039063C">
        <w:rPr>
          <w:rFonts w:ascii="Sakkal Majalla" w:eastAsia="Times New Roman" w:hAnsi="Sakkal Majalla" w:cs="Sakkal Majalla"/>
          <w:sz w:val="35"/>
          <w:szCs w:val="35"/>
          <w:rtl/>
        </w:rPr>
        <w:t>نُحْسِنَ اسْتِعْمَالَ</w:t>
      </w:r>
      <w:r w:rsidR="003753CB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هَا</w:t>
      </w:r>
      <w:r w:rsidR="00743220" w:rsidRPr="0039063C">
        <w:rPr>
          <w:rFonts w:ascii="Sakkal Majalla" w:eastAsia="Times New Roman" w:hAnsi="Sakkal Majalla" w:cs="Sakkal Majalla"/>
          <w:sz w:val="35"/>
          <w:szCs w:val="35"/>
          <w:rtl/>
        </w:rPr>
        <w:t>، وَنَبْتَعِدَ عَنِ الْإِسْرَافِ فِيهَا، قَالَ تَعَالَى</w:t>
      </w:r>
      <w:r w:rsidR="00743220" w:rsidRPr="0039063C">
        <w:rPr>
          <w:rFonts w:ascii="Sakkal Majalla" w:eastAsia="Times New Roman" w:hAnsi="Sakkal Majalla" w:cs="Sakkal Majalla"/>
          <w:sz w:val="35"/>
          <w:szCs w:val="35"/>
        </w:rPr>
        <w:t>:</w:t>
      </w:r>
      <w:r w:rsidR="001336A1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  <w:lang w:bidi="ar-AE"/>
        </w:rPr>
        <w:t xml:space="preserve">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﴿وَلَا تُسْرِفُوا إِنَّهُ لَا يُحِبُّ الْمُسْرِفِينَ﴾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1"/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، </w:t>
      </w:r>
      <w:r w:rsidR="00731583" w:rsidRPr="0039063C">
        <w:rPr>
          <w:rFonts w:ascii="Sakkal Majalla" w:eastAsia="Times New Roman" w:hAnsi="Sakkal Majalla" w:cs="Sakkal Majalla"/>
          <w:sz w:val="35"/>
          <w:szCs w:val="35"/>
          <w:rtl/>
        </w:rPr>
        <w:t>فَكُلُّ قَطْرَةِ مَاءٍ تُهْدَرُ بِغَيْرِ حَاجَةٍ، إِنَّمَا هِيَ تَصَرُّفٌ فِي نِعْمَةٍ عَظِيمَةٍ بِغَيْرِ حَقٍّ، وَتَفْرِيطٌ فِي أَمَانَةٍ أَوْدَعَهَا اللَّهُ بَيْنَ أَيْدِينَا</w:t>
      </w:r>
      <w:r w:rsidR="008E56B0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، </w:t>
      </w:r>
      <w:r w:rsidR="001336A1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فَمَنْ 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د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ع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ت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ه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ن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ف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س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ه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إ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ل</w:t>
      </w:r>
      <w:r w:rsidR="00EE367B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3C7113" w:rsidRPr="00EE367B">
        <w:rPr>
          <w:rFonts w:ascii="Sakkal Majalla" w:eastAsia="Times New Roman" w:hAnsi="Sakkal Majalla" w:cs="Sakkal Majalla" w:hint="cs"/>
          <w:sz w:val="35"/>
          <w:szCs w:val="35"/>
          <w:rtl/>
        </w:rPr>
        <w:t>ى</w:t>
      </w:r>
      <w:r w:rsidR="001336A1" w:rsidRPr="00EE367B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1336A1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الْإِسْرَافِ فِي الْمَاءِ؛ فَلْيَتَذَكَّرْ إِنْسَانًا مِثْلَهُ يَضْرِبُ فِي الصَّحْرَاءِ، يَبْحَثُ عَنْ قَطْرَةِ مَاءٍ، وَآخَرَ يَحْفِرُ بَيْنَ الصُّخُورِ، رَجَاءَ قَدْرٍ مِنْهُ يَسِيرٍ، وَلْيَقِفْ عِنْدَ </w:t>
      </w:r>
      <w:r w:rsidR="001336A1" w:rsidRPr="003C7113">
        <w:rPr>
          <w:rFonts w:ascii="Sakkal Majalla" w:eastAsia="Times New Roman" w:hAnsi="Sakkal Majalla" w:cs="Sakkal Majalla"/>
          <w:sz w:val="35"/>
          <w:szCs w:val="35"/>
          <w:rtl/>
        </w:rPr>
        <w:t>قَوْلِ اللَّهِ تَعَالَى</w:t>
      </w:r>
      <w:r w:rsidR="001336A1" w:rsidRPr="003C7113">
        <w:rPr>
          <w:rFonts w:ascii="Sakkal Majalla" w:eastAsia="Times New Roman" w:hAnsi="Sakkal Majalla" w:cs="Sakkal Majalla"/>
          <w:sz w:val="35"/>
          <w:szCs w:val="35"/>
        </w:rPr>
        <w:t>:</w:t>
      </w:r>
      <w:r w:rsidR="001336A1"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</w:t>
      </w:r>
      <w:r w:rsidRPr="003C7113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﴿</w:t>
      </w:r>
      <w:r w:rsidRPr="003C7113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ثُمَّ لَتُسْأَلُنَّ يَوْمَئِذٍ عَنِ النَّعِيمِ</w:t>
      </w:r>
      <w:r w:rsidRPr="003C7113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﴾</w:t>
      </w:r>
      <w:r w:rsidRPr="003C7113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Pr="003C7113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2"/>
      </w:r>
      <w:r w:rsidRPr="003C7113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، قَالَ الْعُلَمَاءُ: الْمَاءُ مِنَ النَّعِيمِ الَّذِي يُسْأَلُ عَنْهُ الْإِنْسَانُ يَوْمَ الْقِيَامَةِ</w:t>
      </w:r>
      <w:r w:rsidRPr="003C7113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Pr="003C7113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3"/>
      </w:r>
      <w:r w:rsidRPr="003C7113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، أ</w:t>
      </w:r>
      <w:r w:rsidR="002F6B12"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َ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ل</w:t>
      </w:r>
      <w:r w:rsidR="002F6B12"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َ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م</w:t>
      </w:r>
      <w:r w:rsidR="002F6B12"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ْ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ي</w:t>
      </w:r>
      <w:r w:rsidR="002F6B12"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َأْتِكُمْ قَوْلُ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 xml:space="preserve"> </w:t>
      </w:r>
      <w:r w:rsidRPr="003C7113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رَسُول</w:t>
      </w:r>
      <w:r w:rsidR="002F6B12"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ِ</w:t>
      </w:r>
      <w:r w:rsidRPr="003C7113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 xml:space="preserve"> اللَّهِ</w:t>
      </w:r>
      <w:r w:rsidRPr="003C7113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</w:t>
      </w:r>
      <w:r w:rsidRPr="003C7113">
        <w:rPr>
          <w:rFonts w:ascii="Sakkal Majalla" w:eastAsia="Times New Roman" w:hAnsi="Sakkal Majalla" w:cs="Sakkal Majalla" w:hint="cs"/>
          <w:sz w:val="35"/>
          <w:szCs w:val="35"/>
          <w:rtl/>
          <w:lang w:bidi="ar-AE"/>
        </w:rPr>
        <w:t>ﷺ</w:t>
      </w:r>
      <w:r w:rsidRPr="003C7113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:</w:t>
      </w:r>
      <w:r w:rsidRPr="003C7113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«إِنَّ أَوَّلَ مَا يُسْأَلُ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عَنْهُ </w:t>
      </w:r>
      <w:r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  <w:lang w:bidi="ar-AE"/>
        </w:rPr>
        <w:t xml:space="preserve">الْعَبْدُ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يَوْمَ الْقِيَامَةِ مِنَ النَّعِيمِ أَنْ يُقَالَ لَهُ: أَلَمْ نُصِحَّ لَكَ جِسْمَكَ وَنُرْوِي</w:t>
      </w:r>
      <w:r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  <w:lang w:bidi="ar-AE"/>
        </w:rPr>
        <w:t>َ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>كَ مِنَ الْمَاءِ الْبَارِدِ»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4"/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 xml:space="preserve">، </w:t>
      </w:r>
      <w:bookmarkEnd w:id="4"/>
      <w:bookmarkEnd w:id="5"/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>وَإِنَّ الْمُتَأَمِّلَ فِي سِيرَةِ رَسُولِ اللَّهِ ﷺ ي</w:t>
      </w:r>
      <w:r w:rsidR="00D70669">
        <w:rPr>
          <w:rFonts w:ascii="Sakkal Majalla" w:eastAsia="Times New Roman" w:hAnsi="Sakkal Majalla" w:cs="Sakkal Majalla" w:hint="cs"/>
          <w:sz w:val="35"/>
          <w:szCs w:val="35"/>
          <w:rtl/>
        </w:rPr>
        <w:t>ُ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>دْرِكُ كَيْفَ كَانَ ﷺ يَقْتَصِدُ فِي اسْتِعْمَالِ الْمَاءِ، فَعَنْ أَنَسٍ رَضِيَ اللَّهُ عَنْهُ قَالَ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  <w:lang w:bidi="ar-AE"/>
        </w:rPr>
        <w:t>:</w:t>
      </w:r>
      <w:r w:rsidR="00D94A2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</w:t>
      </w:r>
      <w:r w:rsidR="00D94A28" w:rsidRPr="0039063C">
        <w:rPr>
          <w:rFonts w:ascii="Sakkal Majalla" w:eastAsia="Times New Roman" w:hAnsi="Sakkal Majalla" w:cs="Sakkal Majalla" w:hint="eastAsia"/>
          <w:b/>
          <w:bCs/>
          <w:sz w:val="35"/>
          <w:szCs w:val="35"/>
          <w:rtl/>
          <w:lang w:bidi="ar-AE"/>
        </w:rPr>
        <w:t>كَانَ</w:t>
      </w:r>
      <w:r w:rsidR="00D94A2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النَّبِيُّ </w:t>
      </w:r>
      <w:r w:rsidR="00D94A28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  <w:lang w:bidi="ar-AE"/>
        </w:rPr>
        <w:t>ﷺ</w:t>
      </w:r>
      <w:r w:rsidR="00D94A2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</w:t>
      </w:r>
      <w:r w:rsidR="00D94A28" w:rsidRPr="0039063C">
        <w:rPr>
          <w:rFonts w:ascii="Sakkal Majalla" w:eastAsia="Times New Roman" w:hAnsi="Sakkal Majalla" w:cs="Sakkal Majalla" w:hint="eastAsia"/>
          <w:b/>
          <w:bCs/>
          <w:sz w:val="35"/>
          <w:szCs w:val="35"/>
          <w:rtl/>
          <w:lang w:bidi="ar-AE"/>
        </w:rPr>
        <w:t>يَتَوَضَّأُ</w:t>
      </w:r>
      <w:r w:rsidR="00D94A2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بِالْمُدِّ</w:t>
      </w:r>
      <w:r w:rsidR="007F2DC4">
        <w:rPr>
          <w:rFonts w:ascii="Sakkal Majalla" w:eastAsia="Times New Roman" w:hAnsi="Sakkal Majalla" w:cs="Sakkal Majalla" w:hint="cs"/>
          <w:b/>
          <w:bCs/>
          <w:sz w:val="35"/>
          <w:szCs w:val="35"/>
          <w:rtl/>
          <w:lang w:bidi="ar-AE"/>
        </w:rPr>
        <w:t>،</w:t>
      </w:r>
      <w:r w:rsidR="00D94A2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وَ</w:t>
      </w:r>
      <w:r w:rsidR="00D94A28" w:rsidRPr="0039063C">
        <w:rPr>
          <w:rFonts w:ascii="Sakkal Majalla" w:eastAsia="Times New Roman" w:hAnsi="Sakkal Majalla" w:cs="Sakkal Majalla" w:hint="eastAsia"/>
          <w:b/>
          <w:bCs/>
          <w:sz w:val="35"/>
          <w:szCs w:val="35"/>
          <w:rtl/>
          <w:lang w:bidi="ar-AE"/>
        </w:rPr>
        <w:t>يَغْتَسِلُ</w:t>
      </w:r>
      <w:r w:rsidR="00D94A28"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  <w:lang w:bidi="ar-AE"/>
        </w:rPr>
        <w:t xml:space="preserve"> بِالصّ</w:t>
      </w:r>
      <w:r w:rsidR="00D94A28" w:rsidRPr="0039063C">
        <w:rPr>
          <w:rFonts w:ascii="Sakkal Majalla" w:eastAsia="Times New Roman" w:hAnsi="Sakkal Majalla" w:cs="Sakkal Majalla" w:hint="eastAsia"/>
          <w:b/>
          <w:bCs/>
          <w:sz w:val="35"/>
          <w:szCs w:val="35"/>
          <w:rtl/>
          <w:lang w:bidi="ar-AE"/>
        </w:rPr>
        <w:t>َاعِ</w:t>
      </w:r>
      <w:r w:rsidR="000549CF">
        <w:rPr>
          <w:rFonts w:ascii="Sakkal Majalla" w:eastAsia="Times New Roman" w:hAnsi="Sakkal Majalla" w:cs="Sakkal Majalla" w:hint="cs"/>
          <w:b/>
          <w:bCs/>
          <w:sz w:val="35"/>
          <w:szCs w:val="35"/>
          <w:rtl/>
          <w:lang w:bidi="ar-AE"/>
        </w:rPr>
        <w:t xml:space="preserve"> </w:t>
      </w:r>
      <w:r w:rsidR="000549CF" w:rsidRPr="000549CF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إِلَى خَمْسَةِ أَمْدَادٍ</w:t>
      </w:r>
      <w:r w:rsidR="00D94A28" w:rsidRPr="0039063C">
        <w:rPr>
          <w:rFonts w:ascii="Sakkal Majalla" w:eastAsia="Times New Roman" w:hAnsi="Sakkal Majalla" w:cs="Sakkal Majalla"/>
          <w:b/>
          <w:sz w:val="35"/>
          <w:szCs w:val="35"/>
          <w:vertAlign w:val="superscript"/>
          <w:rtl/>
        </w:rPr>
        <w:t>(</w:t>
      </w:r>
      <w:r w:rsidR="00D94A28" w:rsidRPr="0039063C">
        <w:rPr>
          <w:rFonts w:ascii="Sakkal Majalla" w:eastAsia="Times New Roman" w:hAnsi="Sakkal Majalla" w:cs="Sakkal Majalla"/>
          <w:b/>
          <w:sz w:val="35"/>
          <w:szCs w:val="35"/>
          <w:vertAlign w:val="superscript"/>
          <w:rtl/>
        </w:rPr>
        <w:endnoteReference w:id="15"/>
      </w:r>
      <w:r w:rsidR="00D94A28" w:rsidRPr="0039063C">
        <w:rPr>
          <w:rFonts w:ascii="Sakkal Majalla" w:eastAsia="Times New Roman" w:hAnsi="Sakkal Majalla" w:cs="Sakkal Majalla"/>
          <w:b/>
          <w:sz w:val="35"/>
          <w:szCs w:val="35"/>
          <w:vertAlign w:val="superscript"/>
          <w:rtl/>
        </w:rPr>
        <w:t>)</w:t>
      </w:r>
      <w:r w:rsidR="000455DB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D94A28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 xml:space="preserve"> 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>وَالْمُدُّ هُوَ: مِلْءُ الْيَدَيْنِ الْمُتَوَسِّطَتَيْنِ،</w:t>
      </w:r>
      <w:r w:rsidR="002D66B7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أَيْ</w:t>
      </w:r>
      <w:r w:rsidR="007F2DC4">
        <w:rPr>
          <w:rFonts w:ascii="Sakkal Majalla" w:eastAsia="Times New Roman" w:hAnsi="Sakkal Majalla" w:cs="Sakkal Majalla" w:hint="cs"/>
          <w:sz w:val="35"/>
          <w:szCs w:val="35"/>
          <w:rtl/>
        </w:rPr>
        <w:t>:</w:t>
      </w:r>
      <w:r w:rsidR="002D66B7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مَا يُسَاوِي ن</w:t>
      </w:r>
      <w:r w:rsidR="007A5026">
        <w:rPr>
          <w:rFonts w:ascii="Sakkal Majalla" w:eastAsia="Times New Roman" w:hAnsi="Sakkal Majalla" w:cs="Sakkal Majalla" w:hint="cs"/>
          <w:sz w:val="35"/>
          <w:szCs w:val="35"/>
          <w:rtl/>
        </w:rPr>
        <w:t>ِ</w:t>
      </w:r>
      <w:r w:rsidR="002D66B7">
        <w:rPr>
          <w:rFonts w:ascii="Sakkal Majalla" w:eastAsia="Times New Roman" w:hAnsi="Sakkal Majalla" w:cs="Sakkal Majalla" w:hint="cs"/>
          <w:sz w:val="35"/>
          <w:szCs w:val="35"/>
          <w:rtl/>
        </w:rPr>
        <w:t>صْفَ لِتْرٍ تَقْرِيبًا،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فَإِذَا كَانَ هَذَا اقْتِصَاد</w:t>
      </w:r>
      <w:r w:rsidR="00186642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D94A28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هُ</w:t>
      </w:r>
      <w:r w:rsidR="00F374D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ﷺ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فِي الطَّهَارَةِ</w:t>
      </w:r>
      <w:r w:rsidR="00D94A28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لِلْعِبَاد</w:t>
      </w:r>
      <w:r w:rsidR="00027368">
        <w:rPr>
          <w:rFonts w:ascii="Sakkal Majalla" w:eastAsia="Times New Roman" w:hAnsi="Sakkal Majalla" w:cs="Sakkal Majalla" w:hint="cs"/>
          <w:sz w:val="35"/>
          <w:szCs w:val="35"/>
          <w:rtl/>
        </w:rPr>
        <w:t>َ</w:t>
      </w:r>
      <w:r w:rsidR="00D94A28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ةِ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، فَمَا بَالُنَا </w:t>
      </w:r>
      <w:r w:rsidR="00186642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بِاقْتِصَادِهِ </w:t>
      </w:r>
      <w:r w:rsidR="00D94A28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فِي غَيْرِهَا؟ </w:t>
      </w:r>
      <w:r w:rsidR="008E655E" w:rsidRPr="0039063C">
        <w:rPr>
          <w:rFonts w:ascii="Sakkal Majalla" w:eastAsia="Times New Roman" w:hAnsi="Sakkal Majalla" w:cs="Sakkal Majalla"/>
          <w:sz w:val="35"/>
          <w:szCs w:val="35"/>
          <w:rtl/>
        </w:rPr>
        <w:t>فَتَأَسَّوْا بِرَسُولِكُمْ ﷺ فِي كُلِّ حَالٍ، وَرَشِّدُوا اسْتِهْلَاكَ الْمَاءِ فِي كُلِّ</w:t>
      </w:r>
      <w:r w:rsidR="008E655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ا</w:t>
      </w:r>
      <w:r w:rsidR="004B2066">
        <w:rPr>
          <w:rFonts w:ascii="Sakkal Majalla" w:eastAsia="Times New Roman" w:hAnsi="Sakkal Majalla" w:cs="Sakkal Majalla" w:hint="cs"/>
          <w:sz w:val="35"/>
          <w:szCs w:val="35"/>
          <w:rtl/>
        </w:rPr>
        <w:t>س</w:t>
      </w:r>
      <w:r w:rsidR="008E655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ْ</w:t>
      </w:r>
      <w:r w:rsidR="004B2066">
        <w:rPr>
          <w:rFonts w:ascii="Sakkal Majalla" w:eastAsia="Times New Roman" w:hAnsi="Sakkal Majalla" w:cs="Sakkal Majalla" w:hint="cs"/>
          <w:sz w:val="35"/>
          <w:szCs w:val="35"/>
          <w:rtl/>
        </w:rPr>
        <w:t>تِ</w:t>
      </w:r>
      <w:r w:rsidR="008E655E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عْمَال</w:t>
      </w:r>
      <w:r w:rsidR="004B2066">
        <w:rPr>
          <w:rFonts w:ascii="Sakkal Majalla" w:eastAsia="Times New Roman" w:hAnsi="Sakkal Majalla" w:cs="Sakkal Majalla" w:hint="cs"/>
          <w:sz w:val="35"/>
          <w:szCs w:val="35"/>
          <w:rtl/>
        </w:rPr>
        <w:t>ٍ</w:t>
      </w:r>
      <w:r w:rsidR="008E655E" w:rsidRPr="0039063C">
        <w:rPr>
          <w:rFonts w:ascii="Sakkal Majalla" w:eastAsia="Times New Roman" w:hAnsi="Sakkal Majalla" w:cs="Sakkal Majalla"/>
          <w:sz w:val="35"/>
          <w:szCs w:val="35"/>
          <w:rtl/>
        </w:rPr>
        <w:t>، فَإِنَّهُ نِعْمَةٌ</w:t>
      </w:r>
      <w:r w:rsidR="00027368">
        <w:rPr>
          <w:rFonts w:ascii="Sakkal Majalla" w:eastAsia="Times New Roman" w:hAnsi="Sakkal Majalla" w:cs="Sakkal Majalla"/>
          <w:sz w:val="35"/>
          <w:szCs w:val="35"/>
          <w:rtl/>
        </w:rPr>
        <w:t xml:space="preserve"> </w:t>
      </w:r>
      <w:r w:rsidR="006229A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تُسْتَدَامُ</w:t>
      </w:r>
      <w:r w:rsidR="008E655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بِحُسْنِ التَّدْبِيرِ</w:t>
      </w:r>
      <w:r w:rsidR="006229A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،</w:t>
      </w:r>
      <w:r w:rsidR="008E655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 وَ</w:t>
      </w:r>
      <w:r w:rsidR="006229A6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تَنْفَدُ </w:t>
      </w:r>
      <w:r w:rsidR="008E655E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مَعَ </w:t>
      </w:r>
      <w:r w:rsidR="00BC778F">
        <w:rPr>
          <w:rFonts w:ascii="Sakkal Majalla" w:eastAsia="Times New Roman" w:hAnsi="Sakkal Majalla" w:cs="Sakkal Majalla" w:hint="cs"/>
          <w:sz w:val="35"/>
          <w:szCs w:val="35"/>
          <w:rtl/>
        </w:rPr>
        <w:t>الْإِسْرَافِ وَ</w:t>
      </w:r>
      <w:r w:rsidR="008E655E" w:rsidRPr="0039063C">
        <w:rPr>
          <w:rFonts w:ascii="Sakkal Majalla" w:eastAsia="Times New Roman" w:hAnsi="Sakkal Majalla" w:cs="Sakkal Majalla"/>
          <w:sz w:val="35"/>
          <w:szCs w:val="35"/>
          <w:rtl/>
        </w:rPr>
        <w:t>التَّبْذِيرِ</w:t>
      </w:r>
      <w:r w:rsidR="00EC1344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، </w:t>
      </w:r>
      <w:r w:rsidR="00461070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وَكُونُوا </w:t>
      </w:r>
      <w:r w:rsidR="00EC1344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فِي ذَلِكَ </w:t>
      </w:r>
      <w:r w:rsidR="00461070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قُدْوَةً لِأَوْلَادِكُمْ،</w:t>
      </w:r>
      <w:r w:rsidR="00027368">
        <w:rPr>
          <w:rFonts w:ascii="Sakkal Majalla" w:eastAsia="Times New Roman" w:hAnsi="Sakkal Majalla" w:cs="Sakkal Majalla" w:hint="cs"/>
          <w:sz w:val="35"/>
          <w:szCs w:val="35"/>
          <w:rtl/>
        </w:rPr>
        <w:t xml:space="preserve"> </w:t>
      </w:r>
      <w:r w:rsidR="002F6B12" w:rsidRPr="0039063C">
        <w:rPr>
          <w:rFonts w:ascii="Sakkal Majalla" w:eastAsia="Times New Roman" w:hAnsi="Sakkal Majalla" w:cs="Sakkal Majalla"/>
          <w:sz w:val="35"/>
          <w:szCs w:val="35"/>
          <w:rtl/>
        </w:rPr>
        <w:t xml:space="preserve">وَاعْمَلُوا بِقَوْلِ </w:t>
      </w:r>
      <w:r w:rsidR="00461070" w:rsidRPr="0039063C">
        <w:rPr>
          <w:rFonts w:ascii="Sakkal Majalla" w:eastAsia="Times New Roman" w:hAnsi="Sakkal Majalla" w:cs="Sakkal Majalla" w:hint="cs"/>
          <w:sz w:val="35"/>
          <w:szCs w:val="35"/>
          <w:rtl/>
        </w:rPr>
        <w:t>رَبِّكُمْ</w:t>
      </w:r>
      <w:r w:rsidR="002F6B12" w:rsidRPr="0039063C">
        <w:rPr>
          <w:rFonts w:ascii="Sakkal Majalla" w:eastAsia="Times New Roman" w:hAnsi="Sakkal Majalla" w:cs="Sakkal Majalla"/>
          <w:sz w:val="35"/>
          <w:szCs w:val="35"/>
        </w:rPr>
        <w:t>:</w:t>
      </w:r>
      <w:r w:rsidR="002F6B12" w:rsidRPr="0039063C">
        <w:rPr>
          <w:rFonts w:ascii="Sakkal Majalla" w:eastAsia="Times New Roman" w:hAnsi="Sakkal Majalla" w:cs="Sakkal Majalla" w:hint="cs"/>
          <w:b/>
          <w:bCs/>
          <w:sz w:val="35"/>
          <w:szCs w:val="35"/>
          <w:rtl/>
        </w:rPr>
        <w:t xml:space="preserve"> </w:t>
      </w:r>
      <w:r w:rsidRPr="0039063C">
        <w:rPr>
          <w:rFonts w:ascii="Sakkal Majalla" w:eastAsia="Times New Roman" w:hAnsi="Sakkal Majalla" w:cs="Sakkal Majalla"/>
          <w:b/>
          <w:bCs/>
          <w:sz w:val="35"/>
          <w:szCs w:val="35"/>
          <w:rtl/>
        </w:rPr>
        <w:t>﴿يَا أَيُّهَا الَّذِينَ آمَنُوا أَطِيعُوا اللَّهَ وَأَطِيعُوا الرَّسُولَ وَأُولِي الْأَمْرِ مِنْكُمْ﴾</w:t>
      </w:r>
      <w:bookmarkStart w:id="6" w:name="_Hlk240288267"/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(</w:t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endnoteReference w:id="16"/>
      </w:r>
      <w:r w:rsidRPr="0039063C">
        <w:rPr>
          <w:rFonts w:ascii="Sakkal Majalla" w:eastAsia="Times New Roman" w:hAnsi="Sakkal Majalla" w:cs="Sakkal Majalla"/>
          <w:sz w:val="35"/>
          <w:szCs w:val="35"/>
          <w:vertAlign w:val="superscript"/>
          <w:rtl/>
        </w:rPr>
        <w:t>)</w:t>
      </w:r>
      <w:r w:rsidRPr="0039063C">
        <w:rPr>
          <w:rFonts w:ascii="Sakkal Majalla" w:eastAsia="Times New Roman" w:hAnsi="Sakkal Majalla" w:cs="Sakkal Majalla"/>
          <w:sz w:val="35"/>
          <w:szCs w:val="35"/>
          <w:rtl/>
        </w:rPr>
        <w:t>.</w:t>
      </w:r>
      <w:bookmarkEnd w:id="6"/>
    </w:p>
    <w:p w14:paraId="51474CDF" w14:textId="5916EF3F" w:rsidR="00C60E8D" w:rsidRPr="0039063C" w:rsidRDefault="005802EA" w:rsidP="00186642">
      <w:pPr>
        <w:jc w:val="center"/>
        <w:rPr>
          <w:rFonts w:ascii="Sakkal Majalla" w:hAnsi="Sakkal Majalla" w:cs="Sakkal Majalla"/>
          <w:color w:val="000000"/>
          <w:kern w:val="2"/>
          <w:sz w:val="35"/>
          <w:szCs w:val="35"/>
          <w:rtl/>
          <w:lang w:bidi="ar-AE"/>
        </w:rPr>
      </w:pPr>
      <w:r w:rsidRPr="0039063C">
        <w:rPr>
          <w:rFonts w:ascii="Sakkal Majalla" w:hAnsi="Sakkal Majalla" w:cs="Sakkal Majalla" w:hint="cs"/>
          <w:color w:val="000000"/>
          <w:kern w:val="2"/>
          <w:sz w:val="35"/>
          <w:szCs w:val="35"/>
          <w:rtl/>
          <w:lang w:bidi="ar-AE"/>
        </w:rPr>
        <w:lastRenderedPageBreak/>
        <w:t>أ</w:t>
      </w:r>
      <w:r w:rsidRPr="0039063C">
        <w:rPr>
          <w:rFonts w:ascii="Sakkal Majalla" w:hAnsi="Sakkal Majalla" w:cs="Sakkal Majalla"/>
          <w:color w:val="000000"/>
          <w:kern w:val="2"/>
          <w:sz w:val="35"/>
          <w:szCs w:val="35"/>
          <w:rtl/>
          <w:lang w:bidi="ar-AE"/>
        </w:rPr>
        <w:t>َقُولُ قَوْلِي هَذَا وَأَسْتَغْفِرُ اللَّهَ لِي وَلَكُمْ</w:t>
      </w:r>
      <w:r w:rsidRPr="0039063C">
        <w:rPr>
          <w:rFonts w:ascii="Sakkal Majalla" w:hAnsi="Sakkal Majalla" w:cs="Sakkal Majalla" w:hint="cs"/>
          <w:color w:val="000000"/>
          <w:kern w:val="2"/>
          <w:sz w:val="35"/>
          <w:szCs w:val="35"/>
          <w:rtl/>
          <w:lang w:bidi="ar-AE"/>
        </w:rPr>
        <w:t>،</w:t>
      </w:r>
      <w:r w:rsidRPr="0039063C">
        <w:rPr>
          <w:rFonts w:ascii="Sakkal Majalla" w:hAnsi="Sakkal Majalla" w:cs="Sakkal Majalla"/>
          <w:color w:val="000000"/>
          <w:kern w:val="2"/>
          <w:sz w:val="35"/>
          <w:szCs w:val="35"/>
          <w:rtl/>
          <w:lang w:bidi="ar-AE"/>
        </w:rPr>
        <w:t xml:space="preserve"> فَاسْتَغْفِرُوهُ.</w:t>
      </w:r>
    </w:p>
    <w:p w14:paraId="69268B16" w14:textId="77777777" w:rsidR="0039063C" w:rsidRPr="00186642" w:rsidRDefault="0039063C">
      <w:pPr>
        <w:bidi w:val="0"/>
        <w:spacing w:after="160" w:line="259" w:lineRule="auto"/>
        <w:jc w:val="left"/>
        <w:rPr>
          <w:rFonts w:ascii="Sakkal Majalla" w:eastAsia="Times New Roman" w:hAnsi="Sakkal Majalla" w:cs="Sakkal Majalla"/>
          <w:b/>
          <w:bCs/>
          <w:sz w:val="2"/>
          <w:szCs w:val="2"/>
          <w:rtl/>
          <w:lang w:bidi="ar-AE"/>
        </w:rPr>
      </w:pPr>
      <w:r w:rsidRPr="00186642">
        <w:rPr>
          <w:rFonts w:ascii="Sakkal Majalla" w:eastAsia="Times New Roman" w:hAnsi="Sakkal Majalla" w:cs="Sakkal Majalla"/>
          <w:b/>
          <w:bCs/>
          <w:sz w:val="2"/>
          <w:szCs w:val="2"/>
          <w:rtl/>
          <w:lang w:bidi="ar-AE"/>
        </w:rPr>
        <w:br w:type="page"/>
      </w:r>
    </w:p>
    <w:p w14:paraId="5506625A" w14:textId="3DCFD4E1" w:rsidR="00C60E8D" w:rsidRPr="00EC1344" w:rsidRDefault="005802EA" w:rsidP="00D117BC">
      <w:pPr>
        <w:bidi w:val="0"/>
        <w:jc w:val="right"/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</w:pPr>
      <w:r w:rsidRPr="00EC1344">
        <w:rPr>
          <w:rFonts w:ascii="Sakkal Majalla" w:eastAsia="Times New Roman" w:hAnsi="Sakkal Majalla" w:cs="Sakkal Majalla"/>
          <w:b/>
          <w:bCs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925EBDD" wp14:editId="494C3A1F">
                <wp:simplePos x="0" y="0"/>
                <wp:positionH relativeFrom="margin">
                  <wp:posOffset>3988435</wp:posOffset>
                </wp:positionH>
                <wp:positionV relativeFrom="paragraph">
                  <wp:posOffset>509270</wp:posOffset>
                </wp:positionV>
                <wp:extent cx="980758" cy="123705"/>
                <wp:effectExtent l="0" t="0" r="0" b="0"/>
                <wp:wrapNone/>
                <wp:docPr id="3419720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758" cy="123705"/>
                        </a:xfrm>
                        <a:prstGeom prst="rect">
                          <a:avLst/>
                        </a:prstGeom>
                        <a:solidFill>
                          <a:srgbClr val="666633">
                            <a:alpha val="7490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FE703" id="مستطيل 5" o:spid="_x0000_s1026" style="position:absolute;left:0;text-align:left;margin-left:314.05pt;margin-top:40.1pt;width:77.25pt;height:9.7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" fillcolor="#663" stroked="f" strokeweight="1pt">
                <v:fill opacity="49087f"/>
                <w10:wrap anchorx="margin"/>
              </v:rect>
            </w:pict>
          </mc:Fallback>
        </mc:AlternateContent>
      </w:r>
      <w:r w:rsidRPr="00EC1344">
        <w:rPr>
          <w:rFonts w:ascii="Sakkal Majalla" w:eastAsia="Times New Roman" w:hAnsi="Sakkal Majalla" w:cs="Sakkal Majalla"/>
          <w:b/>
          <w:bCs/>
          <w:sz w:val="36"/>
          <w:szCs w:val="36"/>
          <w:rtl/>
          <w:lang w:bidi="ar-AE"/>
        </w:rPr>
        <w:t>ا</w:t>
      </w:r>
      <w:r w:rsidRPr="00EC1344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لْخُطْبَةُ الثَّانِيَةُ:</w:t>
      </w:r>
      <w:bookmarkStart w:id="7" w:name="_Hlk204682791"/>
    </w:p>
    <w:p w14:paraId="0310A704" w14:textId="77777777" w:rsidR="00C60E8D" w:rsidRPr="00EC1344" w:rsidRDefault="005802EA">
      <w:pPr>
        <w:bidi w:val="0"/>
        <w:jc w:val="right"/>
        <w:rPr>
          <w:rFonts w:ascii="Sakkal Majalla" w:eastAsia="Times New Roman" w:hAnsi="Sakkal Majalla" w:cs="Sakkal Majalla"/>
          <w:sz w:val="36"/>
          <w:szCs w:val="36"/>
          <w:rtl/>
          <w:lang w:bidi="ar-AE"/>
        </w:rPr>
      </w:pPr>
      <w:r w:rsidRPr="00EC1344">
        <w:rPr>
          <w:rFonts w:ascii="Sakkal Majalla" w:eastAsia="Times New Roman" w:hAnsi="Sakkal Majalla" w:cs="Sakkal Majalla"/>
          <w:sz w:val="36"/>
          <w:szCs w:val="36"/>
          <w:rtl/>
        </w:rPr>
        <w:t>الْحَمْدُ لِلَّهِ وَحْدَهُ، وَالصَّلَاةُ وَالسَّلَامُ عَلَى مَنْ لَا نَبِيَّ بَعْدَهُ</w:t>
      </w:r>
      <w:r w:rsidRPr="00EC1344">
        <w:rPr>
          <w:rFonts w:ascii="Sakkal Majalla" w:eastAsia="Times New Roman" w:hAnsi="Sakkal Majalla" w:cs="Sakkal Majalla" w:hint="cs"/>
          <w:sz w:val="36"/>
          <w:szCs w:val="36"/>
          <w:rtl/>
        </w:rPr>
        <w:t>.</w:t>
      </w:r>
    </w:p>
    <w:p w14:paraId="30E3F190" w14:textId="6C20A8E4" w:rsidR="00C60E8D" w:rsidRPr="00EC1344" w:rsidRDefault="005802EA" w:rsidP="00791C54">
      <w:pPr>
        <w:rPr>
          <w:rFonts w:ascii="Sakkal Majalla" w:hAnsi="Sakkal Majalla" w:cs="Sakkal Majalla"/>
          <w:sz w:val="36"/>
          <w:szCs w:val="36"/>
        </w:rPr>
      </w:pPr>
      <w:bookmarkStart w:id="8" w:name="_Hlk239835306"/>
      <w:bookmarkEnd w:id="7"/>
      <w:r w:rsidRPr="00EC1344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 xml:space="preserve">أَمَّا بَعْدُ: فَيَا </w:t>
      </w:r>
      <w:bookmarkStart w:id="9" w:name="_Hlk238619767"/>
      <w:r w:rsidRPr="00EC1344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أَيُّهَا الْمُؤْمِن</w:t>
      </w:r>
      <w:r w:rsidRPr="00EC1344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ُو</w:t>
      </w:r>
      <w:r w:rsidRPr="00EC1344">
        <w:rPr>
          <w:rFonts w:ascii="Sakkal Majalla" w:eastAsia="Times New Roman" w:hAnsi="Sakkal Majalla" w:cs="Sakkal Majalla"/>
          <w:b/>
          <w:bCs/>
          <w:sz w:val="36"/>
          <w:szCs w:val="36"/>
          <w:rtl/>
        </w:rPr>
        <w:t>نَ</w:t>
      </w:r>
      <w:r w:rsidRPr="00EC1344">
        <w:rPr>
          <w:rFonts w:ascii="Sakkal Majalla" w:eastAsia="Times New Roman" w:hAnsi="Sakkal Majalla" w:cs="Sakkal Majalla" w:hint="cs"/>
          <w:b/>
          <w:bCs/>
          <w:sz w:val="36"/>
          <w:szCs w:val="36"/>
          <w:rtl/>
        </w:rPr>
        <w:t>:</w:t>
      </w:r>
      <w:r w:rsidRPr="00EC1344">
        <w:rPr>
          <w:sz w:val="36"/>
          <w:szCs w:val="36"/>
          <w:rtl/>
        </w:rPr>
        <w:t xml:space="preserve"> </w:t>
      </w:r>
      <w:r w:rsidRPr="00EC1344">
        <w:rPr>
          <w:rFonts w:ascii="Sakkal Majalla" w:hAnsi="Sakkal Majalla" w:cs="Sakkal Majalla"/>
          <w:sz w:val="36"/>
          <w:szCs w:val="36"/>
          <w:rtl/>
        </w:rPr>
        <w:t>إِنَّ الْمَاءَ نِعْمَةٌ نَشْكُرُهَا، وَأَمَانَةٌ نَحْفَظُهَا، وَمُسْتَقْبَلٌ نَصُونُهُ لِأَبْنَائِنَا وَأَجْيَالِنَا. وَمِنْ هَذَا الْوَعْيِ الْحَضَارِيِّ، أُطْلِقَتْ بِتَوْجِيهَاتِ صَاحِبِ السُّمُوِّ الشَّيْخِ محَمَّد بن زَايِد، رَئِيسِ الدَّوْلَةِ -</w:t>
      </w:r>
      <w:r w:rsidR="004D3423" w:rsidRPr="00EC1344">
        <w:rPr>
          <w:rFonts w:ascii="Sakkal Majalla" w:hAnsi="Sakkal Majalla" w:cs="Sakkal Majalla" w:hint="cs"/>
          <w:sz w:val="36"/>
          <w:szCs w:val="36"/>
          <w:rtl/>
        </w:rPr>
        <w:t>يَ</w:t>
      </w:r>
      <w:r w:rsidRPr="00EC1344">
        <w:rPr>
          <w:rFonts w:ascii="Sakkal Majalla" w:hAnsi="Sakkal Majalla" w:cs="Sakkal Majalla"/>
          <w:sz w:val="36"/>
          <w:szCs w:val="36"/>
          <w:rtl/>
        </w:rPr>
        <w:t>ح</w:t>
      </w:r>
      <w:r w:rsidR="004D3423" w:rsidRPr="00EC1344">
        <w:rPr>
          <w:rFonts w:ascii="Sakkal Majalla" w:hAnsi="Sakkal Majalla" w:cs="Sakkal Majalla" w:hint="cs"/>
          <w:sz w:val="36"/>
          <w:szCs w:val="36"/>
          <w:rtl/>
        </w:rPr>
        <w:t>ْ</w:t>
      </w:r>
      <w:r w:rsidRPr="00EC1344">
        <w:rPr>
          <w:rFonts w:ascii="Sakkal Majalla" w:hAnsi="Sakkal Majalla" w:cs="Sakkal Majalla"/>
          <w:sz w:val="36"/>
          <w:szCs w:val="36"/>
          <w:rtl/>
        </w:rPr>
        <w:t>ف</w:t>
      </w:r>
      <w:r w:rsidR="004D3423" w:rsidRPr="00EC1344">
        <w:rPr>
          <w:rFonts w:ascii="Sakkal Majalla" w:hAnsi="Sakkal Majalla" w:cs="Sakkal Majalla" w:hint="cs"/>
          <w:sz w:val="36"/>
          <w:szCs w:val="36"/>
          <w:rtl/>
        </w:rPr>
        <w:t>َ</w:t>
      </w:r>
      <w:r w:rsidRPr="00EC1344">
        <w:rPr>
          <w:rFonts w:ascii="Sakkal Majalla" w:hAnsi="Sakkal Majalla" w:cs="Sakkal Majalla"/>
          <w:sz w:val="36"/>
          <w:szCs w:val="36"/>
          <w:rtl/>
        </w:rPr>
        <w:t>ظ</w:t>
      </w:r>
      <w:r w:rsidR="004D3423" w:rsidRPr="00EC1344">
        <w:rPr>
          <w:rFonts w:ascii="Sakkal Majalla" w:hAnsi="Sakkal Majalla" w:cs="Sakkal Majalla" w:hint="cs"/>
          <w:sz w:val="36"/>
          <w:szCs w:val="36"/>
          <w:rtl/>
        </w:rPr>
        <w:t>ْ</w:t>
      </w:r>
      <w:r w:rsidRPr="00EC1344">
        <w:rPr>
          <w:rFonts w:ascii="Sakkal Majalla" w:hAnsi="Sakkal Majalla" w:cs="Sakkal Majalla"/>
          <w:sz w:val="36"/>
          <w:szCs w:val="36"/>
          <w:rtl/>
        </w:rPr>
        <w:t>هُ اللَّهُ- «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>مُبَادَرَةُ محَمَّد بن زَايِد لِلْمَاءِ</w:t>
      </w:r>
      <w:r w:rsidRPr="00EC1344">
        <w:rPr>
          <w:rFonts w:ascii="Sakkal Majalla" w:hAnsi="Sakkal Majalla" w:cs="Sakkal Majalla"/>
          <w:sz w:val="36"/>
          <w:szCs w:val="36"/>
          <w:rtl/>
        </w:rPr>
        <w:t>»؛ لِرَفْعِ الْوَعْيِ بِتَحَدِّي نُدْرَةِ الْمِيَاهِ، وَتَسْرِيعِ الِابْتِكَارِ فِي حُلُولِهَا، وَفَتْحِ آفَاقٍ أَوْسَعَ لِاسْتِدَامَتِهَا</w:t>
      </w:r>
      <w:r w:rsidR="004D3423" w:rsidRPr="00EC1344">
        <w:rPr>
          <w:rFonts w:ascii="Sakkal Majalla" w:hAnsi="Sakkal Majalla" w:cs="Sakkal Majalla" w:hint="cs"/>
          <w:sz w:val="36"/>
          <w:szCs w:val="36"/>
          <w:rtl/>
        </w:rPr>
        <w:t>،</w:t>
      </w:r>
      <w:r w:rsidRPr="00EC1344">
        <w:rPr>
          <w:rFonts w:ascii="Sakkal Majalla" w:hAnsi="Sakkal Majalla" w:cs="Sakkal Majalla"/>
          <w:sz w:val="36"/>
          <w:szCs w:val="36"/>
          <w:rtl/>
        </w:rPr>
        <w:t xml:space="preserve"> وَمِنْ هَذِهِ الرُّؤْيَةِ انْطَلَقَ بَرْنَامَجُ «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>رُوَّاد</w:t>
      </w:r>
      <w:r w:rsidR="004B2066">
        <w:rPr>
          <w:rFonts w:ascii="Sakkal Majalla" w:hAnsi="Sakkal Majalla" w:cs="Sakkal Majalla" w:hint="cs"/>
          <w:b/>
          <w:bCs/>
          <w:sz w:val="36"/>
          <w:szCs w:val="36"/>
          <w:rtl/>
        </w:rPr>
        <w:t>ُ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الْمِيَاهِ</w:t>
      </w:r>
      <w:r w:rsidRPr="00EC1344">
        <w:rPr>
          <w:rFonts w:ascii="Sakkal Majalla" w:hAnsi="Sakkal Majalla" w:cs="Sakkal Majalla"/>
          <w:sz w:val="36"/>
          <w:szCs w:val="36"/>
          <w:rtl/>
        </w:rPr>
        <w:t>»؛ لِيَصْنَعَ جِيلًا مِنَ الشَّبَابِ الْإِمَارَاتِيِّ، يَجْمَعُ بَيْنَ الْمَعْرِفَةِ وَالْمَهَارَةِ، وَيَصِلُ الْعِلْمَ بِالْعَمَلِ، وَالْفِكْرَ بِالِابْتِكَارِ، لِيُسْهِمَ فِي صِيَاغَةِ حُلُولٍ مُسْتَدَامَةٍ</w:t>
      </w:r>
      <w:r w:rsidR="00C76349" w:rsidRPr="00EC1344">
        <w:rPr>
          <w:rFonts w:ascii="Sakkal Majalla" w:hAnsi="Sakkal Majalla" w:cs="Sakkal Majalla" w:hint="cs"/>
          <w:sz w:val="36"/>
          <w:szCs w:val="36"/>
          <w:rtl/>
        </w:rPr>
        <w:t xml:space="preserve"> لِلْمَاءِ</w:t>
      </w:r>
      <w:r w:rsidRPr="00EC1344">
        <w:rPr>
          <w:rFonts w:ascii="Sakkal Majalla" w:hAnsi="Sakkal Majalla" w:cs="Sakkal Majalla"/>
          <w:sz w:val="36"/>
          <w:szCs w:val="36"/>
          <w:rtl/>
        </w:rPr>
        <w:t xml:space="preserve">، وَبِنَاءِ مُسْتَقْبَلٍ أَكْثَرَ </w:t>
      </w:r>
      <w:r w:rsidR="00C76349" w:rsidRPr="00EC1344">
        <w:rPr>
          <w:rFonts w:ascii="Sakkal Majalla" w:hAnsi="Sakkal Majalla" w:cs="Sakkal Majalla"/>
          <w:sz w:val="36"/>
          <w:szCs w:val="36"/>
          <w:rtl/>
        </w:rPr>
        <w:t xml:space="preserve">ازْدِهَارًا </w:t>
      </w:r>
      <w:r w:rsidRPr="00EC1344">
        <w:rPr>
          <w:rFonts w:ascii="Sakkal Majalla" w:hAnsi="Sakkal Majalla" w:cs="Sakkal Majalla"/>
          <w:sz w:val="36"/>
          <w:szCs w:val="36"/>
          <w:rtl/>
        </w:rPr>
        <w:t>وَنَمَاءً</w:t>
      </w:r>
      <w:r w:rsidR="00186642">
        <w:rPr>
          <w:rFonts w:ascii="Sakkal Majalla" w:hAnsi="Sakkal Majalla" w:cs="Sakkal Majalla" w:hint="cs"/>
          <w:sz w:val="36"/>
          <w:szCs w:val="36"/>
          <w:rtl/>
        </w:rPr>
        <w:t>،</w:t>
      </w:r>
      <w:r w:rsidRPr="00EC1344">
        <w:rPr>
          <w:rFonts w:ascii="Sakkal Majalla" w:hAnsi="Sakkal Majalla" w:cs="Sakkal Majalla"/>
          <w:sz w:val="36"/>
          <w:szCs w:val="36"/>
          <w:rtl/>
        </w:rPr>
        <w:t xml:space="preserve"> </w:t>
      </w:r>
      <w:r w:rsidR="0040542F" w:rsidRPr="0040542F">
        <w:rPr>
          <w:rFonts w:ascii="Sakkal Majalla" w:hAnsi="Sakkal Majalla" w:cs="Sakkal Majalla"/>
          <w:sz w:val="36"/>
          <w:szCs w:val="36"/>
          <w:rtl/>
        </w:rPr>
        <w:t xml:space="preserve">وَقَدْ أَثْمَرَ </w:t>
      </w:r>
      <w:r w:rsidR="000A09EC">
        <w:rPr>
          <w:rFonts w:ascii="Sakkal Majalla" w:hAnsi="Sakkal Majalla" w:cs="Sakkal Majalla" w:hint="cs"/>
          <w:sz w:val="36"/>
          <w:szCs w:val="36"/>
          <w:rtl/>
        </w:rPr>
        <w:t xml:space="preserve">هَذَا الْبَرْنَامَجُ </w:t>
      </w:r>
      <w:r w:rsidR="0040542F" w:rsidRPr="0040542F">
        <w:rPr>
          <w:rFonts w:ascii="Sakkal Majalla" w:hAnsi="Sakkal Majalla" w:cs="Sakkal Majalla"/>
          <w:sz w:val="36"/>
          <w:szCs w:val="36"/>
          <w:rtl/>
        </w:rPr>
        <w:t xml:space="preserve">شَرَاكَاتٍ عَالَمِيَّةً؛ </w:t>
      </w:r>
      <w:r w:rsidR="00F94256" w:rsidRPr="00F94256">
        <w:rPr>
          <w:rFonts w:ascii="Sakkal Majalla" w:hAnsi="Sakkal Majalla" w:cs="Sakkal Majalla"/>
          <w:sz w:val="36"/>
          <w:szCs w:val="36"/>
          <w:rtl/>
        </w:rPr>
        <w:t>ت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ُ</w:t>
      </w:r>
      <w:r w:rsidR="00F94256" w:rsidRPr="00F94256">
        <w:rPr>
          <w:rFonts w:ascii="Sakkal Majalla" w:hAnsi="Sakkal Majalla" w:cs="Sakkal Majalla"/>
          <w:sz w:val="36"/>
          <w:szCs w:val="36"/>
          <w:rtl/>
        </w:rPr>
        <w:t>و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َ</w:t>
      </w:r>
      <w:r w:rsidR="00F94256" w:rsidRPr="00F94256">
        <w:rPr>
          <w:rFonts w:ascii="Sakkal Majalla" w:hAnsi="Sakkal Majalla" w:cs="Sakkal Majalla"/>
          <w:sz w:val="36"/>
          <w:szCs w:val="36"/>
          <w:rtl/>
        </w:rPr>
        <w:t>س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ِّ</w:t>
      </w:r>
      <w:r w:rsidR="00F94256" w:rsidRPr="00F94256">
        <w:rPr>
          <w:rFonts w:ascii="Sakkal Majalla" w:hAnsi="Sakkal Majalla" w:cs="Sakkal Majalla"/>
          <w:sz w:val="36"/>
          <w:szCs w:val="36"/>
          <w:rtl/>
        </w:rPr>
        <w:t>ع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ُ</w:t>
      </w:r>
      <w:r w:rsidR="00F94256" w:rsidRPr="00F94256">
        <w:rPr>
          <w:rFonts w:ascii="Sakkal Majalla" w:hAnsi="Sakkal Majalla" w:cs="Sakkal Majalla"/>
          <w:sz w:val="36"/>
          <w:szCs w:val="36"/>
          <w:rtl/>
        </w:rPr>
        <w:t xml:space="preserve"> دَائِرَة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َ</w:t>
      </w:r>
      <w:r w:rsidR="00F94256" w:rsidRPr="00F94256">
        <w:rPr>
          <w:rFonts w:ascii="Sakkal Majalla" w:hAnsi="Sakkal Majalla" w:cs="Sakkal Majalla"/>
          <w:sz w:val="36"/>
          <w:szCs w:val="36"/>
          <w:rtl/>
        </w:rPr>
        <w:t xml:space="preserve"> التَّعَاوُنِ بَيْنَ الْعُقُولِ وَالْخِبْرَاتِ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،</w:t>
      </w:r>
      <w:r w:rsidR="00791C54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وَ</w:t>
      </w:r>
      <w:r w:rsidR="00791C54">
        <w:rPr>
          <w:rFonts w:ascii="Sakkal Majalla" w:hAnsi="Sakkal Majalla" w:cs="Sakkal Majalla" w:hint="cs"/>
          <w:sz w:val="36"/>
          <w:szCs w:val="36"/>
          <w:rtl/>
        </w:rPr>
        <w:t>تَجْعَل</w:t>
      </w:r>
      <w:r w:rsidR="00132054">
        <w:rPr>
          <w:rFonts w:ascii="Sakkal Majalla" w:hAnsi="Sakkal Majalla" w:cs="Sakkal Majalla" w:hint="cs"/>
          <w:sz w:val="36"/>
          <w:szCs w:val="36"/>
          <w:rtl/>
        </w:rPr>
        <w:t>ُ</w:t>
      </w:r>
      <w:r w:rsidR="00791C54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40542F" w:rsidRPr="0040542F">
        <w:rPr>
          <w:rFonts w:ascii="Sakkal Majalla" w:hAnsi="Sakkal Majalla" w:cs="Sakkal Majalla"/>
          <w:sz w:val="36"/>
          <w:szCs w:val="36"/>
          <w:rtl/>
        </w:rPr>
        <w:t>مِنَ الِابْتِكَارِ أَثَرًا مُسْتَدَامًا</w:t>
      </w:r>
      <w:r w:rsidR="009E3A6B">
        <w:rPr>
          <w:rFonts w:ascii="Sakkal Majalla" w:hAnsi="Sakkal Majalla" w:cs="Sakkal Majalla" w:hint="cs"/>
          <w:sz w:val="36"/>
          <w:szCs w:val="36"/>
          <w:rtl/>
          <w:lang w:bidi="ar-AE"/>
        </w:rPr>
        <w:t xml:space="preserve"> فِي ازْدِهَارِ الْحَيَاةِ،</w:t>
      </w:r>
      <w:r w:rsidR="007C46B9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Pr="00EC1344">
        <w:rPr>
          <w:rFonts w:ascii="Sakkal Majalla" w:hAnsi="Sakkal Majalla" w:cs="Sakkal Majalla"/>
          <w:sz w:val="36"/>
          <w:szCs w:val="36"/>
          <w:rtl/>
        </w:rPr>
        <w:t xml:space="preserve">وَهَذَا مِنْ مَعَانِي عِمَارَةِ الْأَرْضِ الَّتِي </w:t>
      </w:r>
      <w:r w:rsidR="00C76349" w:rsidRPr="00EC1344">
        <w:rPr>
          <w:rFonts w:ascii="Sakkal Majalla" w:hAnsi="Sakkal Majalla" w:cs="Sakkal Majalla" w:hint="cs"/>
          <w:sz w:val="36"/>
          <w:szCs w:val="36"/>
          <w:rtl/>
        </w:rPr>
        <w:t>ك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َ</w:t>
      </w:r>
      <w:r w:rsidR="00C76349" w:rsidRPr="00EC1344">
        <w:rPr>
          <w:rFonts w:ascii="Sakkal Majalla" w:hAnsi="Sakkal Majalla" w:cs="Sakkal Majalla" w:hint="cs"/>
          <w:sz w:val="36"/>
          <w:szCs w:val="36"/>
          <w:rtl/>
        </w:rPr>
        <w:t>ل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َّ</w:t>
      </w:r>
      <w:r w:rsidR="00C76349" w:rsidRPr="00EC1344">
        <w:rPr>
          <w:rFonts w:ascii="Sakkal Majalla" w:hAnsi="Sakkal Majalla" w:cs="Sakkal Majalla" w:hint="cs"/>
          <w:sz w:val="36"/>
          <w:szCs w:val="36"/>
          <w:rtl/>
        </w:rPr>
        <w:t>ف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َ</w:t>
      </w:r>
      <w:r w:rsidR="00C76349" w:rsidRPr="00EC1344">
        <w:rPr>
          <w:rFonts w:ascii="Sakkal Majalla" w:hAnsi="Sakkal Majalla" w:cs="Sakkal Majalla" w:hint="cs"/>
          <w:sz w:val="36"/>
          <w:szCs w:val="36"/>
          <w:rtl/>
        </w:rPr>
        <w:t>ن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َ</w:t>
      </w:r>
      <w:r w:rsidR="00C76349" w:rsidRPr="00EC1344">
        <w:rPr>
          <w:rFonts w:ascii="Sakkal Majalla" w:hAnsi="Sakkal Majalla" w:cs="Sakkal Majalla" w:hint="cs"/>
          <w:sz w:val="36"/>
          <w:szCs w:val="36"/>
          <w:rtl/>
        </w:rPr>
        <w:t xml:space="preserve">ا </w:t>
      </w:r>
      <w:r w:rsidR="001F3C46" w:rsidRPr="00EC1344">
        <w:rPr>
          <w:rFonts w:ascii="Sakkal Majalla" w:hAnsi="Sakkal Majalla" w:cs="Sakkal Majalla"/>
          <w:sz w:val="36"/>
          <w:szCs w:val="36"/>
          <w:rtl/>
        </w:rPr>
        <w:t xml:space="preserve">اللَّهُ تَعَالَى </w:t>
      </w:r>
      <w:r w:rsidR="001F3C46" w:rsidRPr="00EC1344">
        <w:rPr>
          <w:rFonts w:ascii="Sakkal Majalla" w:hAnsi="Sakkal Majalla" w:cs="Sakkal Majalla" w:hint="cs"/>
          <w:sz w:val="36"/>
          <w:szCs w:val="36"/>
          <w:rtl/>
        </w:rPr>
        <w:t>ب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ِ</w:t>
      </w:r>
      <w:r w:rsidR="001F3C46" w:rsidRPr="00EC1344">
        <w:rPr>
          <w:rFonts w:ascii="Sakkal Majalla" w:hAnsi="Sakkal Majalla" w:cs="Sakkal Majalla" w:hint="cs"/>
          <w:sz w:val="36"/>
          <w:szCs w:val="36"/>
          <w:rtl/>
        </w:rPr>
        <w:t>ه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َ</w:t>
      </w:r>
      <w:r w:rsidR="001F3C46" w:rsidRPr="00EC1344">
        <w:rPr>
          <w:rFonts w:ascii="Sakkal Majalla" w:hAnsi="Sakkal Majalla" w:cs="Sakkal Majalla" w:hint="cs"/>
          <w:sz w:val="36"/>
          <w:szCs w:val="36"/>
          <w:rtl/>
        </w:rPr>
        <w:t>ا، ف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َ</w:t>
      </w:r>
      <w:r w:rsidRPr="00EC1344">
        <w:rPr>
          <w:rFonts w:ascii="Sakkal Majalla" w:hAnsi="Sakkal Majalla" w:cs="Sakkal Majalla"/>
          <w:sz w:val="36"/>
          <w:szCs w:val="36"/>
          <w:rtl/>
        </w:rPr>
        <w:t>قَالَ فِي</w:t>
      </w:r>
      <w:r w:rsidR="001F3C46" w:rsidRPr="00EC1344">
        <w:rPr>
          <w:rFonts w:ascii="Sakkal Majalla" w:hAnsi="Sakkal Majalla" w:cs="Sakkal Majalla" w:hint="cs"/>
          <w:sz w:val="36"/>
          <w:szCs w:val="36"/>
          <w:rtl/>
        </w:rPr>
        <w:t xml:space="preserve"> ش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َأْ</w:t>
      </w:r>
      <w:r w:rsidR="001F3C46" w:rsidRPr="00EC1344">
        <w:rPr>
          <w:rFonts w:ascii="Sakkal Majalla" w:hAnsi="Sakkal Majalla" w:cs="Sakkal Majalla" w:hint="cs"/>
          <w:sz w:val="36"/>
          <w:szCs w:val="36"/>
          <w:rtl/>
        </w:rPr>
        <w:t>ن</w:t>
      </w:r>
      <w:r w:rsidR="00760E7A" w:rsidRPr="00EC1344">
        <w:rPr>
          <w:rFonts w:ascii="Sakkal Majalla" w:hAnsi="Sakkal Majalla" w:cs="Sakkal Majalla" w:hint="cs"/>
          <w:sz w:val="36"/>
          <w:szCs w:val="36"/>
          <w:rtl/>
        </w:rPr>
        <w:t>ِ</w:t>
      </w:r>
      <w:r w:rsidRPr="00EC1344">
        <w:rPr>
          <w:rFonts w:ascii="Sakkal Majalla" w:hAnsi="Sakkal Majalla" w:cs="Sakkal Majalla"/>
          <w:sz w:val="36"/>
          <w:szCs w:val="36"/>
          <w:rtl/>
        </w:rPr>
        <w:t>هَا: ﴿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>هُوَ أَنْشَأَكُمْ مِنَ الْأَرْضِ وَاسْتَعْمَرَكُمْ فِيهَا</w:t>
      </w:r>
      <w:r w:rsidRPr="00EC1344">
        <w:rPr>
          <w:rFonts w:ascii="Sakkal Majalla" w:hAnsi="Sakkal Majalla" w:cs="Sakkal Majalla"/>
          <w:sz w:val="36"/>
          <w:szCs w:val="36"/>
          <w:rtl/>
        </w:rPr>
        <w:t>﴾</w:t>
      </w:r>
      <w:r w:rsidR="001F3C46" w:rsidRPr="00EC1344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(</w:t>
      </w:r>
      <w:r w:rsidR="001F3C46" w:rsidRPr="00EC1344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endnoteReference w:id="17"/>
      </w:r>
      <w:r w:rsidR="001F3C46" w:rsidRPr="00EC1344">
        <w:rPr>
          <w:rFonts w:ascii="Sakkal Majalla" w:eastAsia="Times New Roman" w:hAnsi="Sakkal Majalla" w:cs="Sakkal Majalla"/>
          <w:sz w:val="36"/>
          <w:szCs w:val="36"/>
          <w:vertAlign w:val="superscript"/>
          <w:rtl/>
        </w:rPr>
        <w:t>)</w:t>
      </w:r>
      <w:r w:rsidR="001F3C46" w:rsidRPr="00EC1344">
        <w:rPr>
          <w:rFonts w:ascii="Sakkal Majalla" w:eastAsia="Times New Roman" w:hAnsi="Sakkal Majalla" w:cs="Sakkal Majalla" w:hint="cs"/>
          <w:sz w:val="36"/>
          <w:szCs w:val="36"/>
          <w:rtl/>
        </w:rPr>
        <w:t>،</w:t>
      </w:r>
      <w:r w:rsidRPr="00EC1344">
        <w:rPr>
          <w:rFonts w:ascii="Sakkal Majalla" w:hAnsi="Sakkal Majalla" w:cs="Sakkal Majalla"/>
          <w:sz w:val="36"/>
          <w:szCs w:val="36"/>
          <w:rtl/>
        </w:rPr>
        <w:t xml:space="preserve"> فَالْعِلْمُ الَّذِي يَهْدِي، وَالِابْتِكَارُ الَّذِي يَبْنِي، وَالْك</w:t>
      </w:r>
      <w:r w:rsidR="00ED1366">
        <w:rPr>
          <w:rFonts w:ascii="Sakkal Majalla" w:hAnsi="Sakkal Majalla" w:cs="Sakkal Majalla" w:hint="cs"/>
          <w:sz w:val="36"/>
          <w:szCs w:val="36"/>
          <w:rtl/>
        </w:rPr>
        <w:t>َ</w:t>
      </w:r>
      <w:r w:rsidRPr="00EC1344">
        <w:rPr>
          <w:rFonts w:ascii="Sakkal Majalla" w:hAnsi="Sakkal Majalla" w:cs="Sakkal Majalla"/>
          <w:sz w:val="36"/>
          <w:szCs w:val="36"/>
          <w:rtl/>
        </w:rPr>
        <w:t>فَاءَاتُ الَّتِي تُؤَهَّلُ وَتَرْتَقِي، كُلُّهَا مِنْ حُسْنِ الْقِيَامِ بِأَمَانَةِ الْعِمَارَةِ، وَمِنْ صِدْقِ الْوَفَاءِ بِحَقِّ الْ</w:t>
      </w:r>
      <w:r w:rsidR="00BC778F">
        <w:rPr>
          <w:rFonts w:ascii="Sakkal Majalla" w:hAnsi="Sakkal Majalla" w:cs="Sakkal Majalla" w:hint="cs"/>
          <w:sz w:val="36"/>
          <w:szCs w:val="36"/>
          <w:rtl/>
        </w:rPr>
        <w:t xml:space="preserve">وَطَنِ </w:t>
      </w:r>
      <w:r w:rsidRPr="00EC1344">
        <w:rPr>
          <w:rFonts w:ascii="Sakkal Majalla" w:hAnsi="Sakkal Majalla" w:cs="Sakkal Majalla"/>
          <w:sz w:val="36"/>
          <w:szCs w:val="36"/>
          <w:rtl/>
        </w:rPr>
        <w:t>وَالْإِنْسَانِ</w:t>
      </w:r>
      <w:r w:rsidRPr="00EC1344">
        <w:rPr>
          <w:rFonts w:ascii="Sakkal Majalla" w:hAnsi="Sakkal Majalla" w:cs="Sakkal Majalla" w:hint="cs"/>
          <w:sz w:val="36"/>
          <w:szCs w:val="36"/>
          <w:rtl/>
        </w:rPr>
        <w:t>.</w:t>
      </w:r>
      <w:r w:rsidR="00186642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</w:p>
    <w:p w14:paraId="33B6E221" w14:textId="77777777" w:rsidR="00C60E8D" w:rsidRPr="00EC1344" w:rsidRDefault="005802EA">
      <w:pPr>
        <w:rPr>
          <w:rFonts w:ascii="Sakkal Majalla" w:hAnsi="Sakkal Majalla" w:cs="Sakkal Majalla"/>
          <w:sz w:val="36"/>
          <w:szCs w:val="36"/>
          <w:rtl/>
        </w:rPr>
      </w:pPr>
      <w:r w:rsidRPr="00EC1344">
        <w:rPr>
          <w:rFonts w:ascii="Sakkal Majalla" w:hAnsi="Sakkal Majalla" w:cs="Sakkal Majalla" w:hint="cs"/>
          <w:sz w:val="36"/>
          <w:szCs w:val="36"/>
          <w:rtl/>
        </w:rPr>
        <w:t>فَ</w:t>
      </w:r>
      <w:r w:rsidRPr="00EC1344">
        <w:rPr>
          <w:rFonts w:ascii="Sakkal Majalla" w:hAnsi="Sakkal Majalla" w:cs="Sakkal Majalla"/>
          <w:sz w:val="36"/>
          <w:szCs w:val="36"/>
          <w:rtl/>
        </w:rPr>
        <w:t>اللَّهُمَّ</w:t>
      </w:r>
      <w:r w:rsidRPr="00EC1344">
        <w:rPr>
          <w:rFonts w:ascii="Sakkal Majalla" w:eastAsia="Times New Roman" w:hAnsi="Sakkal Majalla" w:cs="Sakkal Majalla" w:hint="cs"/>
          <w:sz w:val="36"/>
          <w:szCs w:val="36"/>
          <w:rtl/>
        </w:rPr>
        <w:t xml:space="preserve"> </w:t>
      </w:r>
      <w:r w:rsidRPr="00EC1344">
        <w:rPr>
          <w:rFonts w:ascii="Sakkal Majalla" w:hAnsi="Sakkal Majalla" w:cs="Sakkal Majalla"/>
          <w:sz w:val="36"/>
          <w:szCs w:val="36"/>
          <w:rtl/>
        </w:rPr>
        <w:t>صَلِّ وَسَلِّمْ وَبَارِكْ عَلَى سَيِّدِنَا وَنَبِيِّنَا مُحَمَّدٍ، وَعَلَى آلِهِ</w:t>
      </w:r>
      <w:r w:rsidRPr="00EC1344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Pr="00EC1344">
        <w:rPr>
          <w:rFonts w:ascii="Sakkal Majalla" w:hAnsi="Sakkal Majalla" w:cs="Sakkal Majalla"/>
          <w:sz w:val="36"/>
          <w:szCs w:val="36"/>
          <w:rtl/>
        </w:rPr>
        <w:t xml:space="preserve">وَصَحْبِهِ، وَارْضَ اللَّهُمَّ عَنْ أَبِي بَكْرٍ وَعُمَرَ وَعُثْمَانَ وَعَلِيٍّ، وَعَنْ سَائِرِ الصَّحَابَةِ الْأَكْرَمِينَ. </w:t>
      </w:r>
      <w:bookmarkEnd w:id="9"/>
    </w:p>
    <w:p w14:paraId="2E7E2DB3" w14:textId="0D4AA330" w:rsidR="00AB6A5D" w:rsidRPr="009D3F78" w:rsidRDefault="00EA685A" w:rsidP="00EA685A">
      <w:pPr>
        <w:rPr>
          <w:rFonts w:ascii="Sakkal Majalla" w:hAnsi="Sakkal Majalla" w:cs="Sakkal Majalla"/>
          <w:sz w:val="36"/>
          <w:szCs w:val="36"/>
          <w:rtl/>
          <w:lang w:bidi="ar-AE"/>
        </w:rPr>
      </w:pPr>
      <w:r w:rsidRPr="009D3F78">
        <w:rPr>
          <w:rFonts w:ascii="Sakkal Majalla" w:hAnsi="Sakkal Majalla" w:cs="Sakkal Majalla"/>
          <w:sz w:val="36"/>
          <w:szCs w:val="36"/>
          <w:rtl/>
        </w:rPr>
        <w:t>اللَّهُمَّ أَدِمْ عَلَيْنَا نِعْمَةَ الْمَاءِ، وَالْأَم</w:t>
      </w:r>
      <w:r w:rsidR="009D3F78">
        <w:rPr>
          <w:rFonts w:ascii="Sakkal Majalla" w:hAnsi="Sakkal Majalla" w:cs="Sakkal Majalla" w:hint="cs"/>
          <w:sz w:val="36"/>
          <w:szCs w:val="36"/>
          <w:rtl/>
        </w:rPr>
        <w:t>َا</w:t>
      </w:r>
      <w:r w:rsidRPr="009D3F78">
        <w:rPr>
          <w:rFonts w:ascii="Sakkal Majalla" w:hAnsi="Sakkal Majalla" w:cs="Sakkal Majalla"/>
          <w:sz w:val="36"/>
          <w:szCs w:val="36"/>
          <w:rtl/>
        </w:rPr>
        <w:t>نِ وَالرَّخَاءِ، وَبَارِكْ لَنَا فِي نِعَمِكَ، وَزِدْنَا مِنْ فَضْلِكَ، وَأَدِمْ عَلَيْنَا عَطَاءَكَ وَب</w:t>
      </w:r>
      <w:r w:rsidR="007C514F" w:rsidRPr="009D3F78">
        <w:rPr>
          <w:rFonts w:ascii="Sakkal Majalla" w:hAnsi="Sakkal Majalla" w:cs="Sakkal Majalla" w:hint="cs"/>
          <w:sz w:val="36"/>
          <w:szCs w:val="36"/>
          <w:rtl/>
        </w:rPr>
        <w:t>ِرَّ</w:t>
      </w:r>
      <w:r w:rsidRPr="009D3F78">
        <w:rPr>
          <w:rFonts w:ascii="Sakkal Majalla" w:hAnsi="Sakkal Majalla" w:cs="Sakkal Majalla"/>
          <w:sz w:val="36"/>
          <w:szCs w:val="36"/>
          <w:rtl/>
        </w:rPr>
        <w:t>كَ</w:t>
      </w:r>
      <w:r w:rsidRPr="009D3F78">
        <w:rPr>
          <w:rFonts w:ascii="Sakkal Majalla" w:hAnsi="Sakkal Majalla" w:cs="Sakkal Majalla"/>
          <w:sz w:val="36"/>
          <w:szCs w:val="36"/>
        </w:rPr>
        <w:t>.</w:t>
      </w:r>
      <w:r w:rsidR="007C514F" w:rsidRPr="009D3F78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AB6A5D" w:rsidRPr="009D3F78">
        <w:rPr>
          <w:rFonts w:ascii="Sakkal Majalla" w:hAnsi="Sakkal Majalla" w:cs="Sakkal Majalla"/>
          <w:sz w:val="36"/>
          <w:szCs w:val="36"/>
          <w:rtl/>
        </w:rPr>
        <w:t xml:space="preserve">وَأَعِنَّا عَلَى </w:t>
      </w:r>
      <w:r w:rsidRPr="009D3F78">
        <w:rPr>
          <w:rFonts w:ascii="Sakkal Majalla" w:hAnsi="Sakkal Majalla" w:cs="Sakkal Majalla" w:hint="cs"/>
          <w:sz w:val="36"/>
          <w:szCs w:val="36"/>
          <w:rtl/>
        </w:rPr>
        <w:t>ذ</w:t>
      </w:r>
      <w:r w:rsidR="007C514F" w:rsidRPr="009D3F78">
        <w:rPr>
          <w:rFonts w:ascii="Sakkal Majalla" w:hAnsi="Sakkal Majalla" w:cs="Sakkal Majalla" w:hint="cs"/>
          <w:sz w:val="36"/>
          <w:szCs w:val="36"/>
          <w:rtl/>
        </w:rPr>
        <w:t>ِ</w:t>
      </w:r>
      <w:r w:rsidRPr="009D3F78">
        <w:rPr>
          <w:rFonts w:ascii="Sakkal Majalla" w:hAnsi="Sakkal Majalla" w:cs="Sakkal Majalla" w:hint="cs"/>
          <w:sz w:val="36"/>
          <w:szCs w:val="36"/>
          <w:rtl/>
        </w:rPr>
        <w:t>ك</w:t>
      </w:r>
      <w:r w:rsidR="007C514F" w:rsidRPr="009D3F78">
        <w:rPr>
          <w:rFonts w:ascii="Sakkal Majalla" w:hAnsi="Sakkal Majalla" w:cs="Sakkal Majalla" w:hint="cs"/>
          <w:sz w:val="36"/>
          <w:szCs w:val="36"/>
          <w:rtl/>
        </w:rPr>
        <w:t>ْ</w:t>
      </w:r>
      <w:r w:rsidRPr="009D3F78">
        <w:rPr>
          <w:rFonts w:ascii="Sakkal Majalla" w:hAnsi="Sakkal Majalla" w:cs="Sakkal Majalla" w:hint="cs"/>
          <w:sz w:val="36"/>
          <w:szCs w:val="36"/>
          <w:rtl/>
        </w:rPr>
        <w:t>ر</w:t>
      </w:r>
      <w:r w:rsidR="007C514F" w:rsidRPr="009D3F78">
        <w:rPr>
          <w:rFonts w:ascii="Sakkal Majalla" w:hAnsi="Sakkal Majalla" w:cs="Sakkal Majalla" w:hint="cs"/>
          <w:sz w:val="36"/>
          <w:szCs w:val="36"/>
          <w:rtl/>
        </w:rPr>
        <w:t>ِ</w:t>
      </w:r>
      <w:r w:rsidRPr="009D3F78">
        <w:rPr>
          <w:rFonts w:ascii="Sakkal Majalla" w:hAnsi="Sakkal Majalla" w:cs="Sakkal Majalla" w:hint="cs"/>
          <w:sz w:val="36"/>
          <w:szCs w:val="36"/>
          <w:rtl/>
        </w:rPr>
        <w:t>ك</w:t>
      </w:r>
      <w:r w:rsidR="007C514F" w:rsidRPr="009D3F78">
        <w:rPr>
          <w:rFonts w:ascii="Sakkal Majalla" w:hAnsi="Sakkal Majalla" w:cs="Sakkal Majalla" w:hint="cs"/>
          <w:sz w:val="36"/>
          <w:szCs w:val="36"/>
          <w:rtl/>
        </w:rPr>
        <w:t>َ</w:t>
      </w:r>
      <w:r w:rsidRPr="009D3F78">
        <w:rPr>
          <w:rFonts w:ascii="Sakkal Majalla" w:hAnsi="Sakkal Majalla" w:cs="Sakkal Majalla" w:hint="cs"/>
          <w:sz w:val="36"/>
          <w:szCs w:val="36"/>
          <w:rtl/>
        </w:rPr>
        <w:t xml:space="preserve"> و</w:t>
      </w:r>
      <w:r w:rsidR="00AB6A5D" w:rsidRPr="009D3F78">
        <w:rPr>
          <w:rFonts w:ascii="Sakkal Majalla" w:hAnsi="Sakkal Majalla" w:cs="Sakkal Majalla"/>
          <w:sz w:val="36"/>
          <w:szCs w:val="36"/>
          <w:rtl/>
        </w:rPr>
        <w:t>شُكْرِ</w:t>
      </w:r>
      <w:r w:rsidR="00740D35" w:rsidRPr="009D3F78">
        <w:rPr>
          <w:rFonts w:ascii="Sakkal Majalla" w:hAnsi="Sakkal Majalla" w:cs="Sakkal Majalla" w:hint="cs"/>
          <w:sz w:val="36"/>
          <w:szCs w:val="36"/>
          <w:rtl/>
        </w:rPr>
        <w:t>ك</w:t>
      </w:r>
      <w:r w:rsidR="004B2066">
        <w:rPr>
          <w:rFonts w:ascii="Sakkal Majalla" w:hAnsi="Sakkal Majalla" w:cs="Sakkal Majalla" w:hint="cs"/>
          <w:sz w:val="36"/>
          <w:szCs w:val="36"/>
          <w:rtl/>
        </w:rPr>
        <w:t>َ</w:t>
      </w:r>
      <w:r w:rsidR="00AB6A5D" w:rsidRPr="009D3F78">
        <w:rPr>
          <w:rFonts w:ascii="Sakkal Majalla" w:hAnsi="Sakkal Majalla" w:cs="Sakkal Majalla"/>
          <w:sz w:val="36"/>
          <w:szCs w:val="36"/>
          <w:rtl/>
        </w:rPr>
        <w:t>، يَا رَبَّ الْعَالَمِينَ</w:t>
      </w:r>
      <w:r w:rsidR="00AB6A5D" w:rsidRPr="009D3F78">
        <w:rPr>
          <w:rFonts w:ascii="Sakkal Majalla" w:hAnsi="Sakkal Majalla" w:cs="Sakkal Majalla"/>
          <w:sz w:val="36"/>
          <w:szCs w:val="36"/>
          <w:lang w:bidi="ar-AE"/>
        </w:rPr>
        <w:t>.</w:t>
      </w:r>
    </w:p>
    <w:bookmarkEnd w:id="8"/>
    <w:p w14:paraId="5098DA4F" w14:textId="77777777" w:rsidR="00C60E8D" w:rsidRPr="00EC1344" w:rsidRDefault="005802EA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lastRenderedPageBreak/>
        <w:t xml:space="preserve">اللَّهُمَّ 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  <w:lang w:bidi="ar-AE"/>
        </w:rPr>
        <w:t xml:space="preserve">أَدِمْ 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>عَلَى دَوْلَةِ الْإِمَارَاتِ عِزَّهَا وَنَصْرَهَا، وَاسْتِقْرَارَهَا وَازْدِهَارَهَا، وَخَيْرَهَا وَرَخَاءَهَا. اللَّهُمَّ احْفَظِ الشّيخ محَمَّد بْن زَايد رَئِيسَ الدَّوْلَةِ بِحِفْظِكَ، وَكُنْ لَهُ عَوْنًا وَسَنَدًا، وَبَارِكْ فِي عُم</w:t>
      </w:r>
      <w:r w:rsidRPr="00EC1344">
        <w:rPr>
          <w:rFonts w:ascii="Sakkal Majalla" w:hAnsi="Sakkal Majalla" w:cs="Sakkal Majalla" w:hint="cs"/>
          <w:b/>
          <w:bCs/>
          <w:sz w:val="36"/>
          <w:szCs w:val="36"/>
          <w:rtl/>
        </w:rPr>
        <w:t>ُ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رِهِ وَعَمَلِهِ، اللَّهُمَّ وَفِّقْهُ وَنُوَّابَهُ وَإِخْوَانَهُ حُكَّامَ الْإِمَارَاتِ، وَوَلِيَّ عَهْدِهِ الْأَمِينَ؛ لِمَا تُحِبُّهُ وَتَرْضَاهُ. </w:t>
      </w:r>
    </w:p>
    <w:p w14:paraId="744C65F1" w14:textId="77777777" w:rsidR="004B2066" w:rsidRDefault="005802EA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>اللَّهُمَّ ارْحَمِ الشّيخ زَايد، وَالشّيخ رَاشِد، وَشُيُوخَ الْإِمَارَاتِ الَّذِينَ انْتَقَلُوا إِلَى رَحْمَتِكَ، وَأَدْخِلْهُمْ بِفَضْلِكَ فَسِيحَ جَنَّاتِكَ</w:t>
      </w:r>
      <w:r w:rsidRPr="00EC1344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، </w:t>
      </w:r>
    </w:p>
    <w:p w14:paraId="0B49F327" w14:textId="2F01D4C5" w:rsidR="004B2066" w:rsidRDefault="005802EA">
      <w:pPr>
        <w:rPr>
          <w:rFonts w:ascii="Sakkal Majalla" w:hAnsi="Sakkal Majalla" w:cs="Sakkal Majalla"/>
          <w:sz w:val="36"/>
          <w:szCs w:val="36"/>
          <w:rtl/>
        </w:rPr>
      </w:pPr>
      <w:r w:rsidRPr="00EC1344">
        <w:rPr>
          <w:rFonts w:ascii="Sakkal Majalla" w:hAnsi="Sakkal Majalla" w:cs="Sakkal Majalla" w:hint="cs"/>
          <w:b/>
          <w:bCs/>
          <w:sz w:val="36"/>
          <w:szCs w:val="36"/>
          <w:rtl/>
        </w:rPr>
        <w:t>وَ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اشْمَلْ شُهَدَاءَ الْوَطَنِ بِرَحْمَتِكَ وَغُفْرَانِكَ. </w:t>
      </w:r>
    </w:p>
    <w:p w14:paraId="12FBF413" w14:textId="036315DA" w:rsidR="00C60E8D" w:rsidRPr="00EC1344" w:rsidRDefault="005802EA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C1344">
        <w:rPr>
          <w:rFonts w:ascii="Sakkal Majalla" w:hAnsi="Sakkal Majalla" w:cs="Sakkal Majalla"/>
          <w:sz w:val="36"/>
          <w:szCs w:val="36"/>
          <w:rtl/>
        </w:rPr>
        <w:t>اللَّهُمَّ ارْحَمِ الْمُسْلِمِينَ وَالْمُسْلِمَاتِ: الْأَحْيَاءَ مِنْهُمْ وَالْأَمْوَاتَ.</w:t>
      </w: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</w:t>
      </w:r>
    </w:p>
    <w:p w14:paraId="66CF3B8A" w14:textId="77777777" w:rsidR="00C60E8D" w:rsidRPr="00EC1344" w:rsidRDefault="005802EA">
      <w:pPr>
        <w:rPr>
          <w:rFonts w:ascii="Sakkal Majalla" w:hAnsi="Sakkal Majalla" w:cs="Sakkal Majalla"/>
          <w:sz w:val="36"/>
          <w:szCs w:val="36"/>
          <w:rtl/>
          <w:lang w:bidi="ar-AE"/>
        </w:rPr>
      </w:pPr>
      <w:r w:rsidRPr="00EC1344">
        <w:rPr>
          <w:rFonts w:ascii="Sakkal Majalla" w:hAnsi="Sakkal Majalla" w:cs="Sakkal Majalla"/>
          <w:b/>
          <w:bCs/>
          <w:sz w:val="36"/>
          <w:szCs w:val="36"/>
          <w:rtl/>
        </w:rPr>
        <w:t>عِبَادَ اللَّهِ</w:t>
      </w:r>
      <w:r w:rsidRPr="00EC1344">
        <w:rPr>
          <w:rFonts w:ascii="Sakkal Majalla" w:hAnsi="Sakkal Majalla" w:cs="Sakkal Majalla"/>
          <w:sz w:val="36"/>
          <w:szCs w:val="36"/>
          <w:rtl/>
        </w:rPr>
        <w:t>: اذْكُرُوا اللَّهَ الْعَظِيمَ الْجَلِيلَ يَذْكُرْكُمْ، وَاشْكُرُوهُ عَلَى نِعَمِهِ يَزِدْكُمْ.</w:t>
      </w:r>
      <w:r w:rsidRPr="00EC1344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Pr="00EC1344">
        <w:rPr>
          <w:rFonts w:ascii="Sakkal Majalla" w:hAnsi="Sakkal Majalla" w:cs="Sakkal Majalla"/>
          <w:sz w:val="36"/>
          <w:szCs w:val="36"/>
          <w:rtl/>
        </w:rPr>
        <w:t>وَأَقِمِ الصَّلَاةَ.</w:t>
      </w:r>
    </w:p>
    <w:sectPr w:rsidR="00C60E8D" w:rsidRPr="00EC13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8391" w:h="11906" w:code="11"/>
      <w:pgMar w:top="289" w:right="266" w:bottom="289" w:left="289" w:header="374" w:footer="2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F9E44" w14:textId="77777777" w:rsidR="00D020E5" w:rsidRDefault="00D020E5">
      <w:r>
        <w:separator/>
      </w:r>
    </w:p>
  </w:endnote>
  <w:endnote w:type="continuationSeparator" w:id="0">
    <w:p w14:paraId="7C6F5C42" w14:textId="77777777" w:rsidR="00D020E5" w:rsidRDefault="00D020E5">
      <w:r>
        <w:continuationSeparator/>
      </w:r>
    </w:p>
  </w:endnote>
  <w:endnote w:id="1">
    <w:p w14:paraId="08B2B895" w14:textId="77777777" w:rsidR="00C60E8D" w:rsidRPr="001415F2" w:rsidRDefault="005802EA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)البقرة: 21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-</w:t>
      </w:r>
      <w:r w:rsidRPr="001415F2">
        <w:rPr>
          <w:rFonts w:ascii="Sakkal Majalla" w:hAnsi="Sakkal Majalla" w:cs="Sakkal Majalla"/>
          <w:sz w:val="20"/>
          <w:szCs w:val="20"/>
          <w:rtl/>
        </w:rPr>
        <w:t>22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2">
    <w:p w14:paraId="46E18CB6" w14:textId="77777777" w:rsidR="002B54D3" w:rsidRPr="001415F2" w:rsidRDefault="002B54D3" w:rsidP="002B54D3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الواقعة: 68 – 69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3">
    <w:p w14:paraId="457E1E1A" w14:textId="77777777" w:rsidR="00DA25C8" w:rsidRPr="001415F2" w:rsidRDefault="00DA25C8" w:rsidP="00DA25C8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الأنبياء: 30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4">
    <w:p w14:paraId="6A79634C" w14:textId="6AA2182C" w:rsidR="007C74FB" w:rsidRPr="001415F2" w:rsidRDefault="007C74FB" w:rsidP="007C74FB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الحجر: 22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5">
    <w:p w14:paraId="1527CEAE" w14:textId="7A6F5E2B" w:rsidR="007C74FB" w:rsidRPr="001415F2" w:rsidRDefault="007C74FB" w:rsidP="007C74FB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الفرقان: 48-49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6">
    <w:p w14:paraId="13303A79" w14:textId="77777777" w:rsidR="00F10707" w:rsidRPr="001415F2" w:rsidRDefault="00F10707" w:rsidP="00F10707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الحج: 63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7">
    <w:p w14:paraId="3C3FF85E" w14:textId="3F8D354B" w:rsidR="00F10707" w:rsidRPr="001415F2" w:rsidRDefault="00F10707" w:rsidP="00F10707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="0004533A"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="0004533A" w:rsidRPr="001415F2">
        <w:rPr>
          <w:rFonts w:ascii="Sakkal Majalla" w:hAnsi="Sakkal Majalla" w:cs="Sakkal Majalla"/>
          <w:sz w:val="20"/>
          <w:szCs w:val="20"/>
          <w:rtl/>
        </w:rPr>
        <w:t>ق: 9</w:t>
      </w:r>
      <w:r w:rsidR="0004533A"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8">
    <w:p w14:paraId="0CB98428" w14:textId="77777777" w:rsidR="00CB1FA6" w:rsidRPr="001415F2" w:rsidRDefault="00CB1FA6" w:rsidP="00CB1FA6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غافر: 13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9">
    <w:p w14:paraId="7F952116" w14:textId="16C4C620" w:rsidR="003B6DEE" w:rsidRPr="001415F2" w:rsidRDefault="003B6DEE" w:rsidP="003B6DEE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="009E7619" w:rsidRPr="001415F2">
        <w:rPr>
          <w:rFonts w:ascii="Sakkal Majalla" w:hAnsi="Sakkal Majalla" w:cs="Sakkal Majalla"/>
          <w:sz w:val="20"/>
          <w:szCs w:val="20"/>
          <w:rtl/>
        </w:rPr>
        <w:t>الروم: 48-50</w:t>
      </w:r>
      <w:r w:rsidR="009E7619"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0">
    <w:p w14:paraId="47D89FCE" w14:textId="6805ACE3" w:rsidR="00715B6C" w:rsidRPr="001415F2" w:rsidRDefault="00715B6C" w:rsidP="00F71871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="00F71871" w:rsidRPr="001415F2">
        <w:rPr>
          <w:rFonts w:ascii="Sakkal Majalla" w:hAnsi="Sakkal Majalla" w:cs="Sakkal Majalla"/>
          <w:sz w:val="20"/>
          <w:szCs w:val="20"/>
          <w:rtl/>
        </w:rPr>
        <w:t>البقرة: 172</w:t>
      </w:r>
      <w:r w:rsidR="00F71871"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1">
    <w:p w14:paraId="32041CA6" w14:textId="7E0715C3" w:rsidR="00C60E8D" w:rsidRPr="001415F2" w:rsidRDefault="005802EA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</w:t>
      </w:r>
      <w:r w:rsidRPr="001415F2">
        <w:rPr>
          <w:rFonts w:ascii="Sakkal Majalla" w:hAnsi="Sakkal Majalla" w:cs="Sakkal Majalla"/>
          <w:sz w:val="20"/>
          <w:szCs w:val="20"/>
          <w:rtl/>
        </w:rPr>
        <w:t>الأنعام: 141</w:t>
      </w:r>
      <w:r w:rsidR="000549CF" w:rsidRPr="001415F2">
        <w:rPr>
          <w:rFonts w:ascii="Sakkal Majalla" w:hAnsi="Sakkal Majalla" w:cs="Sakkal Majalla" w:hint="cs"/>
          <w:sz w:val="20"/>
          <w:szCs w:val="20"/>
          <w:rtl/>
          <w:lang w:bidi="ar-AE"/>
        </w:rPr>
        <w:t>.</w:t>
      </w:r>
    </w:p>
  </w:endnote>
  <w:endnote w:id="12">
    <w:p w14:paraId="62CBE04C" w14:textId="451982C9" w:rsidR="00C60E8D" w:rsidRPr="001415F2" w:rsidRDefault="005802EA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التكاثر: 8.</w:t>
      </w:r>
    </w:p>
  </w:endnote>
  <w:endnote w:id="13">
    <w:p w14:paraId="4268B533" w14:textId="7EBB3F38" w:rsidR="00C60E8D" w:rsidRPr="001415F2" w:rsidRDefault="005802EA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تفسير الطبري: 24/585.</w:t>
      </w:r>
    </w:p>
  </w:endnote>
  <w:endnote w:id="14">
    <w:p w14:paraId="45FC4D74" w14:textId="1AA6382F" w:rsidR="00C60E8D" w:rsidRPr="001415F2" w:rsidRDefault="005802EA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 xml:space="preserve"> الترمذي: 3358.</w:t>
      </w:r>
    </w:p>
  </w:endnote>
  <w:endnote w:id="15">
    <w:p w14:paraId="10823FC6" w14:textId="7B015AD8" w:rsidR="00D94A28" w:rsidRPr="001415F2" w:rsidRDefault="00D94A28" w:rsidP="00D94A28">
      <w:pPr>
        <w:spacing w:line="200" w:lineRule="exact"/>
        <w:rPr>
          <w:rFonts w:ascii="Sakkal Majalla" w:hAnsi="Sakkal Majalla" w:cs="Sakkal Majalla"/>
          <w:sz w:val="20"/>
          <w:szCs w:val="20"/>
          <w:lang w:bidi="ar-AE"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  <w:lang w:bidi="ar-AE"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 xml:space="preserve">) </w:t>
      </w:r>
      <w:r w:rsidR="000549CF" w:rsidRPr="001415F2">
        <w:rPr>
          <w:rFonts w:ascii="Sakkal Majalla" w:hAnsi="Sakkal Majalla" w:cs="Sakkal Majalla" w:hint="cs"/>
          <w:sz w:val="20"/>
          <w:szCs w:val="20"/>
          <w:rtl/>
        </w:rPr>
        <w:t>متفق عليه</w:t>
      </w:r>
      <w:r w:rsidRPr="001415F2">
        <w:rPr>
          <w:rFonts w:ascii="Sakkal Majalla" w:hAnsi="Sakkal Majalla" w:cs="Sakkal Majalla"/>
          <w:sz w:val="20"/>
          <w:szCs w:val="20"/>
          <w:rtl/>
        </w:rPr>
        <w:t>.</w:t>
      </w:r>
    </w:p>
  </w:endnote>
  <w:endnote w:id="16">
    <w:p w14:paraId="1C827720" w14:textId="6DA98695" w:rsidR="00C60E8D" w:rsidRPr="001415F2" w:rsidRDefault="005802EA">
      <w:pPr>
        <w:spacing w:line="200" w:lineRule="exact"/>
        <w:rPr>
          <w:rFonts w:ascii="Sakkal Majalla" w:hAnsi="Sakkal Majalla" w:cs="Sakkal Majalla"/>
          <w:sz w:val="20"/>
          <w:szCs w:val="20"/>
          <w:rtl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 النساء: 59</w:t>
      </w:r>
      <w:r w:rsidR="000549CF"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  <w:endnote w:id="17">
    <w:p w14:paraId="7B50C7D6" w14:textId="03BFE04C" w:rsidR="001F3C46" w:rsidRDefault="001F3C46" w:rsidP="001F3C46">
      <w:pPr>
        <w:spacing w:line="200" w:lineRule="exact"/>
        <w:rPr>
          <w:rFonts w:ascii="Sakkal Majalla" w:hAnsi="Sakkal Majalla" w:cs="Sakkal Majalla"/>
          <w:sz w:val="18"/>
          <w:szCs w:val="18"/>
          <w:rtl/>
        </w:rPr>
      </w:pPr>
      <w:r w:rsidRPr="001415F2">
        <w:rPr>
          <w:rFonts w:ascii="Sakkal Majalla" w:hAnsi="Sakkal Majalla" w:cs="Sakkal Majalla"/>
          <w:sz w:val="20"/>
          <w:szCs w:val="20"/>
          <w:rtl/>
        </w:rPr>
        <w:t>(</w:t>
      </w:r>
      <w:r w:rsidRPr="001415F2">
        <w:rPr>
          <w:rFonts w:ascii="Sakkal Majalla" w:hAnsi="Sakkal Majalla" w:cs="Sakkal Majalla"/>
          <w:sz w:val="20"/>
          <w:szCs w:val="20"/>
          <w:rtl/>
        </w:rPr>
        <w:endnoteRef/>
      </w:r>
      <w:r w:rsidRPr="001415F2">
        <w:rPr>
          <w:rFonts w:ascii="Sakkal Majalla" w:hAnsi="Sakkal Majalla" w:cs="Sakkal Majalla"/>
          <w:sz w:val="20"/>
          <w:szCs w:val="20"/>
          <w:rtl/>
        </w:rPr>
        <w:t>) هود: 61</w:t>
      </w:r>
      <w:r w:rsidRPr="001415F2">
        <w:rPr>
          <w:rFonts w:ascii="Sakkal Majalla" w:hAnsi="Sakkal Majalla" w:cs="Sakkal Majalla" w:hint="cs"/>
          <w:sz w:val="20"/>
          <w:szCs w:val="20"/>
          <w:rtl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ij Muna">
    <w:altName w:val="Sakkal Majalla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DIN Next LT Arabic">
    <w:panose1 w:val="020B0503020203050203"/>
    <w:charset w:val="00"/>
    <w:family w:val="swiss"/>
    <w:pitch w:val="variable"/>
    <w:sig w:usb0="8000202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35744" w14:textId="77777777" w:rsidR="00C60E8D" w:rsidRDefault="005802EA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F21A13F" wp14:editId="7833F0A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2540" b="0"/>
              <wp:wrapNone/>
              <wp:docPr id="1184184643" name="مربع نص 6" descr="Classification 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53372E" w14:textId="77777777" w:rsidR="00C60E8D" w:rsidRDefault="005802EA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21A13F" id="_x0000_t202" coordsize="21600,21600" o:spt="202" path="m,l,21600r21600,l21600,xe">
              <v:stroke joinstyle="miter"/>
              <v:path gradientshapeok="t" o:connecttype="rect"/>
            </v:shapetype>
            <v:shape id="مربع نص 6" o:spid="_x0000_s1027" type="#_x0000_t202" alt="Classification : Public" style="position:absolute;margin-left:0;margin-top:0;width:104.8pt;height:27.2pt;z-index:25166540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" filled="f" stroked="f">
              <v:textbox style="mso-fit-shape-to-text:t" inset="20pt,0,0,15pt">
                <w:txbxContent>
                  <w:p w14:paraId="5253372E" w14:textId="77777777" w:rsidR="00C60E8D" w:rsidRDefault="005802EA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tl/>
        <w:lang w:bidi="ar-AE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A3E22" w14:textId="77777777" w:rsidR="00C60E8D" w:rsidRDefault="005802EA">
    <w:pPr>
      <w:pStyle w:val="a4"/>
      <w:pBdr>
        <w:top w:val="single" w:sz="4" w:space="0" w:color="D9D9D9"/>
      </w:pBdr>
      <w:rPr>
        <w:rFonts w:ascii="Calibri" w:eastAsia="Calibri" w:hAnsi="Calibri" w:cs="Arial"/>
        <w:color w:val="7F7F7F"/>
        <w:spacing w:val="60"/>
        <w:sz w:val="16"/>
        <w:szCs w:val="16"/>
        <w:lang w:bidi="ar-AE"/>
      </w:rPr>
    </w:pPr>
    <w:r>
      <w:rPr>
        <w:rFonts w:ascii="DIN Next LT Arabic" w:hAnsi="DIN Next LT Arabic" w:cs="DIN Next LT Arabic"/>
        <w:b/>
        <w:b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7BA375B4" wp14:editId="48E76829">
          <wp:simplePos x="0" y="0"/>
          <wp:positionH relativeFrom="page">
            <wp:posOffset>-530860</wp:posOffset>
          </wp:positionH>
          <wp:positionV relativeFrom="paragraph">
            <wp:posOffset>-27428</wp:posOffset>
          </wp:positionV>
          <wp:extent cx="5910580" cy="45085"/>
          <wp:effectExtent l="0" t="0" r="0" b="0"/>
          <wp:wrapNone/>
          <wp:docPr id="16" name="Picture 8">
            <a:extLst xmlns:a="http://schemas.openxmlformats.org/drawingml/2006/main">
              <a:ext uri="{FF2B5EF4-FFF2-40B4-BE49-F238E27FC236}">
                <a16:creationId xmlns:a16="http://schemas.microsoft.com/office/drawing/2014/main" id="{36D35298-18FB-4B20-86FE-E052D59AFC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36D35298-18FB-4B20-86FE-E052D59AFC6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5910580" cy="45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  <w:lang w:bidi="ar-AE"/>
      </w:rPr>
      <w:fldChar w:fldCharType="begin"/>
    </w:r>
    <w:r>
      <w:rPr>
        <w:sz w:val="16"/>
        <w:szCs w:val="16"/>
        <w:rtl/>
        <w:lang w:bidi="ar-AE"/>
      </w:rPr>
      <w:instrText xml:space="preserve"> </w:instrText>
    </w:r>
    <w:r>
      <w:rPr>
        <w:sz w:val="16"/>
        <w:szCs w:val="16"/>
        <w:lang w:bidi="ar-AE"/>
      </w:rPr>
      <w:instrText xml:space="preserve">PAGE   \* MERGEFORMAT </w:instrText>
    </w:r>
    <w:r>
      <w:rPr>
        <w:sz w:val="16"/>
        <w:szCs w:val="16"/>
        <w:lang w:bidi="ar-AE"/>
      </w:rPr>
      <w:fldChar w:fldCharType="separate"/>
    </w:r>
    <w:r>
      <w:rPr>
        <w:noProof/>
        <w:sz w:val="16"/>
        <w:szCs w:val="16"/>
        <w:rtl/>
        <w:lang w:bidi="ar-AE"/>
      </w:rPr>
      <w:t>4</w:t>
    </w:r>
    <w:r>
      <w:rPr>
        <w:noProof/>
        <w:sz w:val="16"/>
        <w:szCs w:val="16"/>
        <w:lang w:bidi="ar-AE"/>
      </w:rPr>
      <w:fldChar w:fldCharType="end"/>
    </w:r>
    <w:r>
      <w:rPr>
        <w:sz w:val="16"/>
        <w:szCs w:val="16"/>
        <w:rtl/>
        <w:lang w:bidi="ar-AE"/>
      </w:rPr>
      <w:t xml:space="preserve"> |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2605C" w14:textId="77777777" w:rsidR="00C60E8D" w:rsidRDefault="005802EA">
    <w:pPr>
      <w:pStyle w:val="a4"/>
      <w:rPr>
        <w:lang w:bidi="ar-AE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093CAC7" wp14:editId="70D724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330960" cy="345440"/>
              <wp:effectExtent l="0" t="0" r="2540" b="0"/>
              <wp:wrapNone/>
              <wp:docPr id="682168758" name="مربع نص 5" descr="Classification :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309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7ED2E2" w14:textId="77777777" w:rsidR="00C60E8D" w:rsidRDefault="005802EA">
                          <w:pP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lang w:bidi="ar-AE"/>
                            </w:rPr>
                          </w:pPr>
                          <w:r>
                            <w:rPr>
                              <w:rFonts w:cs="Calibri"/>
                              <w:noProof/>
                              <w:color w:val="000000"/>
                              <w:sz w:val="20"/>
                              <w:szCs w:val="20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1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93CAC7" id="_x0000_t202" coordsize="21600,21600" o:spt="202" path="m,l,21600r21600,l21600,xe">
              <v:stroke joinstyle="miter"/>
              <v:path gradientshapeok="t" o:connecttype="rect"/>
            </v:shapetype>
            <v:shape id="مربع نص 5" o:spid="_x0000_s1028" type="#_x0000_t202" alt="Classification : Public" style="position:absolute;margin-left:0;margin-top:0;width:104.8pt;height:27.2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" filled="f" stroked="f">
              <v:textbox style="mso-fit-shape-to-text:t" inset="20pt,0,0,15pt">
                <w:txbxContent>
                  <w:p w14:paraId="7A7ED2E2" w14:textId="77777777" w:rsidR="00C60E8D" w:rsidRDefault="005802EA">
                    <w:pP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lang w:bidi="ar-AE"/>
                      </w:rPr>
                    </w:pPr>
                    <w:r>
                      <w:rPr>
                        <w:rFonts w:cs="Calibri"/>
                        <w:noProof/>
                        <w:color w:val="000000"/>
                        <w:sz w:val="20"/>
                        <w:szCs w:val="20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tl/>
        <w:lang w:bidi="ar-A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1BE2E" w14:textId="77777777" w:rsidR="00D020E5" w:rsidRDefault="00D020E5">
      <w:r>
        <w:separator/>
      </w:r>
    </w:p>
  </w:footnote>
  <w:footnote w:type="continuationSeparator" w:id="0">
    <w:p w14:paraId="183C8E87" w14:textId="77777777" w:rsidR="00D020E5" w:rsidRDefault="00D02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69306" w14:textId="77777777" w:rsidR="00C60E8D" w:rsidRDefault="00C60E8D">
    <w:pPr>
      <w:pStyle w:val="a3"/>
      <w:rPr>
        <w:lang w:bidi="ar-A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F308A" w14:textId="77777777" w:rsidR="00C60E8D" w:rsidRDefault="005802EA">
    <w:pPr>
      <w:pStyle w:val="a3"/>
      <w:jc w:val="center"/>
      <w:rPr>
        <w:sz w:val="2"/>
        <w:szCs w:val="2"/>
        <w:lang w:bidi="ar-AE"/>
      </w:rPr>
    </w:pPr>
    <w:r>
      <w:rPr>
        <w:noProof/>
        <w:sz w:val="2"/>
        <w:szCs w:val="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1F72BE7" wp14:editId="425C1E40">
              <wp:simplePos x="0" y="0"/>
              <wp:positionH relativeFrom="margin">
                <wp:align>left</wp:align>
              </wp:positionH>
              <wp:positionV relativeFrom="paragraph">
                <wp:posOffset>-225425</wp:posOffset>
              </wp:positionV>
              <wp:extent cx="1186180" cy="3873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6248" cy="387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A3E5AF" w14:textId="77777777" w:rsidR="00C60E8D" w:rsidRDefault="005802EA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</w:pP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الجمعة: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07 ربيع الثاني 1448ه</w:t>
                          </w:r>
                        </w:p>
                        <w:p w14:paraId="6FAF3354" w14:textId="77777777" w:rsidR="00C60E8D" w:rsidRDefault="005802EA">
                          <w:pPr>
                            <w:contextualSpacing/>
                            <w:jc w:val="center"/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lang w:bidi="ar-AE"/>
                            </w:rPr>
                          </w:pP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>الموافق</w:t>
                          </w:r>
                          <w:r>
                            <w:rPr>
                              <w:rFonts w:ascii="Bahij Muna" w:hAnsi="Bahij Muna" w:cs="Bahij Muna" w:hint="cs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</w:rPr>
                            <w:t xml:space="preserve"> 18/ 09/ 2026م</w:t>
                          </w:r>
                          <w:r>
                            <w:rPr>
                              <w:rFonts w:ascii="Bahij Muna" w:hAnsi="Bahij Muna" w:cs="Bahij Muna"/>
                              <w:b/>
                              <w:bCs/>
                              <w:color w:val="827948"/>
                              <w:sz w:val="16"/>
                              <w:szCs w:val="16"/>
                              <w:rtl/>
                              <w:lang w:bidi="ar-AE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F72BE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17.75pt;width:93.4pt;height:30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" stroked="f">
              <v:textbox>
                <w:txbxContent>
                  <w:p w14:paraId="09A3E5AF" w14:textId="77777777" w:rsidR="00C60E8D" w:rsidRDefault="005802EA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</w:pP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الجمعة: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07 ربيع الثاني 1448ه</w:t>
                    </w:r>
                  </w:p>
                  <w:p w14:paraId="6FAF3354" w14:textId="77777777" w:rsidR="00C60E8D" w:rsidRDefault="005802EA">
                    <w:pPr>
                      <w:contextualSpacing/>
                      <w:jc w:val="center"/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lang w:bidi="ar-AE"/>
                      </w:rPr>
                    </w:pP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>الموافق</w:t>
                    </w:r>
                    <w:r>
                      <w:rPr>
                        <w:rFonts w:ascii="Bahij Muna" w:hAnsi="Bahij Muna" w:cs="Bahij Muna" w:hint="cs"/>
                        <w:b/>
                        <w:bCs/>
                        <w:color w:val="827948"/>
                        <w:sz w:val="16"/>
                        <w:szCs w:val="16"/>
                        <w:rtl/>
                      </w:rPr>
                      <w:t xml:space="preserve"> 18/ 09/ 2026م</w:t>
                    </w:r>
                    <w:r>
                      <w:rPr>
                        <w:rFonts w:ascii="Bahij Muna" w:hAnsi="Bahij Muna" w:cs="Bahij Muna"/>
                        <w:b/>
                        <w:bCs/>
                        <w:color w:val="827948"/>
                        <w:sz w:val="16"/>
                        <w:szCs w:val="16"/>
                        <w:rtl/>
                        <w:lang w:bidi="ar-AE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sz w:val="2"/>
        <w:szCs w:val="2"/>
      </w:rPr>
      <w:drawing>
        <wp:anchor distT="0" distB="0" distL="114300" distR="114300" simplePos="0" relativeHeight="251659264" behindDoc="1" locked="0" layoutInCell="1" allowOverlap="1" wp14:anchorId="63015537" wp14:editId="452F0243">
          <wp:simplePos x="0" y="0"/>
          <wp:positionH relativeFrom="margin">
            <wp:align>right</wp:align>
          </wp:positionH>
          <wp:positionV relativeFrom="paragraph">
            <wp:posOffset>-139065</wp:posOffset>
          </wp:positionV>
          <wp:extent cx="2296795" cy="303530"/>
          <wp:effectExtent l="0" t="0" r="8255" b="1270"/>
          <wp:wrapTight wrapText="bothSides">
            <wp:wrapPolygon edited="0">
              <wp:start x="19349" y="0"/>
              <wp:lineTo x="0" y="5423"/>
              <wp:lineTo x="0" y="18979"/>
              <wp:lineTo x="179" y="20335"/>
              <wp:lineTo x="21498" y="20335"/>
              <wp:lineTo x="21498" y="0"/>
              <wp:lineTo x="19349" y="0"/>
            </wp:wrapPolygon>
          </wp:wrapTight>
          <wp:docPr id="14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795" cy="303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"/>
        <w:szCs w:val="2"/>
      </w:rPr>
      <w:drawing>
        <wp:anchor distT="0" distB="0" distL="114300" distR="114300" simplePos="0" relativeHeight="251661312" behindDoc="1" locked="0" layoutInCell="1" allowOverlap="1" wp14:anchorId="377691AB" wp14:editId="5ABF11FB">
          <wp:simplePos x="0" y="0"/>
          <wp:positionH relativeFrom="page">
            <wp:posOffset>-556260</wp:posOffset>
          </wp:positionH>
          <wp:positionV relativeFrom="paragraph">
            <wp:posOffset>192405</wp:posOffset>
          </wp:positionV>
          <wp:extent cx="5907405" cy="48895"/>
          <wp:effectExtent l="0" t="0" r="0" b="8255"/>
          <wp:wrapTight wrapText="bothSides">
            <wp:wrapPolygon edited="0">
              <wp:start x="0" y="0"/>
              <wp:lineTo x="0" y="16831"/>
              <wp:lineTo x="21523" y="16831"/>
              <wp:lineTo x="21523" y="0"/>
              <wp:lineTo x="0" y="0"/>
            </wp:wrapPolygon>
          </wp:wrapTight>
          <wp:docPr id="15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7405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"/>
        <w:szCs w:val="2"/>
        <w:rtl/>
        <w:lang w:bidi="ar-A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F38E2" w14:textId="77777777" w:rsidR="00C60E8D" w:rsidRDefault="00C60E8D">
    <w:pPr>
      <w:pStyle w:val="a3"/>
      <w:rPr>
        <w:lang w:bidi="ar-A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952FC"/>
    <w:multiLevelType w:val="multilevel"/>
    <w:tmpl w:val="B8089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610384"/>
    <w:multiLevelType w:val="multilevel"/>
    <w:tmpl w:val="0D6C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CC379C"/>
    <w:multiLevelType w:val="hybridMultilevel"/>
    <w:tmpl w:val="32F09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823EA"/>
    <w:multiLevelType w:val="multilevel"/>
    <w:tmpl w:val="F8627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6075C"/>
    <w:multiLevelType w:val="multilevel"/>
    <w:tmpl w:val="F080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922BD4"/>
    <w:multiLevelType w:val="multilevel"/>
    <w:tmpl w:val="56B4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C83EE3"/>
    <w:multiLevelType w:val="multilevel"/>
    <w:tmpl w:val="848E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20BE4"/>
    <w:multiLevelType w:val="multilevel"/>
    <w:tmpl w:val="DAE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746F72"/>
    <w:multiLevelType w:val="multilevel"/>
    <w:tmpl w:val="855A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576D1"/>
    <w:multiLevelType w:val="hybridMultilevel"/>
    <w:tmpl w:val="41467894"/>
    <w:lvl w:ilvl="0" w:tplc="5DAE6446">
      <w:numFmt w:val="bullet"/>
      <w:lvlText w:val="-"/>
      <w:lvlJc w:val="left"/>
      <w:pPr>
        <w:ind w:left="720" w:hanging="360"/>
      </w:pPr>
      <w:rPr>
        <w:rFonts w:ascii="Bahij Muna" w:eastAsia="Calibri" w:hAnsi="Bahij Muna" w:cs="Bahij Mu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93688"/>
    <w:multiLevelType w:val="multilevel"/>
    <w:tmpl w:val="6C88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AC6C2D"/>
    <w:multiLevelType w:val="multilevel"/>
    <w:tmpl w:val="AB64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4574B9"/>
    <w:multiLevelType w:val="hybridMultilevel"/>
    <w:tmpl w:val="4F9ECFD6"/>
    <w:lvl w:ilvl="0" w:tplc="38543B2C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76C5F"/>
    <w:multiLevelType w:val="multilevel"/>
    <w:tmpl w:val="76E4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52682E"/>
    <w:multiLevelType w:val="hybridMultilevel"/>
    <w:tmpl w:val="0BFE6A54"/>
    <w:lvl w:ilvl="0" w:tplc="F12CCCCA">
      <w:start w:val="1"/>
      <w:numFmt w:val="bullet"/>
      <w:lvlText w:val="-"/>
      <w:lvlJc w:val="left"/>
      <w:pPr>
        <w:ind w:left="720" w:hanging="360"/>
      </w:pPr>
      <w:rPr>
        <w:rFonts w:ascii="Traditional Arabic" w:eastAsia="Calibri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4"/>
  </w:num>
  <w:num w:numId="7">
    <w:abstractNumId w:val="13"/>
  </w:num>
  <w:num w:numId="8">
    <w:abstractNumId w:val="5"/>
  </w:num>
  <w:num w:numId="9">
    <w:abstractNumId w:val="10"/>
  </w:num>
  <w:num w:numId="10">
    <w:abstractNumId w:val="9"/>
  </w:num>
  <w:num w:numId="11">
    <w:abstractNumId w:val="12"/>
  </w:num>
  <w:num w:numId="12">
    <w:abstractNumId w:val="2"/>
  </w:num>
  <w:num w:numId="13">
    <w:abstractNumId w:val="3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gutterAtTop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E8D"/>
    <w:rsid w:val="00021328"/>
    <w:rsid w:val="00027368"/>
    <w:rsid w:val="00030D8A"/>
    <w:rsid w:val="0003727E"/>
    <w:rsid w:val="000410F6"/>
    <w:rsid w:val="0004533A"/>
    <w:rsid w:val="000455DB"/>
    <w:rsid w:val="000549CF"/>
    <w:rsid w:val="000A09EC"/>
    <w:rsid w:val="000A28D1"/>
    <w:rsid w:val="000C5B2F"/>
    <w:rsid w:val="000F0292"/>
    <w:rsid w:val="001035B0"/>
    <w:rsid w:val="00132054"/>
    <w:rsid w:val="001336A1"/>
    <w:rsid w:val="001415F2"/>
    <w:rsid w:val="00146836"/>
    <w:rsid w:val="00165C16"/>
    <w:rsid w:val="00175A39"/>
    <w:rsid w:val="00184A55"/>
    <w:rsid w:val="00186642"/>
    <w:rsid w:val="00187582"/>
    <w:rsid w:val="001907F0"/>
    <w:rsid w:val="001F3C46"/>
    <w:rsid w:val="00225E4C"/>
    <w:rsid w:val="00264E9A"/>
    <w:rsid w:val="00270418"/>
    <w:rsid w:val="0029146E"/>
    <w:rsid w:val="002A7C2C"/>
    <w:rsid w:val="002B54D3"/>
    <w:rsid w:val="002D66B7"/>
    <w:rsid w:val="002F6B12"/>
    <w:rsid w:val="00304C03"/>
    <w:rsid w:val="0035258B"/>
    <w:rsid w:val="003753CB"/>
    <w:rsid w:val="0039063C"/>
    <w:rsid w:val="00390931"/>
    <w:rsid w:val="003B245B"/>
    <w:rsid w:val="003B6DEE"/>
    <w:rsid w:val="003C0E4E"/>
    <w:rsid w:val="003C7113"/>
    <w:rsid w:val="003E7217"/>
    <w:rsid w:val="00401BF2"/>
    <w:rsid w:val="0040542F"/>
    <w:rsid w:val="0044121D"/>
    <w:rsid w:val="00461070"/>
    <w:rsid w:val="004775F5"/>
    <w:rsid w:val="004B2066"/>
    <w:rsid w:val="004D3423"/>
    <w:rsid w:val="005802EA"/>
    <w:rsid w:val="00585884"/>
    <w:rsid w:val="005B3D1A"/>
    <w:rsid w:val="005B73D1"/>
    <w:rsid w:val="005C4ED1"/>
    <w:rsid w:val="005F7A5E"/>
    <w:rsid w:val="00600D6E"/>
    <w:rsid w:val="006229A6"/>
    <w:rsid w:val="00637AC1"/>
    <w:rsid w:val="006A4140"/>
    <w:rsid w:val="00715B6C"/>
    <w:rsid w:val="00731583"/>
    <w:rsid w:val="007372D0"/>
    <w:rsid w:val="00740D35"/>
    <w:rsid w:val="00743220"/>
    <w:rsid w:val="00760E7A"/>
    <w:rsid w:val="00791C54"/>
    <w:rsid w:val="007A5026"/>
    <w:rsid w:val="007C46B9"/>
    <w:rsid w:val="007C514F"/>
    <w:rsid w:val="007C74FB"/>
    <w:rsid w:val="007D0113"/>
    <w:rsid w:val="007F2DC4"/>
    <w:rsid w:val="00805846"/>
    <w:rsid w:val="00876B76"/>
    <w:rsid w:val="0089200F"/>
    <w:rsid w:val="008E47D6"/>
    <w:rsid w:val="008E56B0"/>
    <w:rsid w:val="008E655E"/>
    <w:rsid w:val="008F207B"/>
    <w:rsid w:val="00901221"/>
    <w:rsid w:val="009350F1"/>
    <w:rsid w:val="00951BE1"/>
    <w:rsid w:val="00957F13"/>
    <w:rsid w:val="009635F3"/>
    <w:rsid w:val="009869DF"/>
    <w:rsid w:val="00994BDC"/>
    <w:rsid w:val="009D3F78"/>
    <w:rsid w:val="009E3A6B"/>
    <w:rsid w:val="009E7619"/>
    <w:rsid w:val="00A75A0C"/>
    <w:rsid w:val="00A910F8"/>
    <w:rsid w:val="00A91622"/>
    <w:rsid w:val="00AB6A5D"/>
    <w:rsid w:val="00AC7B66"/>
    <w:rsid w:val="00B07C6A"/>
    <w:rsid w:val="00B35D67"/>
    <w:rsid w:val="00B53C75"/>
    <w:rsid w:val="00B57193"/>
    <w:rsid w:val="00B76540"/>
    <w:rsid w:val="00B9707A"/>
    <w:rsid w:val="00BC778F"/>
    <w:rsid w:val="00C0645D"/>
    <w:rsid w:val="00C06A4E"/>
    <w:rsid w:val="00C33BA9"/>
    <w:rsid w:val="00C34B74"/>
    <w:rsid w:val="00C52291"/>
    <w:rsid w:val="00C60E8D"/>
    <w:rsid w:val="00C66A50"/>
    <w:rsid w:val="00C73AF8"/>
    <w:rsid w:val="00C75068"/>
    <w:rsid w:val="00C76349"/>
    <w:rsid w:val="00CB1FA6"/>
    <w:rsid w:val="00CB4927"/>
    <w:rsid w:val="00CC2366"/>
    <w:rsid w:val="00CD41EC"/>
    <w:rsid w:val="00CE6737"/>
    <w:rsid w:val="00D020E5"/>
    <w:rsid w:val="00D117BC"/>
    <w:rsid w:val="00D14455"/>
    <w:rsid w:val="00D4660E"/>
    <w:rsid w:val="00D7056C"/>
    <w:rsid w:val="00D70669"/>
    <w:rsid w:val="00D94A28"/>
    <w:rsid w:val="00DA25C8"/>
    <w:rsid w:val="00DB114D"/>
    <w:rsid w:val="00DB2FAA"/>
    <w:rsid w:val="00DB3152"/>
    <w:rsid w:val="00DE0E44"/>
    <w:rsid w:val="00DE414C"/>
    <w:rsid w:val="00EA4841"/>
    <w:rsid w:val="00EA685A"/>
    <w:rsid w:val="00EB3320"/>
    <w:rsid w:val="00EC1344"/>
    <w:rsid w:val="00ED1366"/>
    <w:rsid w:val="00EE367B"/>
    <w:rsid w:val="00EE676A"/>
    <w:rsid w:val="00F10677"/>
    <w:rsid w:val="00F10707"/>
    <w:rsid w:val="00F374D6"/>
    <w:rsid w:val="00F47229"/>
    <w:rsid w:val="00F71871"/>
    <w:rsid w:val="00F94256"/>
    <w:rsid w:val="00FA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6F47F16F"/>
  <w15:chartTrackingRefBased/>
  <w15:docId w15:val="{34F051FD-72A2-4DB3-B7C4-93DE96BB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0" w:line="240" w:lineRule="auto"/>
      <w:jc w:val="both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">
    <w:name w:val="رأس الصفحة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680"/>
        <w:tab w:val="right" w:pos="9360"/>
      </w:tabs>
      <w:bidi w:val="0"/>
      <w:jc w:val="left"/>
    </w:pPr>
    <w:rPr>
      <w:rFonts w:asciiTheme="minorHAnsi" w:eastAsiaTheme="minorHAnsi" w:hAnsiTheme="minorHAnsi" w:cstheme="minorBidi"/>
    </w:rPr>
  </w:style>
  <w:style w:type="character" w:customStyle="1" w:styleId="Char0">
    <w:name w:val="تذييل الصفحة Char"/>
    <w:basedOn w:val="a0"/>
    <w:link w:val="a4"/>
    <w:uiPriority w:val="99"/>
  </w:style>
  <w:style w:type="character" w:styleId="a5">
    <w:name w:val="page number"/>
    <w:uiPriority w:val="99"/>
    <w:rPr>
      <w:rFonts w:cs="Times New Roman"/>
    </w:rPr>
  </w:style>
  <w:style w:type="paragraph" w:styleId="a6">
    <w:name w:val="endnote text"/>
    <w:basedOn w:val="a"/>
    <w:link w:val="Char1"/>
    <w:uiPriority w:val="99"/>
    <w:semiHidden/>
    <w:unhideWhenUsed/>
    <w:rPr>
      <w:sz w:val="20"/>
      <w:szCs w:val="20"/>
    </w:rPr>
  </w:style>
  <w:style w:type="character" w:customStyle="1" w:styleId="Char1">
    <w:name w:val="نص تعليق ختامي Char"/>
    <w:basedOn w:val="a0"/>
    <w:link w:val="a6"/>
    <w:uiPriority w:val="99"/>
    <w:semiHidden/>
    <w:rPr>
      <w:rFonts w:ascii="Calibri" w:eastAsia="Calibri" w:hAnsi="Calibri" w:cs="Arial"/>
      <w:sz w:val="20"/>
      <w:szCs w:val="20"/>
    </w:rPr>
  </w:style>
  <w:style w:type="paragraph" w:styleId="a7">
    <w:name w:val="footnote text"/>
    <w:basedOn w:val="a"/>
    <w:link w:val="Char2"/>
    <w:uiPriority w:val="99"/>
    <w:unhideWhenUsed/>
    <w:rPr>
      <w:sz w:val="20"/>
      <w:szCs w:val="20"/>
    </w:rPr>
  </w:style>
  <w:style w:type="character" w:customStyle="1" w:styleId="Char2">
    <w:name w:val="نص حاشية سفلية Char"/>
    <w:basedOn w:val="a0"/>
    <w:link w:val="a7"/>
    <w:uiPriority w:val="99"/>
    <w:rPr>
      <w:rFonts w:ascii="Calibri" w:eastAsia="Calibri" w:hAnsi="Calibri" w:cs="Arial"/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character" w:styleId="a9">
    <w:name w:val="footnote reference"/>
    <w:uiPriority w:val="99"/>
    <w:unhideWhenUsed/>
    <w:rPr>
      <w:vertAlign w:val="superscript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styleId="ab">
    <w:name w:val="Balloon Text"/>
    <w:basedOn w:val="a"/>
    <w:link w:val="Char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10">
    <w:name w:val="إشارة لم يتم حلها1"/>
    <w:uiPriority w:val="99"/>
    <w:semiHidden/>
    <w:unhideWhenUsed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customStyle="1" w:styleId="NoSpacing2">
    <w:name w:val="No Spacing2"/>
    <w:pPr>
      <w:bidi/>
      <w:spacing w:after="0" w:line="240" w:lineRule="auto"/>
    </w:pPr>
    <w:rPr>
      <w:rFonts w:ascii="Times New Roman" w:eastAsia="Calibri" w:hAnsi="Times New Roman" w:cs="Traditional Arabic"/>
      <w:noProof/>
      <w:sz w:val="20"/>
      <w:szCs w:val="32"/>
      <w:lang w:eastAsia="ar-SA"/>
    </w:rPr>
  </w:style>
  <w:style w:type="character" w:customStyle="1" w:styleId="2">
    <w:name w:val="إشارة لم يتم حلها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">
    <w:name w:val="إشارة لم يتم حلها3"/>
    <w:basedOn w:val="a0"/>
    <w:uiPriority w:val="99"/>
    <w:semiHidden/>
    <w:unhideWhenUsed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e">
    <w:name w:val="annotation text"/>
    <w:basedOn w:val="a"/>
    <w:link w:val="Char4"/>
    <w:uiPriority w:val="99"/>
    <w:semiHidden/>
    <w:unhideWhenUsed/>
    <w:rPr>
      <w:sz w:val="20"/>
      <w:szCs w:val="20"/>
    </w:rPr>
  </w:style>
  <w:style w:type="character" w:customStyle="1" w:styleId="Char4">
    <w:name w:val="نص تعليق Char"/>
    <w:basedOn w:val="a0"/>
    <w:link w:val="ae"/>
    <w:uiPriority w:val="99"/>
    <w:semiHidden/>
    <w:rPr>
      <w:rFonts w:ascii="Calibri" w:eastAsia="Calibri" w:hAnsi="Calibri" w:cs="Arial"/>
      <w:sz w:val="20"/>
      <w:szCs w:val="20"/>
    </w:rPr>
  </w:style>
  <w:style w:type="paragraph" w:styleId="af">
    <w:name w:val="annotation subject"/>
    <w:basedOn w:val="ae"/>
    <w:next w:val="ae"/>
    <w:link w:val="Char5"/>
    <w:uiPriority w:val="99"/>
    <w:semiHidden/>
    <w:unhideWhenUsed/>
    <w:rPr>
      <w:b/>
      <w:bCs/>
    </w:rPr>
  </w:style>
  <w:style w:type="character" w:customStyle="1" w:styleId="Char5">
    <w:name w:val="موضوع تعليق Char"/>
    <w:basedOn w:val="Char4"/>
    <w:link w:val="af"/>
    <w:uiPriority w:val="99"/>
    <w:semiHidden/>
    <w:rPr>
      <w:rFonts w:ascii="Calibri" w:eastAsia="Calibri" w:hAnsi="Calibri" w:cs="Arial"/>
      <w:b/>
      <w:bCs/>
      <w:sz w:val="20"/>
      <w:szCs w:val="20"/>
    </w:rPr>
  </w:style>
  <w:style w:type="paragraph" w:customStyle="1" w:styleId="NoSpacing1">
    <w:name w:val="No Spacing1"/>
    <w:uiPriority w:val="99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4">
    <w:name w:val="إشارة لم يتم حلها4"/>
    <w:basedOn w:val="a0"/>
    <w:uiPriority w:val="99"/>
    <w:semiHidden/>
    <w:unhideWhenUsed/>
    <w:rPr>
      <w:color w:val="605E5C"/>
      <w:shd w:val="clear" w:color="auto" w:fill="E1DFDD"/>
    </w:rPr>
  </w:style>
  <w:style w:type="table" w:styleId="af0">
    <w:name w:val="Table Grid"/>
    <w:basedOn w:val="a1"/>
    <w:uiPriority w:val="3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العنوان 1 Char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f1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0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9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56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55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1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6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28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1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3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55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14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309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2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1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70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98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1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3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4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8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348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3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8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5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0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50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04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161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8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6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85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87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9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8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8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93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8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47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0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7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26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4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01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8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95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CA87D-73CE-4FAC-8698-5D7B41FC9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838</Words>
  <Characters>6924</Characters>
  <Application>Microsoft Office Word</Application>
  <DocSecurity>0</DocSecurity>
  <Lines>57</Lines>
  <Paragraphs>15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وجعلنا من الماء كل شيء حي</vt:lpstr>
      <vt:lpstr>مولده صلى الله عليه وسلم</vt:lpstr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وجعلنا من الماء كل شيء حي</dc:title>
  <dc:creator>AbdulKarim.Jarad@awqaf.gov.ae</dc:creator>
  <cp:lastModifiedBy>Said Elmandoh</cp:lastModifiedBy>
  <cp:revision>6</cp:revision>
  <cp:lastPrinted>2026-09-18T02:58:00Z</cp:lastPrinted>
  <dcterms:created xsi:type="dcterms:W3CDTF">2026-09-16T05:26:00Z</dcterms:created>
  <dcterms:modified xsi:type="dcterms:W3CDTF">2026-09-18T02:58:00Z</dcterms:modified>
</cp:coreProperties>
</file>