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6E8AE" w14:textId="77777777" w:rsidR="001E0E31" w:rsidRPr="008958F8" w:rsidRDefault="001E0E31" w:rsidP="00807706">
      <w:pPr>
        <w:bidi w:val="0"/>
        <w:spacing w:before="100" w:beforeAutospacing="1" w:after="100" w:afterAutospacing="1"/>
        <w:contextualSpacing/>
        <w:jc w:val="center"/>
        <w:outlineLvl w:val="0"/>
        <w:rPr>
          <w:rFonts w:ascii="Times New Roman" w:eastAsia="Times New Roman" w:hAnsi="Times New Roman" w:cs="Times New Roman"/>
          <w:b/>
          <w:bCs/>
          <w:color w:val="C00000"/>
          <w:kern w:val="36"/>
          <w:sz w:val="36"/>
          <w:szCs w:val="36"/>
          <w:lang/>
        </w:rPr>
      </w:pPr>
      <w:bookmarkStart w:id="0" w:name="_Hlk188422779"/>
      <w:r w:rsidRPr="008958F8">
        <w:rPr>
          <w:rFonts w:ascii="Times New Roman" w:eastAsia="Times New Roman" w:hAnsi="Times New Roman" w:cs="Times New Roman"/>
          <w:b/>
          <w:bCs/>
          <w:color w:val="C00000"/>
          <w:kern w:val="36"/>
          <w:sz w:val="36"/>
          <w:szCs w:val="36"/>
          <w:lang/>
        </w:rPr>
        <w:t>Our Children’s Minds Are a Trust</w:t>
      </w:r>
    </w:p>
    <w:p w14:paraId="60595C3C" w14:textId="77777777" w:rsidR="001E0E31" w:rsidRPr="001E0E31" w:rsidRDefault="001E0E31" w:rsidP="00807706">
      <w:pPr>
        <w:bidi w:val="0"/>
        <w:spacing w:before="100" w:beforeAutospacing="1" w:after="100" w:afterAutospacing="1"/>
        <w:contextualSpacing/>
        <w:jc w:val="center"/>
        <w:outlineLvl w:val="1"/>
        <w:rPr>
          <w:rFonts w:ascii="Times New Roman" w:eastAsia="Times New Roman" w:hAnsi="Times New Roman" w:cs="Times New Roman"/>
          <w:b/>
          <w:bCs/>
          <w:color w:val="C00000"/>
          <w:sz w:val="32"/>
          <w:szCs w:val="32"/>
          <w:lang/>
        </w:rPr>
      </w:pPr>
      <w:r w:rsidRPr="001E0E31">
        <w:rPr>
          <w:rFonts w:ascii="Times New Roman" w:eastAsia="Times New Roman" w:hAnsi="Times New Roman" w:cs="Times New Roman"/>
          <w:b/>
          <w:bCs/>
          <w:color w:val="C00000"/>
          <w:sz w:val="32"/>
          <w:szCs w:val="32"/>
          <w:lang/>
        </w:rPr>
        <w:t>First Sermon</w:t>
      </w:r>
    </w:p>
    <w:p w14:paraId="5F3461C1" w14:textId="444D3E17" w:rsidR="001E0E31" w:rsidRPr="001E0E31"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All praise is due to Allah, who has bestowed upon us children as an adornment of our lives and entrusted their minds to our care. I bear witness that there is no</w:t>
      </w:r>
      <w:r>
        <w:rPr>
          <w:rFonts w:ascii="Times New Roman" w:eastAsia="Times New Roman" w:hAnsi="Times New Roman" w:cs="Times New Roman"/>
          <w:sz w:val="28"/>
          <w:szCs w:val="28"/>
          <w:lang/>
        </w:rPr>
        <w:t>thing worthy of</w:t>
      </w:r>
      <w:r w:rsidRPr="001E0E31">
        <w:rPr>
          <w:rFonts w:ascii="Times New Roman" w:eastAsia="Times New Roman" w:hAnsi="Times New Roman" w:cs="Times New Roman"/>
          <w:sz w:val="28"/>
          <w:szCs w:val="28"/>
          <w:lang/>
        </w:rPr>
        <w:t xml:space="preserve"> worthy of worship except Allah alone, without partner, and I bear witness that our master and Prophet Muḥammad is the servant and Messenger of Allah. O Allah, send Your peace, blessings, and grace upon him, his family, his Companions, and those who follow them.</w:t>
      </w:r>
    </w:p>
    <w:p w14:paraId="60D903C4" w14:textId="77777777" w:rsidR="00903B61"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330193">
        <w:rPr>
          <w:rFonts w:ascii="Times New Roman" w:eastAsia="Times New Roman" w:hAnsi="Times New Roman" w:cs="Times New Roman"/>
          <w:b/>
          <w:bCs/>
          <w:sz w:val="28"/>
          <w:szCs w:val="28"/>
          <w:lang/>
        </w:rPr>
        <w:t xml:space="preserve">To proceed: </w:t>
      </w:r>
      <w:r w:rsidRPr="001E0E31">
        <w:rPr>
          <w:rFonts w:ascii="Times New Roman" w:eastAsia="Times New Roman" w:hAnsi="Times New Roman" w:cs="Times New Roman"/>
          <w:sz w:val="28"/>
          <w:szCs w:val="28"/>
          <w:lang/>
        </w:rPr>
        <w:t xml:space="preserve">O servants of Allah, I counsel you and myself to remain mindful of Allah Most High, who says: </w:t>
      </w:r>
    </w:p>
    <w:p w14:paraId="3D80DBA4" w14:textId="1376FC59" w:rsidR="00903B61" w:rsidRDefault="00903B61" w:rsidP="00807706">
      <w:pPr>
        <w:bidi w:val="0"/>
        <w:spacing w:before="100" w:beforeAutospacing="1" w:after="100" w:afterAutospacing="1"/>
        <w:contextualSpacing/>
        <w:jc w:val="center"/>
        <w:rPr>
          <w:rFonts w:ascii="Times New Roman" w:eastAsia="Times New Roman" w:hAnsi="Times New Roman" w:cs="Times New Roman"/>
          <w:sz w:val="28"/>
          <w:szCs w:val="28"/>
          <w:lang/>
        </w:rPr>
      </w:pPr>
      <w:r w:rsidRPr="006675D8">
        <w:rPr>
          <w:rFonts w:ascii="Sakkal Majalla" w:eastAsia="Times New Roman" w:hAnsi="Sakkal Majalla" w:cs="Sakkal Majalla"/>
          <w:b/>
          <w:bCs/>
          <w:sz w:val="34"/>
          <w:szCs w:val="34"/>
          <w:rtl/>
        </w:rPr>
        <w:t>يَا</w:t>
      </w:r>
      <w:r w:rsidRPr="006675D8">
        <w:rPr>
          <w:rFonts w:ascii="Sakkal Majalla" w:eastAsia="Times New Roman" w:hAnsi="Sakkal Majalla" w:cs="Sakkal Majalla" w:hint="cs"/>
          <w:b/>
          <w:bCs/>
          <w:sz w:val="34"/>
          <w:szCs w:val="34"/>
          <w:rtl/>
        </w:rPr>
        <w:t xml:space="preserve"> </w:t>
      </w:r>
      <w:r w:rsidRPr="006675D8">
        <w:rPr>
          <w:rFonts w:ascii="Sakkal Majalla" w:eastAsia="Times New Roman" w:hAnsi="Sakkal Majalla" w:cs="Sakkal Majalla"/>
          <w:b/>
          <w:bCs/>
          <w:sz w:val="34"/>
          <w:szCs w:val="34"/>
          <w:rtl/>
        </w:rPr>
        <w:t>أَيُّهَا الَّذِينَ آمَنُوا اتَّقُوا اللَّهَ وَلْتَنْظُرْ نَفْسٌ مَا قَدَّمَتْ لِغَدٍ</w:t>
      </w:r>
    </w:p>
    <w:p w14:paraId="779721E5" w14:textId="00725704" w:rsidR="001E0E31" w:rsidRPr="001E0E31" w:rsidRDefault="001E0E31" w:rsidP="00807706">
      <w:pPr>
        <w:bidi w:val="0"/>
        <w:spacing w:before="100" w:beforeAutospacing="1" w:after="100" w:afterAutospacing="1"/>
        <w:contextualSpacing/>
        <w:jc w:val="center"/>
        <w:rPr>
          <w:rFonts w:ascii="Times New Roman" w:eastAsia="Times New Roman" w:hAnsi="Times New Roman" w:cs="Times New Roman"/>
          <w:sz w:val="28"/>
          <w:szCs w:val="28"/>
          <w:lang/>
        </w:rPr>
      </w:pPr>
      <w:r w:rsidRPr="00330193">
        <w:rPr>
          <w:rFonts w:ascii="Times New Roman" w:eastAsia="Times New Roman" w:hAnsi="Times New Roman" w:cs="Times New Roman"/>
          <w:b/>
          <w:bCs/>
          <w:sz w:val="28"/>
          <w:szCs w:val="28"/>
          <w:lang/>
        </w:rPr>
        <w:t>“O you who believe, be mindful of Allah, and let every soul consider what it has sent ahead for tomorrow”</w:t>
      </w:r>
      <w:r w:rsidRPr="001E0E31">
        <w:rPr>
          <w:rFonts w:ascii="Times New Roman" w:eastAsia="Times New Roman" w:hAnsi="Times New Roman" w:cs="Times New Roman"/>
          <w:sz w:val="28"/>
          <w:szCs w:val="28"/>
          <w:lang/>
        </w:rPr>
        <w:t xml:space="preserve"> (Qurʾān 59:18).</w:t>
      </w:r>
    </w:p>
    <w:p w14:paraId="7BFC46E6" w14:textId="77777777" w:rsidR="001E0E31" w:rsidRPr="001E0E31"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O believers, the intellect is a tremendous blessing and a precious treasure. Through it, a person remains upright in religion and succeeds in worldly life. The minds most precious to us are those of our children. How, then, can a father or mother neglect a child’s mind and thinking, leaving the child vulnerable to someone who reaches them through a screen, video, or message; robs them of sound judgement; distorts their thinking; and changes their view of their religion and country—all while the child remains at home among the family? How many rooms have closed doors but open windows through which minds may be led astray!</w:t>
      </w:r>
    </w:p>
    <w:p w14:paraId="477B9060" w14:textId="34CC0357" w:rsidR="00903B61" w:rsidRDefault="001E0E31" w:rsidP="00807706">
      <w:pPr>
        <w:bidi w:val="0"/>
        <w:spacing w:before="100" w:beforeAutospacing="1" w:after="100" w:afterAutospacing="1"/>
        <w:contextualSpacing/>
        <w:rPr>
          <w:rFonts w:ascii="Times New Roman" w:eastAsia="Times New Roman" w:hAnsi="Times New Roman" w:cs="Times New Roman"/>
          <w:b/>
          <w:bCs/>
          <w:sz w:val="28"/>
          <w:szCs w:val="28"/>
          <w:lang/>
        </w:rPr>
      </w:pPr>
      <w:r w:rsidRPr="001E0E31">
        <w:rPr>
          <w:rFonts w:ascii="Times New Roman" w:eastAsia="Times New Roman" w:hAnsi="Times New Roman" w:cs="Times New Roman"/>
          <w:sz w:val="28"/>
          <w:szCs w:val="28"/>
          <w:lang/>
        </w:rPr>
        <w:t xml:space="preserve">We must therefore ask ourselves: Where are our children’s minds, and who is shaping the thoughts of those dearest to us? Their minds are a trust, and neglecting them leads to loss and </w:t>
      </w:r>
      <w:r w:rsidRPr="001E0E31">
        <w:rPr>
          <w:rFonts w:ascii="Times New Roman" w:eastAsia="Times New Roman" w:hAnsi="Times New Roman" w:cs="Times New Roman"/>
          <w:sz w:val="28"/>
          <w:szCs w:val="28"/>
          <w:lang/>
        </w:rPr>
        <w:lastRenderedPageBreak/>
        <w:t xml:space="preserve">regret. Our Prophet </w:t>
      </w:r>
      <w:r w:rsidRPr="001E0E31">
        <w:rPr>
          <w:rFonts w:ascii="Times New Roman" w:eastAsia="Times New Roman" w:hAnsi="Times New Roman" w:cs="Times New Roman"/>
          <w:sz w:val="28"/>
          <w:szCs w:val="28"/>
          <w:rtl/>
          <w:lang/>
        </w:rPr>
        <w:t>ﷺ</w:t>
      </w:r>
      <w:r w:rsidRPr="001E0E31">
        <w:rPr>
          <w:rFonts w:ascii="Times New Roman" w:eastAsia="Times New Roman" w:hAnsi="Times New Roman" w:cs="Times New Roman"/>
          <w:sz w:val="28"/>
          <w:szCs w:val="28"/>
          <w:lang/>
        </w:rPr>
        <w:t xml:space="preserve"> said:</w:t>
      </w:r>
      <w:r w:rsidR="00807706">
        <w:rPr>
          <w:rFonts w:ascii="Times New Roman" w:eastAsia="Times New Roman" w:hAnsi="Times New Roman" w:cs="Times New Roman"/>
          <w:sz w:val="28"/>
          <w:szCs w:val="28"/>
          <w:lang/>
        </w:rPr>
        <w:t xml:space="preserve"> </w:t>
      </w:r>
      <w:r w:rsidR="00903B61" w:rsidRPr="006675D8">
        <w:rPr>
          <w:rFonts w:ascii="Sakkal Majalla" w:eastAsia="Times New Roman" w:hAnsi="Sakkal Majalla" w:cs="Sakkal Majalla"/>
          <w:b/>
          <w:bCs/>
          <w:sz w:val="34"/>
          <w:szCs w:val="34"/>
          <w:rtl/>
          <w:lang w:bidi="ar-AE"/>
        </w:rPr>
        <w:t>إِنَّ الل</w:t>
      </w:r>
      <w:r w:rsidR="00903B61" w:rsidRPr="006675D8">
        <w:rPr>
          <w:rFonts w:ascii="Sakkal Majalla" w:eastAsia="Times New Roman" w:hAnsi="Sakkal Majalla" w:cs="Sakkal Majalla" w:hint="cs"/>
          <w:b/>
          <w:bCs/>
          <w:sz w:val="34"/>
          <w:szCs w:val="34"/>
          <w:rtl/>
          <w:lang w:bidi="ar-AE"/>
        </w:rPr>
        <w:t>َّ</w:t>
      </w:r>
      <w:r w:rsidR="00903B61" w:rsidRPr="006675D8">
        <w:rPr>
          <w:rFonts w:ascii="Sakkal Majalla" w:eastAsia="Times New Roman" w:hAnsi="Sakkal Majalla" w:cs="Sakkal Majalla"/>
          <w:b/>
          <w:bCs/>
          <w:sz w:val="34"/>
          <w:szCs w:val="34"/>
          <w:rtl/>
          <w:lang w:bidi="ar-AE"/>
        </w:rPr>
        <w:t>هَ سَائِلٌ كُلَّ رَاعٍ عَمَّا اسْتَرْعَاهُ، أَحَفِظَ أَمْ ضَيَّعَ، حَتَّى يَسْأَلَ الرَّجُلَ عَنْ أَهْلِ بَيْتِهِ</w:t>
      </w:r>
    </w:p>
    <w:p w14:paraId="1838D760" w14:textId="6221D880" w:rsidR="001E0E31" w:rsidRPr="001E0E31" w:rsidRDefault="001E0E31" w:rsidP="00807706">
      <w:pPr>
        <w:bidi w:val="0"/>
        <w:spacing w:before="100" w:beforeAutospacing="1" w:after="100" w:afterAutospacing="1"/>
        <w:contextualSpacing/>
        <w:jc w:val="center"/>
        <w:rPr>
          <w:rFonts w:ascii="Times New Roman" w:eastAsia="Times New Roman" w:hAnsi="Times New Roman" w:cs="Times New Roman"/>
          <w:sz w:val="28"/>
          <w:szCs w:val="28"/>
          <w:lang/>
        </w:rPr>
      </w:pPr>
      <w:r w:rsidRPr="00903B61">
        <w:rPr>
          <w:rFonts w:ascii="Times New Roman" w:eastAsia="Times New Roman" w:hAnsi="Times New Roman" w:cs="Times New Roman"/>
          <w:b/>
          <w:bCs/>
          <w:sz w:val="28"/>
          <w:szCs w:val="28"/>
          <w:lang/>
        </w:rPr>
        <w:t>“Allah will question every guardian about those entrusted to his care: whether he safeguarded them or neglected them, until a man is questioned about the members of his household”</w:t>
      </w:r>
      <w:r w:rsidRPr="001E0E31">
        <w:rPr>
          <w:rFonts w:ascii="Times New Roman" w:eastAsia="Times New Roman" w:hAnsi="Times New Roman" w:cs="Times New Roman"/>
          <w:sz w:val="28"/>
          <w:szCs w:val="28"/>
          <w:lang/>
        </w:rPr>
        <w:t xml:space="preserve"> (Ṣaḥīḥ Ibn Ḥibbān, no. 5103).</w:t>
      </w:r>
    </w:p>
    <w:p w14:paraId="57AB2E0E" w14:textId="77777777" w:rsidR="001E0E31" w:rsidRPr="001E0E31"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Care begins in the earliest years, when personalities are being formed, confidence is being established, and children are learning how to relate to others. What we plant today will continue to affect their lives.</w:t>
      </w:r>
    </w:p>
    <w:p w14:paraId="64DA2A93" w14:textId="77777777" w:rsidR="00C03D85"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C03D85">
        <w:rPr>
          <w:rFonts w:ascii="Times New Roman" w:eastAsia="Times New Roman" w:hAnsi="Times New Roman" w:cs="Times New Roman"/>
          <w:b/>
          <w:bCs/>
          <w:sz w:val="28"/>
          <w:szCs w:val="28"/>
          <w:lang/>
        </w:rPr>
        <w:t xml:space="preserve">O </w:t>
      </w:r>
      <w:r w:rsidR="00C03D85" w:rsidRPr="00C03D85">
        <w:rPr>
          <w:rFonts w:ascii="Times New Roman" w:eastAsia="Times New Roman" w:hAnsi="Times New Roman" w:cs="Times New Roman"/>
          <w:b/>
          <w:bCs/>
          <w:sz w:val="28"/>
          <w:szCs w:val="28"/>
          <w:lang/>
        </w:rPr>
        <w:t>P</w:t>
      </w:r>
      <w:r w:rsidRPr="00C03D85">
        <w:rPr>
          <w:rFonts w:ascii="Times New Roman" w:eastAsia="Times New Roman" w:hAnsi="Times New Roman" w:cs="Times New Roman"/>
          <w:b/>
          <w:bCs/>
          <w:sz w:val="28"/>
          <w:szCs w:val="28"/>
          <w:lang/>
        </w:rPr>
        <w:t>arents</w:t>
      </w:r>
      <w:r w:rsidR="00C03D85" w:rsidRPr="00C03D85">
        <w:rPr>
          <w:rFonts w:ascii="Times New Roman" w:eastAsia="Times New Roman" w:hAnsi="Times New Roman" w:cs="Times New Roman"/>
          <w:b/>
          <w:bCs/>
          <w:sz w:val="28"/>
          <w:szCs w:val="28"/>
          <w:lang/>
        </w:rPr>
        <w:t>:</w:t>
      </w:r>
      <w:r w:rsidRPr="001E0E31">
        <w:rPr>
          <w:rFonts w:ascii="Times New Roman" w:eastAsia="Times New Roman" w:hAnsi="Times New Roman" w:cs="Times New Roman"/>
          <w:sz w:val="28"/>
          <w:szCs w:val="28"/>
          <w:lang/>
        </w:rPr>
        <w:t xml:space="preserve"> reflect upon how close your Prophet </w:t>
      </w:r>
      <w:r w:rsidRPr="001E0E31">
        <w:rPr>
          <w:rFonts w:ascii="Times New Roman" w:eastAsia="Times New Roman" w:hAnsi="Times New Roman" w:cs="Times New Roman"/>
          <w:sz w:val="28"/>
          <w:szCs w:val="28"/>
          <w:rtl/>
          <w:lang/>
        </w:rPr>
        <w:t>ﷺ</w:t>
      </w:r>
      <w:r w:rsidRPr="001E0E31">
        <w:rPr>
          <w:rFonts w:ascii="Times New Roman" w:eastAsia="Times New Roman" w:hAnsi="Times New Roman" w:cs="Times New Roman"/>
          <w:sz w:val="28"/>
          <w:szCs w:val="28"/>
          <w:lang/>
        </w:rPr>
        <w:t xml:space="preserve"> was to children. He spoke with them and planted within their hearts and minds what would refine their conduct. He said to Ibn ʿAbbās, may Allah be pleased with them both: </w:t>
      </w:r>
    </w:p>
    <w:p w14:paraId="3A6673D8" w14:textId="0EE4CBA5" w:rsidR="00C03D85" w:rsidRDefault="00F93755" w:rsidP="00807706">
      <w:pPr>
        <w:bidi w:val="0"/>
        <w:spacing w:before="100" w:beforeAutospacing="1" w:after="100" w:afterAutospacing="1"/>
        <w:contextualSpacing/>
        <w:jc w:val="center"/>
        <w:rPr>
          <w:rFonts w:ascii="Times New Roman" w:eastAsia="Times New Roman" w:hAnsi="Times New Roman" w:cs="Times New Roman"/>
          <w:sz w:val="28"/>
          <w:szCs w:val="28"/>
          <w:lang/>
        </w:rPr>
      </w:pPr>
      <w:r w:rsidRPr="006675D8">
        <w:rPr>
          <w:rFonts w:ascii="Sakkal Majalla" w:eastAsia="Times New Roman" w:hAnsi="Sakkal Majalla" w:cs="Sakkal Majalla"/>
          <w:b/>
          <w:bCs/>
          <w:sz w:val="34"/>
          <w:szCs w:val="34"/>
          <w:rtl/>
        </w:rPr>
        <w:t>يَا غُلَامُ</w:t>
      </w:r>
      <w:r>
        <w:rPr>
          <w:rFonts w:ascii="Sakkal Majalla" w:eastAsia="Times New Roman" w:hAnsi="Sakkal Majalla" w:cs="Sakkal Majalla" w:hint="cs"/>
          <w:b/>
          <w:bCs/>
          <w:sz w:val="34"/>
          <w:szCs w:val="34"/>
          <w:rtl/>
        </w:rPr>
        <w:t>،</w:t>
      </w:r>
      <w:r w:rsidRPr="006675D8">
        <w:rPr>
          <w:rFonts w:ascii="Sakkal Majalla" w:eastAsia="Times New Roman" w:hAnsi="Sakkal Majalla" w:cs="Sakkal Majalla"/>
          <w:b/>
          <w:bCs/>
          <w:sz w:val="34"/>
          <w:szCs w:val="34"/>
          <w:rtl/>
        </w:rPr>
        <w:t xml:space="preserve"> إِنِّي أُعَلِّمُكَ كَلِمَاتٍ</w:t>
      </w:r>
      <w:r>
        <w:rPr>
          <w:rFonts w:ascii="Sakkal Majalla" w:eastAsia="Times New Roman" w:hAnsi="Sakkal Majalla" w:cs="Sakkal Majalla" w:hint="cs"/>
          <w:b/>
          <w:bCs/>
          <w:sz w:val="34"/>
          <w:szCs w:val="34"/>
          <w:rtl/>
        </w:rPr>
        <w:t>:</w:t>
      </w:r>
      <w:r w:rsidRPr="006675D8">
        <w:rPr>
          <w:rFonts w:ascii="Sakkal Majalla" w:eastAsia="Times New Roman" w:hAnsi="Sakkal Majalla" w:cs="Sakkal Majalla"/>
          <w:b/>
          <w:bCs/>
          <w:sz w:val="34"/>
          <w:szCs w:val="34"/>
          <w:rtl/>
        </w:rPr>
        <w:t xml:space="preserve"> احْفَظِ اللَّهَ يَحْفَظْكَ</w:t>
      </w:r>
    </w:p>
    <w:p w14:paraId="5D12A10E" w14:textId="20A022DE" w:rsidR="001E0E31" w:rsidRPr="001E0E31"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C03D85">
        <w:rPr>
          <w:rFonts w:ascii="Times New Roman" w:eastAsia="Times New Roman" w:hAnsi="Times New Roman" w:cs="Times New Roman"/>
          <w:b/>
          <w:bCs/>
          <w:sz w:val="28"/>
          <w:szCs w:val="28"/>
          <w:lang/>
        </w:rPr>
        <w:t xml:space="preserve">“Young man, I shall teach you some words: be mindful of Allah, and He will protect you” </w:t>
      </w:r>
      <w:r w:rsidRPr="001E0E31">
        <w:rPr>
          <w:rFonts w:ascii="Times New Roman" w:eastAsia="Times New Roman" w:hAnsi="Times New Roman" w:cs="Times New Roman"/>
          <w:sz w:val="28"/>
          <w:szCs w:val="28"/>
          <w:lang/>
        </w:rPr>
        <w:t>(al-Tirmidhī, no. 2685).</w:t>
      </w:r>
    </w:p>
    <w:p w14:paraId="2EB98B5A" w14:textId="77777777" w:rsidR="001E0E31" w:rsidRPr="001E0E31"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Spend time with your children and make them feel your love. Understand the stages of their development and the changes in their emotions. Notice changes in their thinking and the expansion of their relationships. Speak with them, pay attention to their questions, and contain them when they make mistakes without treating them harshly. Otherwise, fear may drive them into secrecy, leaving them alone with someone who fills their emptiness, captures their awareness, and leads them into a deep sea whose waves of extremism crash against one another—layers of darkness, one upon another.</w:t>
      </w:r>
    </w:p>
    <w:p w14:paraId="26C58F71" w14:textId="11A8F248" w:rsidR="00F93755"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lastRenderedPageBreak/>
        <w:t xml:space="preserve">Know your children’s friends and those with whom they spend their time. The Prophet </w:t>
      </w:r>
      <w:r w:rsidRPr="001E0E31">
        <w:rPr>
          <w:rFonts w:ascii="Times New Roman" w:eastAsia="Times New Roman" w:hAnsi="Times New Roman" w:cs="Times New Roman"/>
          <w:sz w:val="28"/>
          <w:szCs w:val="28"/>
          <w:rtl/>
          <w:lang/>
        </w:rPr>
        <w:t>ﷺ</w:t>
      </w:r>
      <w:r w:rsidRPr="001E0E31">
        <w:rPr>
          <w:rFonts w:ascii="Times New Roman" w:eastAsia="Times New Roman" w:hAnsi="Times New Roman" w:cs="Times New Roman"/>
          <w:sz w:val="28"/>
          <w:szCs w:val="28"/>
          <w:lang/>
        </w:rPr>
        <w:t xml:space="preserve"> said: </w:t>
      </w:r>
      <w:r w:rsidR="00F93755" w:rsidRPr="006675D8">
        <w:rPr>
          <w:rFonts w:ascii="Sakkal Majalla" w:eastAsia="Times New Roman" w:hAnsi="Sakkal Majalla" w:cs="Sakkal Majalla"/>
          <w:b/>
          <w:bCs/>
          <w:sz w:val="34"/>
          <w:szCs w:val="34"/>
          <w:rtl/>
        </w:rPr>
        <w:t xml:space="preserve">الرَّجُلُ عَلَى دِينِ خَلِيلِهِ، فَلْيَنْظُرْ أَحَدُكُمْ مَنْ </w:t>
      </w:r>
      <w:proofErr w:type="spellStart"/>
      <w:r w:rsidR="00F93755" w:rsidRPr="006675D8">
        <w:rPr>
          <w:rFonts w:ascii="Sakkal Majalla" w:eastAsia="Times New Roman" w:hAnsi="Sakkal Majalla" w:cs="Sakkal Majalla"/>
          <w:b/>
          <w:bCs/>
          <w:sz w:val="34"/>
          <w:szCs w:val="34"/>
          <w:rtl/>
        </w:rPr>
        <w:t>يُخَالِلُ</w:t>
      </w:r>
      <w:proofErr w:type="spellEnd"/>
    </w:p>
    <w:p w14:paraId="1F23B970" w14:textId="08C7D0F5" w:rsidR="001E0E31" w:rsidRPr="001E0E31" w:rsidRDefault="001E0E31" w:rsidP="00807706">
      <w:pPr>
        <w:bidi w:val="0"/>
        <w:spacing w:before="100" w:beforeAutospacing="1" w:after="100" w:afterAutospacing="1"/>
        <w:contextualSpacing/>
        <w:jc w:val="center"/>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w:t>
      </w:r>
      <w:r w:rsidRPr="00F93755">
        <w:rPr>
          <w:rFonts w:ascii="Times New Roman" w:eastAsia="Times New Roman" w:hAnsi="Times New Roman" w:cs="Times New Roman"/>
          <w:b/>
          <w:bCs/>
          <w:sz w:val="28"/>
          <w:szCs w:val="28"/>
          <w:lang/>
        </w:rPr>
        <w:t>A person follows the religion of his close friend, so let each of you consider whom he takes as a close friend”</w:t>
      </w:r>
      <w:r w:rsidRPr="001E0E31">
        <w:rPr>
          <w:rFonts w:ascii="Times New Roman" w:eastAsia="Times New Roman" w:hAnsi="Times New Roman" w:cs="Times New Roman"/>
          <w:sz w:val="28"/>
          <w:szCs w:val="28"/>
          <w:lang/>
        </w:rPr>
        <w:t xml:space="preserve"> (Abū Dāwūd, no. 4833; al-Tirmidhī, no. 2535).</w:t>
      </w:r>
    </w:p>
    <w:p w14:paraId="388DCAF0" w14:textId="77777777" w:rsidR="001E0E31" w:rsidRPr="001E0E31"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Today, such a companion may be the owner of an account on social media or a participant on an electronic gaming platform who influences your children’s thoughts and conduct. Pay attention to what they watch, whom they listen to, and with whom they communicate. Protect them from exploitation and develop within them minds that think, question, and verify.</w:t>
      </w:r>
    </w:p>
    <w:p w14:paraId="329F29CB" w14:textId="157A444D" w:rsidR="00F93755" w:rsidRDefault="001E0E31" w:rsidP="00807706">
      <w:pPr>
        <w:bidi w:val="0"/>
        <w:spacing w:before="100" w:beforeAutospacing="1" w:after="100" w:afterAutospacing="1"/>
        <w:contextualSpacing/>
        <w:rPr>
          <w:rFonts w:ascii="Times New Roman" w:eastAsia="Times New Roman" w:hAnsi="Times New Roman" w:cs="Times New Roman"/>
          <w:b/>
          <w:bCs/>
          <w:sz w:val="28"/>
          <w:szCs w:val="28"/>
          <w:lang/>
        </w:rPr>
      </w:pPr>
      <w:r w:rsidRPr="001E0E31">
        <w:rPr>
          <w:rFonts w:ascii="Times New Roman" w:eastAsia="Times New Roman" w:hAnsi="Times New Roman" w:cs="Times New Roman"/>
          <w:sz w:val="28"/>
          <w:szCs w:val="28"/>
          <w:lang/>
        </w:rPr>
        <w:t xml:space="preserve">Teach them to ask: Who is speaking? Has this statement been removed from its context? Where will this idea lead me? In this way, they will not surrender their minds to those who manipulate their emotions, nor circulate everything they hear. The Prophet </w:t>
      </w:r>
      <w:r w:rsidRPr="001E0E31">
        <w:rPr>
          <w:rFonts w:ascii="Times New Roman" w:eastAsia="Times New Roman" w:hAnsi="Times New Roman" w:cs="Times New Roman"/>
          <w:sz w:val="28"/>
          <w:szCs w:val="28"/>
          <w:rtl/>
          <w:lang/>
        </w:rPr>
        <w:t>ﷺ</w:t>
      </w:r>
      <w:r w:rsidRPr="001E0E31">
        <w:rPr>
          <w:rFonts w:ascii="Times New Roman" w:eastAsia="Times New Roman" w:hAnsi="Times New Roman" w:cs="Times New Roman"/>
          <w:sz w:val="28"/>
          <w:szCs w:val="28"/>
          <w:lang/>
        </w:rPr>
        <w:t xml:space="preserve"> said</w:t>
      </w:r>
      <w:r w:rsidRPr="00F93755">
        <w:rPr>
          <w:rFonts w:ascii="Times New Roman" w:eastAsia="Times New Roman" w:hAnsi="Times New Roman" w:cs="Times New Roman"/>
          <w:b/>
          <w:bCs/>
          <w:sz w:val="28"/>
          <w:szCs w:val="28"/>
          <w:lang/>
        </w:rPr>
        <w:t>:</w:t>
      </w:r>
      <w:r w:rsidR="00807706">
        <w:rPr>
          <w:rFonts w:ascii="Times New Roman" w:eastAsia="Times New Roman" w:hAnsi="Times New Roman" w:cs="Times New Roman"/>
          <w:b/>
          <w:bCs/>
          <w:sz w:val="28"/>
          <w:szCs w:val="28"/>
          <w:lang/>
        </w:rPr>
        <w:t xml:space="preserve"> </w:t>
      </w:r>
      <w:r w:rsidR="00F93755" w:rsidRPr="006675D8">
        <w:rPr>
          <w:rFonts w:ascii="Sakkal Majalla" w:eastAsia="Times New Roman" w:hAnsi="Sakkal Majalla" w:cs="Sakkal Majalla"/>
          <w:b/>
          <w:bCs/>
          <w:sz w:val="34"/>
          <w:szCs w:val="34"/>
          <w:rtl/>
        </w:rPr>
        <w:t>كَفَى بِالْمَرْءِ إِثْمًا أَنْ يُحَدِّثَ بِكُلِّ مَا سَمِعَ</w:t>
      </w:r>
    </w:p>
    <w:p w14:paraId="32AF3D71" w14:textId="0A07DA87" w:rsidR="001E0E31" w:rsidRPr="001E0E31" w:rsidRDefault="001E0E31" w:rsidP="00807706">
      <w:pPr>
        <w:bidi w:val="0"/>
        <w:spacing w:before="100" w:beforeAutospacing="1" w:after="100" w:afterAutospacing="1"/>
        <w:contextualSpacing/>
        <w:jc w:val="center"/>
        <w:rPr>
          <w:rFonts w:ascii="Times New Roman" w:eastAsia="Times New Roman" w:hAnsi="Times New Roman" w:cs="Times New Roman"/>
          <w:sz w:val="28"/>
          <w:szCs w:val="28"/>
          <w:lang/>
        </w:rPr>
      </w:pPr>
      <w:r w:rsidRPr="00F93755">
        <w:rPr>
          <w:rFonts w:ascii="Times New Roman" w:eastAsia="Times New Roman" w:hAnsi="Times New Roman" w:cs="Times New Roman"/>
          <w:b/>
          <w:bCs/>
          <w:sz w:val="28"/>
          <w:szCs w:val="28"/>
          <w:lang/>
        </w:rPr>
        <w:t>“It is sufficient sin for a person to relate everything he hears”</w:t>
      </w:r>
      <w:r w:rsidRPr="001E0E31">
        <w:rPr>
          <w:rFonts w:ascii="Times New Roman" w:eastAsia="Times New Roman" w:hAnsi="Times New Roman" w:cs="Times New Roman"/>
          <w:sz w:val="28"/>
          <w:szCs w:val="28"/>
          <w:lang/>
        </w:rPr>
        <w:t xml:space="preserve"> (Abū Dāwūd, no. 4992).</w:t>
      </w:r>
    </w:p>
    <w:p w14:paraId="1E34C0A7" w14:textId="337348A4" w:rsidR="00F93755"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F93755">
        <w:rPr>
          <w:rFonts w:ascii="Times New Roman" w:eastAsia="Times New Roman" w:hAnsi="Times New Roman" w:cs="Times New Roman"/>
          <w:b/>
          <w:bCs/>
          <w:sz w:val="28"/>
          <w:szCs w:val="28"/>
          <w:lang/>
        </w:rPr>
        <w:t>O servants of Allah</w:t>
      </w:r>
      <w:r w:rsidR="00F93755" w:rsidRPr="00F93755">
        <w:rPr>
          <w:rFonts w:ascii="Times New Roman" w:eastAsia="Times New Roman" w:hAnsi="Times New Roman" w:cs="Times New Roman"/>
          <w:b/>
          <w:bCs/>
          <w:sz w:val="28"/>
          <w:szCs w:val="28"/>
          <w:lang/>
        </w:rPr>
        <w:t>:</w:t>
      </w:r>
      <w:r w:rsidRPr="001E0E31">
        <w:rPr>
          <w:rFonts w:ascii="Times New Roman" w:eastAsia="Times New Roman" w:hAnsi="Times New Roman" w:cs="Times New Roman"/>
          <w:sz w:val="28"/>
          <w:szCs w:val="28"/>
          <w:lang/>
        </w:rPr>
        <w:t xml:space="preserve"> </w:t>
      </w:r>
      <w:r w:rsidR="00F93755">
        <w:rPr>
          <w:rFonts w:ascii="Times New Roman" w:eastAsia="Times New Roman" w:hAnsi="Times New Roman" w:cs="Times New Roman"/>
          <w:sz w:val="28"/>
          <w:szCs w:val="28"/>
          <w:lang/>
        </w:rPr>
        <w:t>E</w:t>
      </w:r>
      <w:r w:rsidRPr="001E0E31">
        <w:rPr>
          <w:rFonts w:ascii="Times New Roman" w:eastAsia="Times New Roman" w:hAnsi="Times New Roman" w:cs="Times New Roman"/>
          <w:sz w:val="28"/>
          <w:szCs w:val="28"/>
          <w:lang/>
        </w:rPr>
        <w:t xml:space="preserve">xtremism may begin with a misleading idea that someone embellishes and reinforces until it controls its recipient, plants hatred within them, and drives them towards aggression. Teach your children not to be deceived by slogans. Explain to them that our tolerant religion does not justify harming others. Our Prophet </w:t>
      </w:r>
      <w:r w:rsidRPr="001E0E31">
        <w:rPr>
          <w:rFonts w:ascii="Times New Roman" w:eastAsia="Times New Roman" w:hAnsi="Times New Roman" w:cs="Times New Roman"/>
          <w:sz w:val="28"/>
          <w:szCs w:val="28"/>
          <w:rtl/>
          <w:lang/>
        </w:rPr>
        <w:t>ﷺ</w:t>
      </w:r>
      <w:r w:rsidRPr="001E0E31">
        <w:rPr>
          <w:rFonts w:ascii="Times New Roman" w:eastAsia="Times New Roman" w:hAnsi="Times New Roman" w:cs="Times New Roman"/>
          <w:sz w:val="28"/>
          <w:szCs w:val="28"/>
          <w:lang/>
        </w:rPr>
        <w:t xml:space="preserve"> said:</w:t>
      </w:r>
    </w:p>
    <w:p w14:paraId="1049308A" w14:textId="7B34679C" w:rsidR="00F93755" w:rsidRDefault="00F93755" w:rsidP="00807706">
      <w:pPr>
        <w:bidi w:val="0"/>
        <w:spacing w:before="100" w:beforeAutospacing="1" w:after="100" w:afterAutospacing="1"/>
        <w:contextualSpacing/>
        <w:jc w:val="center"/>
        <w:rPr>
          <w:rFonts w:ascii="Times New Roman" w:eastAsia="Times New Roman" w:hAnsi="Times New Roman" w:cs="Times New Roman"/>
          <w:sz w:val="28"/>
          <w:szCs w:val="28"/>
          <w:lang/>
        </w:rPr>
      </w:pPr>
      <w:r w:rsidRPr="006675D8">
        <w:rPr>
          <w:rFonts w:ascii="Sakkal Majalla" w:eastAsia="Times New Roman" w:hAnsi="Sakkal Majalla" w:cs="Sakkal Majalla"/>
          <w:b/>
          <w:bCs/>
          <w:sz w:val="34"/>
          <w:szCs w:val="34"/>
          <w:rtl/>
        </w:rPr>
        <w:t>لَيْسَ الْمُؤْمِنُ بِالطَّعَّانِ وَلَا اللّ</w:t>
      </w:r>
      <w:r w:rsidRPr="006675D8">
        <w:rPr>
          <w:rFonts w:ascii="Sakkal Majalla" w:eastAsia="Times New Roman" w:hAnsi="Sakkal Majalla" w:cs="Sakkal Majalla" w:hint="cs"/>
          <w:b/>
          <w:bCs/>
          <w:sz w:val="34"/>
          <w:szCs w:val="34"/>
          <w:rtl/>
        </w:rPr>
        <w:t>َ</w:t>
      </w:r>
      <w:r w:rsidRPr="006675D8">
        <w:rPr>
          <w:rFonts w:ascii="Sakkal Majalla" w:eastAsia="Times New Roman" w:hAnsi="Sakkal Majalla" w:cs="Sakkal Majalla"/>
          <w:b/>
          <w:bCs/>
          <w:sz w:val="34"/>
          <w:szCs w:val="34"/>
          <w:rtl/>
        </w:rPr>
        <w:t>عَ</w:t>
      </w:r>
      <w:r w:rsidRPr="006675D8">
        <w:rPr>
          <w:rFonts w:ascii="Sakkal Majalla" w:eastAsia="Times New Roman" w:hAnsi="Sakkal Majalla" w:cs="Sakkal Majalla" w:hint="cs"/>
          <w:b/>
          <w:bCs/>
          <w:sz w:val="34"/>
          <w:szCs w:val="34"/>
          <w:rtl/>
        </w:rPr>
        <w:t>ّ</w:t>
      </w:r>
      <w:r w:rsidRPr="006675D8">
        <w:rPr>
          <w:rFonts w:ascii="Sakkal Majalla" w:eastAsia="Times New Roman" w:hAnsi="Sakkal Majalla" w:cs="Sakkal Majalla"/>
          <w:b/>
          <w:bCs/>
          <w:sz w:val="34"/>
          <w:szCs w:val="34"/>
          <w:rtl/>
        </w:rPr>
        <w:t>انِ، وَلَا الْفَاحِشِ وَلَا الْبَذِيءِ</w:t>
      </w:r>
    </w:p>
    <w:p w14:paraId="07D4F33E" w14:textId="62D7C58B" w:rsidR="001E0E31" w:rsidRPr="001E0E31" w:rsidRDefault="001E0E31" w:rsidP="00807706">
      <w:pPr>
        <w:bidi w:val="0"/>
        <w:spacing w:before="100" w:beforeAutospacing="1" w:after="100" w:afterAutospacing="1"/>
        <w:contextualSpacing/>
        <w:jc w:val="center"/>
        <w:rPr>
          <w:rFonts w:ascii="Times New Roman" w:eastAsia="Times New Roman" w:hAnsi="Times New Roman" w:cs="Times New Roman"/>
          <w:sz w:val="28"/>
          <w:szCs w:val="28"/>
          <w:lang/>
        </w:rPr>
      </w:pPr>
      <w:r w:rsidRPr="00F93755">
        <w:rPr>
          <w:rFonts w:ascii="Times New Roman" w:eastAsia="Times New Roman" w:hAnsi="Times New Roman" w:cs="Times New Roman"/>
          <w:b/>
          <w:bCs/>
          <w:sz w:val="28"/>
          <w:szCs w:val="28"/>
          <w:lang/>
        </w:rPr>
        <w:t xml:space="preserve">“The believer is neither one who attacks the honour of others, nor one who habitually curses, nor one who is obscene or foul-mouthed” </w:t>
      </w:r>
      <w:r w:rsidRPr="001E0E31">
        <w:rPr>
          <w:rFonts w:ascii="Times New Roman" w:eastAsia="Times New Roman" w:hAnsi="Times New Roman" w:cs="Times New Roman"/>
          <w:sz w:val="28"/>
          <w:szCs w:val="28"/>
          <w:lang/>
        </w:rPr>
        <w:t>(al-Tirmidhī, no. 2092).</w:t>
      </w:r>
    </w:p>
    <w:p w14:paraId="64736AB6" w14:textId="77777777" w:rsidR="00F93755"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lastRenderedPageBreak/>
        <w:t xml:space="preserve">Instil within them that our upright Sacred Law permits neither treachery nor betrayal. The Prophet </w:t>
      </w:r>
      <w:r w:rsidRPr="001E0E31">
        <w:rPr>
          <w:rFonts w:ascii="Times New Roman" w:eastAsia="Times New Roman" w:hAnsi="Times New Roman" w:cs="Times New Roman"/>
          <w:sz w:val="28"/>
          <w:szCs w:val="28"/>
          <w:rtl/>
          <w:lang/>
        </w:rPr>
        <w:t>ﷺ</w:t>
      </w:r>
      <w:r w:rsidRPr="001E0E31">
        <w:rPr>
          <w:rFonts w:ascii="Times New Roman" w:eastAsia="Times New Roman" w:hAnsi="Times New Roman" w:cs="Times New Roman"/>
          <w:sz w:val="28"/>
          <w:szCs w:val="28"/>
          <w:lang/>
        </w:rPr>
        <w:t xml:space="preserve"> said: </w:t>
      </w:r>
    </w:p>
    <w:p w14:paraId="080C014C" w14:textId="4F9A792E" w:rsidR="00F93755" w:rsidRDefault="00F93755" w:rsidP="00807706">
      <w:pPr>
        <w:bidi w:val="0"/>
        <w:spacing w:before="100" w:beforeAutospacing="1" w:after="100" w:afterAutospacing="1"/>
        <w:contextualSpacing/>
        <w:jc w:val="center"/>
        <w:rPr>
          <w:rFonts w:ascii="Times New Roman" w:eastAsia="Times New Roman" w:hAnsi="Times New Roman" w:cs="Times New Roman"/>
          <w:sz w:val="28"/>
          <w:szCs w:val="28"/>
          <w:lang/>
        </w:rPr>
      </w:pPr>
      <w:r w:rsidRPr="006675D8">
        <w:rPr>
          <w:rFonts w:ascii="Sakkal Majalla" w:eastAsia="Times New Roman" w:hAnsi="Sakkal Majalla" w:cs="Sakkal Majalla"/>
          <w:b/>
          <w:bCs/>
          <w:sz w:val="34"/>
          <w:szCs w:val="34"/>
          <w:rtl/>
        </w:rPr>
        <w:t>أَدِّ الْأَمَانَةَ إِلَى مَنِ ائْتَمَنَكَ، وَلَا تَخُنْ مَنْ خَانَكَ</w:t>
      </w:r>
    </w:p>
    <w:p w14:paraId="0F84472D" w14:textId="2E337B40" w:rsidR="001E0E31" w:rsidRPr="001E0E31" w:rsidRDefault="001E0E31" w:rsidP="00807706">
      <w:pPr>
        <w:bidi w:val="0"/>
        <w:spacing w:before="100" w:beforeAutospacing="1" w:after="100" w:afterAutospacing="1"/>
        <w:contextualSpacing/>
        <w:jc w:val="center"/>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w:t>
      </w:r>
      <w:r w:rsidRPr="00F93755">
        <w:rPr>
          <w:rFonts w:ascii="Times New Roman" w:eastAsia="Times New Roman" w:hAnsi="Times New Roman" w:cs="Times New Roman"/>
          <w:b/>
          <w:bCs/>
          <w:sz w:val="28"/>
          <w:szCs w:val="28"/>
          <w:lang/>
        </w:rPr>
        <w:t>Return the trust to the one who entrusted you, and do not betray the one who betrays you”</w:t>
      </w:r>
      <w:r w:rsidRPr="001E0E31">
        <w:rPr>
          <w:rFonts w:ascii="Times New Roman" w:eastAsia="Times New Roman" w:hAnsi="Times New Roman" w:cs="Times New Roman"/>
          <w:sz w:val="28"/>
          <w:szCs w:val="28"/>
          <w:lang/>
        </w:rPr>
        <w:t xml:space="preserve"> (Abū Dāwūd, no. 3535).</w:t>
      </w:r>
    </w:p>
    <w:p w14:paraId="15047D91" w14:textId="6CD0F08C" w:rsidR="00F93755"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 xml:space="preserve">Our religion neither justifies injustice nor permits the unlawful shedding of blood. The Prophet </w:t>
      </w:r>
      <w:r w:rsidRPr="001E0E31">
        <w:rPr>
          <w:rFonts w:ascii="Times New Roman" w:eastAsia="Times New Roman" w:hAnsi="Times New Roman" w:cs="Times New Roman"/>
          <w:sz w:val="28"/>
          <w:szCs w:val="28"/>
          <w:rtl/>
          <w:lang/>
        </w:rPr>
        <w:t>ﷺ</w:t>
      </w:r>
      <w:r w:rsidRPr="001E0E31">
        <w:rPr>
          <w:rFonts w:ascii="Times New Roman" w:eastAsia="Times New Roman" w:hAnsi="Times New Roman" w:cs="Times New Roman"/>
          <w:sz w:val="28"/>
          <w:szCs w:val="28"/>
          <w:lang/>
        </w:rPr>
        <w:t xml:space="preserve"> warned emphatically against this and explained the enormity of murder and the killer’s regret when the victim comes on the Day of Resurrection to dispute with the killer before Allah, saying: </w:t>
      </w:r>
      <w:r w:rsidR="00807706" w:rsidRPr="00807706">
        <w:rPr>
          <w:rFonts w:ascii="Times New Roman" w:eastAsia="Times New Roman" w:hAnsi="Times New Roman" w:cs="Times New Roman"/>
          <w:sz w:val="28"/>
          <w:szCs w:val="28"/>
          <w:lang/>
        </w:rPr>
        <w:t xml:space="preserve"> </w:t>
      </w:r>
      <w:r w:rsidR="00F93755" w:rsidRPr="006675D8">
        <w:rPr>
          <w:rFonts w:ascii="Sakkal Majalla" w:eastAsia="Times New Roman" w:hAnsi="Sakkal Majalla" w:cs="Sakkal Majalla"/>
          <w:b/>
          <w:bCs/>
          <w:sz w:val="34"/>
          <w:szCs w:val="34"/>
          <w:rtl/>
        </w:rPr>
        <w:t>يَا رَبِّ، سَلْ عَبْدَكَ فِيمَ قَتَلَنِي</w:t>
      </w:r>
      <w:r w:rsidR="00F93755" w:rsidRPr="006675D8">
        <w:rPr>
          <w:rFonts w:ascii="Sakkal Majalla" w:eastAsia="Times New Roman" w:hAnsi="Sakkal Majalla" w:cs="Sakkal Majalla"/>
          <w:sz w:val="34"/>
          <w:szCs w:val="34"/>
          <w:rtl/>
        </w:rPr>
        <w:t>؟</w:t>
      </w:r>
    </w:p>
    <w:p w14:paraId="60AB3EEB" w14:textId="4374BAD4" w:rsidR="001E0E31" w:rsidRPr="001E0E31" w:rsidRDefault="001E0E31" w:rsidP="00807706">
      <w:pPr>
        <w:bidi w:val="0"/>
        <w:spacing w:before="100" w:beforeAutospacing="1" w:after="100" w:afterAutospacing="1"/>
        <w:contextualSpacing/>
        <w:jc w:val="center"/>
        <w:rPr>
          <w:rFonts w:ascii="Times New Roman" w:eastAsia="Times New Roman" w:hAnsi="Times New Roman" w:cs="Times New Roman"/>
          <w:sz w:val="28"/>
          <w:szCs w:val="28"/>
          <w:lang/>
        </w:rPr>
      </w:pPr>
      <w:r w:rsidRPr="00F93755">
        <w:rPr>
          <w:rFonts w:ascii="Times New Roman" w:eastAsia="Times New Roman" w:hAnsi="Times New Roman" w:cs="Times New Roman"/>
          <w:b/>
          <w:bCs/>
          <w:sz w:val="28"/>
          <w:szCs w:val="28"/>
          <w:lang/>
        </w:rPr>
        <w:t>“My Lord, ask Your servant why he killed me”</w:t>
      </w:r>
      <w:r w:rsidRPr="001E0E31">
        <w:rPr>
          <w:rFonts w:ascii="Times New Roman" w:eastAsia="Times New Roman" w:hAnsi="Times New Roman" w:cs="Times New Roman"/>
          <w:sz w:val="28"/>
          <w:szCs w:val="28"/>
          <w:lang/>
        </w:rPr>
        <w:t xml:space="preserve"> (Aḥmad, no. 2142).</w:t>
      </w:r>
    </w:p>
    <w:p w14:paraId="24900AF4" w14:textId="26A90BBE" w:rsidR="00F93755" w:rsidRDefault="001E0E31" w:rsidP="00807706">
      <w:pPr>
        <w:bidi w:val="0"/>
        <w:spacing w:before="100" w:beforeAutospacing="1" w:after="100" w:afterAutospacing="1"/>
        <w:contextualSpacing/>
        <w:rPr>
          <w:rFonts w:ascii="Times New Roman" w:eastAsia="Times New Roman" w:hAnsi="Times New Roman" w:cs="Times New Roman"/>
          <w:b/>
          <w:bCs/>
          <w:sz w:val="28"/>
          <w:szCs w:val="28"/>
          <w:lang/>
        </w:rPr>
      </w:pPr>
      <w:r w:rsidRPr="001E0E31">
        <w:rPr>
          <w:rFonts w:ascii="Times New Roman" w:eastAsia="Times New Roman" w:hAnsi="Times New Roman" w:cs="Times New Roman"/>
          <w:sz w:val="28"/>
          <w:szCs w:val="28"/>
          <w:lang/>
        </w:rPr>
        <w:t>At that moment, the extremist will confront the terrible truth: a mind led astray, a life wasted, and nothing remaining but regret and loss. Our Lord says:</w:t>
      </w:r>
      <w:r w:rsidRPr="00F93755">
        <w:rPr>
          <w:rFonts w:ascii="Times New Roman" w:eastAsia="Times New Roman" w:hAnsi="Times New Roman" w:cs="Times New Roman"/>
          <w:b/>
          <w:bCs/>
          <w:sz w:val="28"/>
          <w:szCs w:val="28"/>
          <w:lang/>
        </w:rPr>
        <w:t xml:space="preserve"> </w:t>
      </w:r>
      <w:r w:rsidR="00F93755" w:rsidRPr="006675D8">
        <w:rPr>
          <w:rFonts w:ascii="Sakkal Majalla" w:eastAsia="Times New Roman" w:hAnsi="Sakkal Majalla" w:cs="Sakkal Majalla"/>
          <w:b/>
          <w:bCs/>
          <w:sz w:val="34"/>
          <w:szCs w:val="34"/>
          <w:rtl/>
        </w:rPr>
        <w:t>قُلْ هَلْ نُنَبِّئُكُمْ بِالْأَخْسَرِينَ أَعْمَالًا</w:t>
      </w:r>
      <w:r w:rsidR="00F93755">
        <w:rPr>
          <w:rFonts w:ascii="Sakkal Majalla" w:eastAsia="Times New Roman" w:hAnsi="Sakkal Majalla" w:cs="Sakkal Majalla" w:hint="cs"/>
          <w:b/>
          <w:bCs/>
          <w:sz w:val="34"/>
          <w:szCs w:val="34"/>
          <w:rtl/>
        </w:rPr>
        <w:t xml:space="preserve"> </w:t>
      </w:r>
      <w:r w:rsidR="00F93755" w:rsidRPr="006675D8">
        <w:rPr>
          <w:rFonts w:ascii="Sakkal Majalla" w:eastAsia="Times New Roman" w:hAnsi="Sakkal Majalla" w:cs="Sakkal Majalla"/>
          <w:b/>
          <w:bCs/>
          <w:sz w:val="34"/>
          <w:szCs w:val="34"/>
          <w:rtl/>
        </w:rPr>
        <w:t xml:space="preserve"> </w:t>
      </w:r>
      <w:r w:rsidR="00F93755" w:rsidRPr="006675D8">
        <w:rPr>
          <w:rFonts w:ascii="Sakkal Majalla" w:eastAsia="Times New Roman" w:hAnsi="Sakkal Majalla" w:cs="Sakkal Majalla" w:hint="cs"/>
          <w:b/>
          <w:bCs/>
          <w:sz w:val="34"/>
          <w:szCs w:val="34"/>
          <w:rtl/>
        </w:rPr>
        <w:t xml:space="preserve">* </w:t>
      </w:r>
      <w:r w:rsidR="00F93755" w:rsidRPr="006675D8">
        <w:rPr>
          <w:rFonts w:ascii="Sakkal Majalla" w:eastAsia="Times New Roman" w:hAnsi="Sakkal Majalla" w:cs="Sakkal Majalla"/>
          <w:b/>
          <w:bCs/>
          <w:sz w:val="34"/>
          <w:szCs w:val="34"/>
          <w:rtl/>
        </w:rPr>
        <w:t>الَّذِينَ ضَلَّ سَعْيُهُمْ فِي الْحَيَاةِ الدُّنْيَا وَهُمْ يَحْسَبُونَ أَنَّهُمْ يُحْسِنُونَ صُنْعًا</w:t>
      </w:r>
    </w:p>
    <w:p w14:paraId="2499B8B4" w14:textId="085D71F3" w:rsidR="001E0E31" w:rsidRDefault="001E0E31" w:rsidP="00807706">
      <w:pPr>
        <w:bidi w:val="0"/>
        <w:spacing w:before="100" w:beforeAutospacing="1" w:after="100" w:afterAutospacing="1"/>
        <w:contextualSpacing/>
        <w:jc w:val="center"/>
        <w:rPr>
          <w:rFonts w:ascii="Times New Roman" w:eastAsia="Times New Roman" w:hAnsi="Times New Roman" w:cs="Times New Roman"/>
          <w:sz w:val="28"/>
          <w:szCs w:val="28"/>
          <w:lang/>
        </w:rPr>
      </w:pPr>
      <w:r w:rsidRPr="00F93755">
        <w:rPr>
          <w:rFonts w:ascii="Times New Roman" w:eastAsia="Times New Roman" w:hAnsi="Times New Roman" w:cs="Times New Roman"/>
          <w:b/>
          <w:bCs/>
          <w:sz w:val="28"/>
          <w:szCs w:val="28"/>
          <w:lang/>
        </w:rPr>
        <w:t>“Say: Shall We inform you of those who are greatest in loss through their deeds? They are those whose efforts have gone astray in the life of this world while they believe that they are doing good”</w:t>
      </w:r>
      <w:r w:rsidRPr="001E0E31">
        <w:rPr>
          <w:rFonts w:ascii="Times New Roman" w:eastAsia="Times New Roman" w:hAnsi="Times New Roman" w:cs="Times New Roman"/>
          <w:sz w:val="28"/>
          <w:szCs w:val="28"/>
          <w:lang/>
        </w:rPr>
        <w:t xml:space="preserve"> (Qurʾān 18:103–104).</w:t>
      </w:r>
    </w:p>
    <w:p w14:paraId="66ECB97C" w14:textId="2294BE56" w:rsidR="008A74D1" w:rsidRDefault="008A74D1" w:rsidP="00807706">
      <w:pPr>
        <w:bidi w:val="0"/>
        <w:spacing w:before="100" w:beforeAutospacing="1" w:after="100" w:afterAutospacing="1"/>
        <w:contextualSpacing/>
        <w:jc w:val="center"/>
        <w:rPr>
          <w:rFonts w:ascii="Times New Roman" w:eastAsia="Times New Roman" w:hAnsi="Times New Roman" w:cs="Times New Roman"/>
          <w:b/>
          <w:bCs/>
          <w:sz w:val="28"/>
          <w:szCs w:val="28"/>
          <w:lang/>
        </w:rPr>
      </w:pPr>
      <w:r w:rsidRPr="006675D8">
        <w:rPr>
          <w:rFonts w:ascii="Sakkal Majalla" w:eastAsia="Times New Roman" w:hAnsi="Sakkal Majalla" w:cs="Sakkal Majalla"/>
          <w:b/>
          <w:bCs/>
          <w:sz w:val="34"/>
          <w:szCs w:val="34"/>
          <w:rtl/>
        </w:rPr>
        <w:t>فَاعْتَبِرُوا يَا</w:t>
      </w:r>
      <w:r w:rsidRPr="006675D8">
        <w:rPr>
          <w:rFonts w:ascii="Sakkal Majalla" w:eastAsia="Times New Roman" w:hAnsi="Sakkal Majalla" w:cs="Sakkal Majalla" w:hint="cs"/>
          <w:b/>
          <w:bCs/>
          <w:sz w:val="34"/>
          <w:szCs w:val="34"/>
          <w:rtl/>
        </w:rPr>
        <w:t xml:space="preserve"> </w:t>
      </w:r>
      <w:r w:rsidRPr="006675D8">
        <w:rPr>
          <w:rFonts w:ascii="Sakkal Majalla" w:eastAsia="Times New Roman" w:hAnsi="Sakkal Majalla" w:cs="Sakkal Majalla"/>
          <w:b/>
          <w:bCs/>
          <w:sz w:val="34"/>
          <w:szCs w:val="34"/>
          <w:rtl/>
        </w:rPr>
        <w:t>أُولِي الْأَبْصَارِ</w:t>
      </w:r>
    </w:p>
    <w:p w14:paraId="41A2A699" w14:textId="66084931" w:rsidR="008A74D1" w:rsidRDefault="001E0E31" w:rsidP="00807706">
      <w:pPr>
        <w:bidi w:val="0"/>
        <w:spacing w:before="100" w:beforeAutospacing="1" w:after="100" w:afterAutospacing="1"/>
        <w:contextualSpacing/>
        <w:jc w:val="center"/>
        <w:rPr>
          <w:rFonts w:ascii="Times New Roman" w:eastAsia="Times New Roman" w:hAnsi="Times New Roman" w:cs="Times New Roman"/>
          <w:sz w:val="28"/>
          <w:szCs w:val="28"/>
          <w:lang/>
        </w:rPr>
      </w:pPr>
      <w:r w:rsidRPr="00F93755">
        <w:rPr>
          <w:rFonts w:ascii="Times New Roman" w:eastAsia="Times New Roman" w:hAnsi="Times New Roman" w:cs="Times New Roman"/>
          <w:b/>
          <w:bCs/>
          <w:sz w:val="28"/>
          <w:szCs w:val="28"/>
          <w:lang/>
        </w:rPr>
        <w:t>“So take heed, O people of insight”</w:t>
      </w:r>
      <w:r w:rsidRPr="001E0E31">
        <w:rPr>
          <w:rFonts w:ascii="Times New Roman" w:eastAsia="Times New Roman" w:hAnsi="Times New Roman" w:cs="Times New Roman"/>
          <w:sz w:val="28"/>
          <w:szCs w:val="28"/>
          <w:lang/>
        </w:rPr>
        <w:t xml:space="preserve"> (Qurʾān 59:2)</w:t>
      </w:r>
      <w:r w:rsidR="008A74D1">
        <w:rPr>
          <w:rFonts w:ascii="Times New Roman" w:eastAsia="Times New Roman" w:hAnsi="Times New Roman" w:cs="Times New Roman"/>
          <w:sz w:val="28"/>
          <w:szCs w:val="28"/>
          <w:lang/>
        </w:rPr>
        <w:t>.</w:t>
      </w:r>
    </w:p>
    <w:p w14:paraId="634C0966" w14:textId="3EB019D7" w:rsidR="001E0E31" w:rsidRPr="001E0E31" w:rsidRDefault="008A74D1" w:rsidP="00807706">
      <w:pPr>
        <w:bidi w:val="0"/>
        <w:spacing w:before="100" w:beforeAutospacing="1" w:after="100" w:afterAutospacing="1"/>
        <w:contextualSpacing/>
        <w:rPr>
          <w:rFonts w:ascii="Times New Roman" w:eastAsia="Times New Roman" w:hAnsi="Times New Roman" w:cs="Times New Roman"/>
          <w:sz w:val="28"/>
          <w:szCs w:val="28"/>
          <w:lang/>
        </w:rPr>
      </w:pPr>
      <w:r>
        <w:rPr>
          <w:rFonts w:ascii="Times New Roman" w:eastAsia="Times New Roman" w:hAnsi="Times New Roman" w:cs="Times New Roman"/>
          <w:sz w:val="28"/>
          <w:szCs w:val="28"/>
          <w:lang/>
        </w:rPr>
        <w:t xml:space="preserve">So, </w:t>
      </w:r>
      <w:r w:rsidR="001E0E31" w:rsidRPr="001E0E31">
        <w:rPr>
          <w:rFonts w:ascii="Times New Roman" w:eastAsia="Times New Roman" w:hAnsi="Times New Roman" w:cs="Times New Roman"/>
          <w:sz w:val="28"/>
          <w:szCs w:val="28"/>
          <w:lang/>
        </w:rPr>
        <w:t>hold firmly to the words of your Lord:</w:t>
      </w:r>
      <w:r w:rsidR="001E0E31" w:rsidRPr="00A719EC">
        <w:rPr>
          <w:rFonts w:ascii="Times New Roman" w:eastAsia="Times New Roman" w:hAnsi="Times New Roman" w:cs="Times New Roman"/>
          <w:b/>
          <w:bCs/>
          <w:sz w:val="28"/>
          <w:szCs w:val="28"/>
          <w:lang/>
        </w:rPr>
        <w:t xml:space="preserve"> “O you who believe, obey Allah, obey the Messenger, and those entrusted with authority among you”</w:t>
      </w:r>
      <w:r w:rsidR="001E0E31" w:rsidRPr="001E0E31">
        <w:rPr>
          <w:rFonts w:ascii="Times New Roman" w:eastAsia="Times New Roman" w:hAnsi="Times New Roman" w:cs="Times New Roman"/>
          <w:sz w:val="28"/>
          <w:szCs w:val="28"/>
          <w:lang/>
        </w:rPr>
        <w:t xml:space="preserve"> (Qurʾān 4:59).</w:t>
      </w:r>
      <w:r w:rsidR="00F93755">
        <w:rPr>
          <w:rFonts w:ascii="Times New Roman" w:eastAsia="Times New Roman" w:hAnsi="Times New Roman" w:cs="Times New Roman"/>
          <w:sz w:val="28"/>
          <w:szCs w:val="28"/>
          <w:lang/>
        </w:rPr>
        <w:t xml:space="preserve"> </w:t>
      </w:r>
      <w:r w:rsidR="001E0E31" w:rsidRPr="001E0E31">
        <w:rPr>
          <w:rFonts w:ascii="Times New Roman" w:eastAsia="Times New Roman" w:hAnsi="Times New Roman" w:cs="Times New Roman"/>
          <w:sz w:val="28"/>
          <w:szCs w:val="28"/>
          <w:lang/>
        </w:rPr>
        <w:t>I say these words of mine and seek Allah’s forgiveness for myself and for you.</w:t>
      </w:r>
    </w:p>
    <w:p w14:paraId="77116A4A" w14:textId="77777777" w:rsidR="001E0E31" w:rsidRPr="00903B61" w:rsidRDefault="001E0E31" w:rsidP="00807706">
      <w:pPr>
        <w:bidi w:val="0"/>
        <w:spacing w:before="100" w:beforeAutospacing="1" w:after="100" w:afterAutospacing="1"/>
        <w:contextualSpacing/>
        <w:jc w:val="center"/>
        <w:outlineLvl w:val="1"/>
        <w:rPr>
          <w:rFonts w:ascii="Times New Roman" w:eastAsia="Times New Roman" w:hAnsi="Times New Roman" w:cs="Times New Roman"/>
          <w:b/>
          <w:bCs/>
          <w:color w:val="C00000"/>
          <w:sz w:val="32"/>
          <w:szCs w:val="32"/>
          <w:lang/>
        </w:rPr>
      </w:pPr>
      <w:r w:rsidRPr="00903B61">
        <w:rPr>
          <w:rFonts w:ascii="Times New Roman" w:eastAsia="Times New Roman" w:hAnsi="Times New Roman" w:cs="Times New Roman"/>
          <w:b/>
          <w:bCs/>
          <w:color w:val="C00000"/>
          <w:sz w:val="32"/>
          <w:szCs w:val="32"/>
          <w:lang/>
        </w:rPr>
        <w:t>Second Sermon</w:t>
      </w:r>
    </w:p>
    <w:p w14:paraId="722789B9" w14:textId="77777777" w:rsidR="001E0E31" w:rsidRPr="001E0E31"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All praise is due to Allah alone, and may peace and blessings be upon the one after whom there is no prophet.</w:t>
      </w:r>
    </w:p>
    <w:p w14:paraId="322FA285" w14:textId="3E344C9E" w:rsidR="004F4EBB"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4F4EBB">
        <w:rPr>
          <w:rFonts w:ascii="Times New Roman" w:eastAsia="Times New Roman" w:hAnsi="Times New Roman" w:cs="Times New Roman"/>
          <w:b/>
          <w:bCs/>
          <w:sz w:val="28"/>
          <w:szCs w:val="28"/>
          <w:lang/>
        </w:rPr>
        <w:lastRenderedPageBreak/>
        <w:t>To proceed:</w:t>
      </w:r>
      <w:r w:rsidRPr="001E0E31">
        <w:rPr>
          <w:rFonts w:ascii="Times New Roman" w:eastAsia="Times New Roman" w:hAnsi="Times New Roman" w:cs="Times New Roman"/>
          <w:sz w:val="28"/>
          <w:szCs w:val="28"/>
          <w:lang/>
        </w:rPr>
        <w:t xml:space="preserve"> O fathers and mothers, teach your children that the nation is a trust: its security is a trust, its resources are a trust, and its reputation is a trust. They must preserve these and never neglect them. Whenever the Prophet of Allah </w:t>
      </w:r>
      <w:r w:rsidRPr="001E0E31">
        <w:rPr>
          <w:rFonts w:ascii="Times New Roman" w:eastAsia="Times New Roman" w:hAnsi="Times New Roman" w:cs="Times New Roman"/>
          <w:sz w:val="28"/>
          <w:szCs w:val="28"/>
          <w:rtl/>
          <w:lang/>
        </w:rPr>
        <w:t>ﷺ</w:t>
      </w:r>
      <w:r w:rsidRPr="001E0E31">
        <w:rPr>
          <w:rFonts w:ascii="Times New Roman" w:eastAsia="Times New Roman" w:hAnsi="Times New Roman" w:cs="Times New Roman"/>
          <w:sz w:val="28"/>
          <w:szCs w:val="28"/>
          <w:lang/>
        </w:rPr>
        <w:t xml:space="preserve"> addressed his Companions, he would say: </w:t>
      </w:r>
      <w:r w:rsidR="004F4EBB" w:rsidRPr="006675D8">
        <w:rPr>
          <w:rFonts w:ascii="Sakkal Majalla" w:eastAsia="Times New Roman" w:hAnsi="Sakkal Majalla" w:cs="Sakkal Majalla"/>
          <w:b/>
          <w:bCs/>
          <w:sz w:val="34"/>
          <w:szCs w:val="34"/>
          <w:rtl/>
        </w:rPr>
        <w:t>لَا إِيمَانَ لِمَنْ لَا أَمَانَةَ لَهُ، وَلَا دِينَ لِمَنْ لَا عَهْدَ لَهُ</w:t>
      </w:r>
    </w:p>
    <w:p w14:paraId="71DB6D53" w14:textId="1FDC5B64" w:rsidR="001E0E31" w:rsidRPr="001E0E31" w:rsidRDefault="001E0E31" w:rsidP="00807706">
      <w:pPr>
        <w:bidi w:val="0"/>
        <w:spacing w:before="100" w:beforeAutospacing="1" w:after="100" w:afterAutospacing="1"/>
        <w:contextualSpacing/>
        <w:jc w:val="center"/>
        <w:rPr>
          <w:rFonts w:ascii="Times New Roman" w:eastAsia="Times New Roman" w:hAnsi="Times New Roman" w:cs="Times New Roman"/>
          <w:sz w:val="28"/>
          <w:szCs w:val="28"/>
          <w:lang/>
        </w:rPr>
      </w:pPr>
      <w:r w:rsidRPr="004F4EBB">
        <w:rPr>
          <w:rFonts w:ascii="Times New Roman" w:eastAsia="Times New Roman" w:hAnsi="Times New Roman" w:cs="Times New Roman"/>
          <w:b/>
          <w:bCs/>
          <w:sz w:val="28"/>
          <w:szCs w:val="28"/>
          <w:lang/>
        </w:rPr>
        <w:t>“There is no faith in one who cannot be trusted, and no religion in one who does not honour a covenant”</w:t>
      </w:r>
      <w:r w:rsidRPr="001E0E31">
        <w:rPr>
          <w:rFonts w:ascii="Times New Roman" w:eastAsia="Times New Roman" w:hAnsi="Times New Roman" w:cs="Times New Roman"/>
          <w:sz w:val="28"/>
          <w:szCs w:val="28"/>
          <w:lang/>
        </w:rPr>
        <w:t xml:space="preserve"> (Aḥmad, no. 12567).</w:t>
      </w:r>
    </w:p>
    <w:p w14:paraId="14ADA79D" w14:textId="776C2602" w:rsidR="004F4EBB" w:rsidRDefault="001E0E31" w:rsidP="00807706">
      <w:pPr>
        <w:bidi w:val="0"/>
        <w:spacing w:before="100" w:beforeAutospacing="1" w:after="100" w:afterAutospacing="1"/>
        <w:contextualSpacing/>
        <w:rPr>
          <w:rFonts w:ascii="Times New Roman" w:eastAsia="Times New Roman" w:hAnsi="Times New Roman" w:cs="Times New Roman"/>
          <w:b/>
          <w:bCs/>
          <w:sz w:val="28"/>
          <w:szCs w:val="28"/>
          <w:lang/>
        </w:rPr>
      </w:pPr>
      <w:r w:rsidRPr="001E0E31">
        <w:rPr>
          <w:rFonts w:ascii="Times New Roman" w:eastAsia="Times New Roman" w:hAnsi="Times New Roman" w:cs="Times New Roman"/>
          <w:sz w:val="28"/>
          <w:szCs w:val="28"/>
          <w:lang/>
        </w:rPr>
        <w:t xml:space="preserve">Raise your children to honour their covenant with their country by embodying its values, respecting its laws, and protecting its security. A sincere believer neither betrays the country nor deceives society, nor turns employment into a means of corruption. Rather, work should become a field of excellence. Allah Most High </w:t>
      </w:r>
      <w:r w:rsidRPr="004F4EBB">
        <w:rPr>
          <w:rFonts w:ascii="Times New Roman" w:eastAsia="Times New Roman" w:hAnsi="Times New Roman" w:cs="Times New Roman"/>
          <w:sz w:val="28"/>
          <w:szCs w:val="28"/>
          <w:lang/>
        </w:rPr>
        <w:t>says:</w:t>
      </w:r>
      <w:r w:rsidRPr="004F4EBB">
        <w:rPr>
          <w:rFonts w:ascii="Times New Roman" w:eastAsia="Times New Roman" w:hAnsi="Times New Roman" w:cs="Times New Roman"/>
          <w:b/>
          <w:bCs/>
          <w:sz w:val="28"/>
          <w:szCs w:val="28"/>
          <w:lang/>
        </w:rPr>
        <w:t xml:space="preserve"> </w:t>
      </w:r>
      <w:r w:rsidR="004F4EBB" w:rsidRPr="006675D8">
        <w:rPr>
          <w:rFonts w:ascii="Sakkal Majalla" w:eastAsia="Times New Roman" w:hAnsi="Sakkal Majalla" w:cs="Sakkal Majalla"/>
          <w:b/>
          <w:bCs/>
          <w:sz w:val="34"/>
          <w:szCs w:val="34"/>
          <w:rtl/>
        </w:rPr>
        <w:t>وَأَحْسِنْ كَمَا أَحْسَنَ اللَّهُ إِلَيْكَ وَلَا تَبْغِ الْفَسَادَ فِي الْأَرْضِ إِنَّ اللَّهَ لَا يُحِبُّ الْمُفْسِدِينَ</w:t>
      </w:r>
    </w:p>
    <w:p w14:paraId="09FDF162" w14:textId="40999F0D" w:rsidR="001E0E31" w:rsidRPr="001E0E31" w:rsidRDefault="001E0E31" w:rsidP="00807706">
      <w:pPr>
        <w:bidi w:val="0"/>
        <w:spacing w:before="100" w:beforeAutospacing="1" w:after="100" w:afterAutospacing="1"/>
        <w:contextualSpacing/>
        <w:jc w:val="center"/>
        <w:rPr>
          <w:rFonts w:ascii="Times New Roman" w:eastAsia="Times New Roman" w:hAnsi="Times New Roman" w:cs="Times New Roman"/>
          <w:sz w:val="28"/>
          <w:szCs w:val="28"/>
          <w:lang/>
        </w:rPr>
      </w:pPr>
      <w:r w:rsidRPr="004F4EBB">
        <w:rPr>
          <w:rFonts w:ascii="Times New Roman" w:eastAsia="Times New Roman" w:hAnsi="Times New Roman" w:cs="Times New Roman"/>
          <w:b/>
          <w:bCs/>
          <w:sz w:val="28"/>
          <w:szCs w:val="28"/>
          <w:lang/>
        </w:rPr>
        <w:t>“Do good as Allah has been good to you, and do not seek to spread corruption upon the earth. Indeed, Allah does not love those who spread corruption”</w:t>
      </w:r>
      <w:r w:rsidRPr="001E0E31">
        <w:rPr>
          <w:rFonts w:ascii="Times New Roman" w:eastAsia="Times New Roman" w:hAnsi="Times New Roman" w:cs="Times New Roman"/>
          <w:sz w:val="28"/>
          <w:szCs w:val="28"/>
          <w:lang/>
        </w:rPr>
        <w:t xml:space="preserve"> (Qurʾān 28:77).</w:t>
      </w:r>
    </w:p>
    <w:p w14:paraId="0BE5AE7B" w14:textId="0AFB080D" w:rsidR="00B37DCE"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 xml:space="preserve">Instil within them respect for the human dignity bestowed by Allah, who says: </w:t>
      </w:r>
      <w:r w:rsidR="00B37DCE" w:rsidRPr="006675D8">
        <w:rPr>
          <w:rFonts w:ascii="Sakkal Majalla" w:eastAsia="Times New Roman" w:hAnsi="Sakkal Majalla" w:cs="Sakkal Majalla"/>
          <w:b/>
          <w:bCs/>
          <w:sz w:val="34"/>
          <w:szCs w:val="34"/>
          <w:rtl/>
        </w:rPr>
        <w:t>وَلَقَدْ كَرَّمْنَا بَنِي آدَمَ</w:t>
      </w:r>
    </w:p>
    <w:p w14:paraId="54A51698" w14:textId="77777777" w:rsidR="004F4EBB" w:rsidRDefault="001E0E31" w:rsidP="00807706">
      <w:pPr>
        <w:bidi w:val="0"/>
        <w:spacing w:before="100" w:beforeAutospacing="1" w:after="100" w:afterAutospacing="1"/>
        <w:contextualSpacing/>
        <w:jc w:val="center"/>
        <w:rPr>
          <w:rFonts w:ascii="Times New Roman" w:eastAsia="Times New Roman" w:hAnsi="Times New Roman" w:cs="Times New Roman"/>
          <w:sz w:val="28"/>
          <w:szCs w:val="28"/>
          <w:lang/>
        </w:rPr>
      </w:pPr>
      <w:r w:rsidRPr="004F4EBB">
        <w:rPr>
          <w:rFonts w:ascii="Times New Roman" w:eastAsia="Times New Roman" w:hAnsi="Times New Roman" w:cs="Times New Roman"/>
          <w:b/>
          <w:bCs/>
          <w:sz w:val="28"/>
          <w:szCs w:val="28"/>
          <w:lang/>
        </w:rPr>
        <w:t>“Indeed, We have honoured the children of Adam”</w:t>
      </w:r>
      <w:r w:rsidRPr="001E0E31">
        <w:rPr>
          <w:rFonts w:ascii="Times New Roman" w:eastAsia="Times New Roman" w:hAnsi="Times New Roman" w:cs="Times New Roman"/>
          <w:sz w:val="28"/>
          <w:szCs w:val="28"/>
          <w:lang/>
        </w:rPr>
        <w:t xml:space="preserve"> (Qurʾān 17:70). </w:t>
      </w:r>
    </w:p>
    <w:p w14:paraId="2515972F" w14:textId="29760388" w:rsidR="001E0E31" w:rsidRPr="001E0E31"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They must neither oppress, attack, nor terrorise others, but treat people with good character and uphold the values of tolerance and peaceful coexistence.</w:t>
      </w:r>
      <w:r w:rsidR="00B37DCE">
        <w:rPr>
          <w:rFonts w:ascii="Times New Roman" w:eastAsia="Times New Roman" w:hAnsi="Times New Roman" w:cs="Times New Roman"/>
          <w:sz w:val="28"/>
          <w:szCs w:val="28"/>
          <w:lang/>
        </w:rPr>
        <w:t xml:space="preserve"> </w:t>
      </w:r>
      <w:r w:rsidRPr="001E0E31">
        <w:rPr>
          <w:rFonts w:ascii="Times New Roman" w:eastAsia="Times New Roman" w:hAnsi="Times New Roman" w:cs="Times New Roman"/>
          <w:sz w:val="28"/>
          <w:szCs w:val="28"/>
          <w:lang/>
        </w:rPr>
        <w:t>Protect their minds through awareness and fortify them through knowledge so that those with malicious purposes cannot deceive them. Protecting one mind protects a family, and protecting the family protects the nation.</w:t>
      </w:r>
    </w:p>
    <w:p w14:paraId="4855AB88" w14:textId="77777777" w:rsidR="001E0E31" w:rsidRPr="001E0E31"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lastRenderedPageBreak/>
        <w:t>If a parent notices a disturbing change in a child or anyone nearby, or an attachment to rhetoric that incites hatred and violence, it must not be ignored. The person should be engaged with wisdom, and cooperation should be sought from the appropriate official authorities to prevent and eliminate extremism. Prevention is a shared responsibility.</w:t>
      </w:r>
    </w:p>
    <w:p w14:paraId="60B28097" w14:textId="5B708ECC" w:rsidR="009A0C48"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Neither</w:t>
      </w:r>
      <w:r w:rsidR="008958F8">
        <w:rPr>
          <w:rFonts w:ascii="Times New Roman" w:eastAsia="Times New Roman" w:hAnsi="Times New Roman" w:cs="Times New Roman"/>
          <w:sz w:val="28"/>
          <w:szCs w:val="28"/>
          <w:lang/>
        </w:rPr>
        <w:t xml:space="preserve"> is a</w:t>
      </w:r>
      <w:r w:rsidRPr="001E0E31">
        <w:rPr>
          <w:rFonts w:ascii="Times New Roman" w:eastAsia="Times New Roman" w:hAnsi="Times New Roman" w:cs="Times New Roman"/>
          <w:sz w:val="28"/>
          <w:szCs w:val="28"/>
          <w:lang/>
        </w:rPr>
        <w:t xml:space="preserve"> divorced parent is released from this responsibility by placing it entirely upon the other. Both remain responsible for caring for their children and protecting their minds. The Prophet </w:t>
      </w:r>
      <w:r w:rsidRPr="001E0E31">
        <w:rPr>
          <w:rFonts w:ascii="Times New Roman" w:eastAsia="Times New Roman" w:hAnsi="Times New Roman" w:cs="Times New Roman"/>
          <w:sz w:val="28"/>
          <w:szCs w:val="28"/>
          <w:rtl/>
          <w:lang/>
        </w:rPr>
        <w:t>ﷺ</w:t>
      </w:r>
      <w:r w:rsidRPr="001E0E31">
        <w:rPr>
          <w:rFonts w:ascii="Times New Roman" w:eastAsia="Times New Roman" w:hAnsi="Times New Roman" w:cs="Times New Roman"/>
          <w:sz w:val="28"/>
          <w:szCs w:val="28"/>
          <w:lang/>
        </w:rPr>
        <w:t xml:space="preserve"> said: </w:t>
      </w:r>
      <w:r w:rsidR="009A0C48" w:rsidRPr="006675D8">
        <w:rPr>
          <w:rFonts w:ascii="Sakkal Majalla" w:eastAsia="Times New Roman" w:hAnsi="Sakkal Majalla" w:cs="Sakkal Majalla"/>
          <w:bCs/>
          <w:sz w:val="34"/>
          <w:szCs w:val="34"/>
          <w:rtl/>
        </w:rPr>
        <w:t>ك</w:t>
      </w:r>
      <w:r w:rsidR="009A0C48" w:rsidRPr="006675D8">
        <w:rPr>
          <w:rFonts w:ascii="Sakkal Majalla" w:eastAsia="Times New Roman" w:hAnsi="Sakkal Majalla" w:cs="Sakkal Majalla" w:hint="cs"/>
          <w:bCs/>
          <w:sz w:val="34"/>
          <w:szCs w:val="34"/>
          <w:rtl/>
        </w:rPr>
        <w:t>ُ</w:t>
      </w:r>
      <w:r w:rsidR="009A0C48" w:rsidRPr="006675D8">
        <w:rPr>
          <w:rFonts w:ascii="Sakkal Majalla" w:eastAsia="Times New Roman" w:hAnsi="Sakkal Majalla" w:cs="Sakkal Majalla"/>
          <w:bCs/>
          <w:sz w:val="34"/>
          <w:szCs w:val="34"/>
          <w:rtl/>
        </w:rPr>
        <w:t>ل</w:t>
      </w:r>
      <w:r w:rsidR="009A0C48" w:rsidRPr="006675D8">
        <w:rPr>
          <w:rFonts w:ascii="Sakkal Majalla" w:eastAsia="Times New Roman" w:hAnsi="Sakkal Majalla" w:cs="Sakkal Majalla" w:hint="cs"/>
          <w:bCs/>
          <w:sz w:val="34"/>
          <w:szCs w:val="34"/>
          <w:rtl/>
        </w:rPr>
        <w:t>ُّ</w:t>
      </w:r>
      <w:r w:rsidR="009A0C48" w:rsidRPr="006675D8">
        <w:rPr>
          <w:rFonts w:ascii="Sakkal Majalla" w:eastAsia="Times New Roman" w:hAnsi="Sakkal Majalla" w:cs="Sakkal Majalla"/>
          <w:bCs/>
          <w:sz w:val="34"/>
          <w:szCs w:val="34"/>
          <w:rtl/>
        </w:rPr>
        <w:t>ك</w:t>
      </w:r>
      <w:r w:rsidR="009A0C48" w:rsidRPr="006675D8">
        <w:rPr>
          <w:rFonts w:ascii="Sakkal Majalla" w:eastAsia="Times New Roman" w:hAnsi="Sakkal Majalla" w:cs="Sakkal Majalla" w:hint="cs"/>
          <w:bCs/>
          <w:sz w:val="34"/>
          <w:szCs w:val="34"/>
          <w:rtl/>
        </w:rPr>
        <w:t>ُ</w:t>
      </w:r>
      <w:r w:rsidR="009A0C48" w:rsidRPr="006675D8">
        <w:rPr>
          <w:rFonts w:ascii="Sakkal Majalla" w:eastAsia="Times New Roman" w:hAnsi="Sakkal Majalla" w:cs="Sakkal Majalla"/>
          <w:bCs/>
          <w:sz w:val="34"/>
          <w:szCs w:val="34"/>
          <w:rtl/>
        </w:rPr>
        <w:t>م</w:t>
      </w:r>
      <w:r w:rsidR="009A0C48" w:rsidRPr="006675D8">
        <w:rPr>
          <w:rFonts w:ascii="Sakkal Majalla" w:eastAsia="Times New Roman" w:hAnsi="Sakkal Majalla" w:cs="Sakkal Majalla" w:hint="cs"/>
          <w:bCs/>
          <w:sz w:val="34"/>
          <w:szCs w:val="34"/>
          <w:rtl/>
        </w:rPr>
        <w:t>ْ</w:t>
      </w:r>
      <w:r w:rsidR="009A0C48" w:rsidRPr="006675D8">
        <w:rPr>
          <w:rFonts w:ascii="Sakkal Majalla" w:eastAsia="Times New Roman" w:hAnsi="Sakkal Majalla" w:cs="Sakkal Majalla"/>
          <w:bCs/>
          <w:sz w:val="34"/>
          <w:szCs w:val="34"/>
          <w:rtl/>
        </w:rPr>
        <w:t xml:space="preserve"> ر</w:t>
      </w:r>
      <w:r w:rsidR="009A0C48" w:rsidRPr="006675D8">
        <w:rPr>
          <w:rFonts w:ascii="Sakkal Majalla" w:eastAsia="Times New Roman" w:hAnsi="Sakkal Majalla" w:cs="Sakkal Majalla" w:hint="cs"/>
          <w:bCs/>
          <w:sz w:val="34"/>
          <w:szCs w:val="34"/>
          <w:rtl/>
        </w:rPr>
        <w:t>َ</w:t>
      </w:r>
      <w:r w:rsidR="009A0C48" w:rsidRPr="006675D8">
        <w:rPr>
          <w:rFonts w:ascii="Sakkal Majalla" w:eastAsia="Times New Roman" w:hAnsi="Sakkal Majalla" w:cs="Sakkal Majalla"/>
          <w:bCs/>
          <w:sz w:val="34"/>
          <w:szCs w:val="34"/>
          <w:rtl/>
        </w:rPr>
        <w:t>اع</w:t>
      </w:r>
      <w:r w:rsidR="009A0C48" w:rsidRPr="006675D8">
        <w:rPr>
          <w:rFonts w:ascii="Sakkal Majalla" w:eastAsia="Times New Roman" w:hAnsi="Sakkal Majalla" w:cs="Sakkal Majalla" w:hint="cs"/>
          <w:bCs/>
          <w:sz w:val="34"/>
          <w:szCs w:val="34"/>
          <w:rtl/>
        </w:rPr>
        <w:t>ٍ،</w:t>
      </w:r>
      <w:r w:rsidR="009A0C48" w:rsidRPr="006675D8">
        <w:rPr>
          <w:rFonts w:ascii="Sakkal Majalla" w:eastAsia="Times New Roman" w:hAnsi="Sakkal Majalla" w:cs="Sakkal Majalla"/>
          <w:bCs/>
          <w:sz w:val="34"/>
          <w:szCs w:val="34"/>
          <w:rtl/>
        </w:rPr>
        <w:t xml:space="preserve"> و</w:t>
      </w:r>
      <w:r w:rsidR="009A0C48" w:rsidRPr="006675D8">
        <w:rPr>
          <w:rFonts w:ascii="Sakkal Majalla" w:eastAsia="Times New Roman" w:hAnsi="Sakkal Majalla" w:cs="Sakkal Majalla" w:hint="cs"/>
          <w:bCs/>
          <w:sz w:val="34"/>
          <w:szCs w:val="34"/>
          <w:rtl/>
        </w:rPr>
        <w:t>َ</w:t>
      </w:r>
      <w:r w:rsidR="009A0C48" w:rsidRPr="006675D8">
        <w:rPr>
          <w:rFonts w:ascii="Sakkal Majalla" w:eastAsia="Times New Roman" w:hAnsi="Sakkal Majalla" w:cs="Sakkal Majalla"/>
          <w:bCs/>
          <w:sz w:val="34"/>
          <w:szCs w:val="34"/>
          <w:rtl/>
        </w:rPr>
        <w:t>ك</w:t>
      </w:r>
      <w:r w:rsidR="009A0C48" w:rsidRPr="006675D8">
        <w:rPr>
          <w:rFonts w:ascii="Sakkal Majalla" w:eastAsia="Times New Roman" w:hAnsi="Sakkal Majalla" w:cs="Sakkal Majalla" w:hint="cs"/>
          <w:bCs/>
          <w:sz w:val="34"/>
          <w:szCs w:val="34"/>
          <w:rtl/>
        </w:rPr>
        <w:t>ُ</w:t>
      </w:r>
      <w:r w:rsidR="009A0C48" w:rsidRPr="006675D8">
        <w:rPr>
          <w:rFonts w:ascii="Sakkal Majalla" w:eastAsia="Times New Roman" w:hAnsi="Sakkal Majalla" w:cs="Sakkal Majalla"/>
          <w:bCs/>
          <w:sz w:val="34"/>
          <w:szCs w:val="34"/>
          <w:rtl/>
        </w:rPr>
        <w:t>ل</w:t>
      </w:r>
      <w:r w:rsidR="009A0C48" w:rsidRPr="006675D8">
        <w:rPr>
          <w:rFonts w:ascii="Sakkal Majalla" w:eastAsia="Times New Roman" w:hAnsi="Sakkal Majalla" w:cs="Sakkal Majalla" w:hint="cs"/>
          <w:bCs/>
          <w:sz w:val="34"/>
          <w:szCs w:val="34"/>
          <w:rtl/>
        </w:rPr>
        <w:t>ُّ</w:t>
      </w:r>
      <w:r w:rsidR="009A0C48" w:rsidRPr="006675D8">
        <w:rPr>
          <w:rFonts w:ascii="Sakkal Majalla" w:eastAsia="Times New Roman" w:hAnsi="Sakkal Majalla" w:cs="Sakkal Majalla"/>
          <w:bCs/>
          <w:sz w:val="34"/>
          <w:szCs w:val="34"/>
          <w:rtl/>
        </w:rPr>
        <w:t>ك</w:t>
      </w:r>
      <w:r w:rsidR="009A0C48" w:rsidRPr="006675D8">
        <w:rPr>
          <w:rFonts w:ascii="Sakkal Majalla" w:eastAsia="Times New Roman" w:hAnsi="Sakkal Majalla" w:cs="Sakkal Majalla" w:hint="cs"/>
          <w:bCs/>
          <w:sz w:val="34"/>
          <w:szCs w:val="34"/>
          <w:rtl/>
        </w:rPr>
        <w:t>ُ</w:t>
      </w:r>
      <w:r w:rsidR="009A0C48" w:rsidRPr="006675D8">
        <w:rPr>
          <w:rFonts w:ascii="Sakkal Majalla" w:eastAsia="Times New Roman" w:hAnsi="Sakkal Majalla" w:cs="Sakkal Majalla"/>
          <w:bCs/>
          <w:sz w:val="34"/>
          <w:szCs w:val="34"/>
          <w:rtl/>
        </w:rPr>
        <w:t>م</w:t>
      </w:r>
      <w:r w:rsidR="009A0C48" w:rsidRPr="006675D8">
        <w:rPr>
          <w:rFonts w:ascii="Sakkal Majalla" w:eastAsia="Times New Roman" w:hAnsi="Sakkal Majalla" w:cs="Sakkal Majalla" w:hint="cs"/>
          <w:bCs/>
          <w:sz w:val="34"/>
          <w:szCs w:val="34"/>
          <w:rtl/>
        </w:rPr>
        <w:t>ْ</w:t>
      </w:r>
      <w:r w:rsidR="009A0C48" w:rsidRPr="006675D8">
        <w:rPr>
          <w:rFonts w:ascii="Sakkal Majalla" w:eastAsia="Times New Roman" w:hAnsi="Sakkal Majalla" w:cs="Sakkal Majalla"/>
          <w:bCs/>
          <w:sz w:val="34"/>
          <w:szCs w:val="34"/>
          <w:rtl/>
        </w:rPr>
        <w:t xml:space="preserve"> م</w:t>
      </w:r>
      <w:r w:rsidR="009A0C48" w:rsidRPr="006675D8">
        <w:rPr>
          <w:rFonts w:ascii="Sakkal Majalla" w:eastAsia="Times New Roman" w:hAnsi="Sakkal Majalla" w:cs="Sakkal Majalla" w:hint="cs"/>
          <w:bCs/>
          <w:sz w:val="34"/>
          <w:szCs w:val="34"/>
          <w:rtl/>
        </w:rPr>
        <w:t>َ</w:t>
      </w:r>
      <w:r w:rsidR="009A0C48" w:rsidRPr="006675D8">
        <w:rPr>
          <w:rFonts w:ascii="Sakkal Majalla" w:eastAsia="Times New Roman" w:hAnsi="Sakkal Majalla" w:cs="Sakkal Majalla"/>
          <w:bCs/>
          <w:sz w:val="34"/>
          <w:szCs w:val="34"/>
          <w:rtl/>
        </w:rPr>
        <w:t>س</w:t>
      </w:r>
      <w:r w:rsidR="009A0C48" w:rsidRPr="006675D8">
        <w:rPr>
          <w:rFonts w:ascii="Sakkal Majalla" w:eastAsia="Times New Roman" w:hAnsi="Sakkal Majalla" w:cs="Sakkal Majalla" w:hint="cs"/>
          <w:bCs/>
          <w:sz w:val="34"/>
          <w:szCs w:val="34"/>
          <w:rtl/>
        </w:rPr>
        <w:t>ْ</w:t>
      </w:r>
      <w:r w:rsidR="009A0C48" w:rsidRPr="006675D8">
        <w:rPr>
          <w:rFonts w:ascii="Sakkal Majalla" w:eastAsia="Times New Roman" w:hAnsi="Sakkal Majalla" w:cs="Sakkal Majalla"/>
          <w:bCs/>
          <w:sz w:val="34"/>
          <w:szCs w:val="34"/>
          <w:rtl/>
        </w:rPr>
        <w:t>ؤ</w:t>
      </w:r>
      <w:r w:rsidR="009A0C48" w:rsidRPr="006675D8">
        <w:rPr>
          <w:rFonts w:ascii="Sakkal Majalla" w:eastAsia="Times New Roman" w:hAnsi="Sakkal Majalla" w:cs="Sakkal Majalla" w:hint="cs"/>
          <w:bCs/>
          <w:sz w:val="34"/>
          <w:szCs w:val="34"/>
          <w:rtl/>
        </w:rPr>
        <w:t>ُ</w:t>
      </w:r>
      <w:r w:rsidR="009A0C48" w:rsidRPr="006675D8">
        <w:rPr>
          <w:rFonts w:ascii="Sakkal Majalla" w:eastAsia="Times New Roman" w:hAnsi="Sakkal Majalla" w:cs="Sakkal Majalla"/>
          <w:bCs/>
          <w:sz w:val="34"/>
          <w:szCs w:val="34"/>
          <w:rtl/>
        </w:rPr>
        <w:t>ول</w:t>
      </w:r>
      <w:r w:rsidR="009A0C48" w:rsidRPr="006675D8">
        <w:rPr>
          <w:rFonts w:ascii="Sakkal Majalla" w:eastAsia="Times New Roman" w:hAnsi="Sakkal Majalla" w:cs="Sakkal Majalla" w:hint="cs"/>
          <w:bCs/>
          <w:sz w:val="34"/>
          <w:szCs w:val="34"/>
          <w:rtl/>
        </w:rPr>
        <w:t>ٌ</w:t>
      </w:r>
      <w:r w:rsidR="009A0C48" w:rsidRPr="006675D8">
        <w:rPr>
          <w:rFonts w:ascii="Sakkal Majalla" w:eastAsia="Times New Roman" w:hAnsi="Sakkal Majalla" w:cs="Sakkal Majalla"/>
          <w:bCs/>
          <w:sz w:val="34"/>
          <w:szCs w:val="34"/>
          <w:rtl/>
        </w:rPr>
        <w:t xml:space="preserve"> ع</w:t>
      </w:r>
      <w:r w:rsidR="009A0C48" w:rsidRPr="006675D8">
        <w:rPr>
          <w:rFonts w:ascii="Sakkal Majalla" w:eastAsia="Times New Roman" w:hAnsi="Sakkal Majalla" w:cs="Sakkal Majalla" w:hint="cs"/>
          <w:bCs/>
          <w:sz w:val="34"/>
          <w:szCs w:val="34"/>
          <w:rtl/>
        </w:rPr>
        <w:t>َ</w:t>
      </w:r>
      <w:r w:rsidR="009A0C48" w:rsidRPr="006675D8">
        <w:rPr>
          <w:rFonts w:ascii="Sakkal Majalla" w:eastAsia="Times New Roman" w:hAnsi="Sakkal Majalla" w:cs="Sakkal Majalla"/>
          <w:bCs/>
          <w:sz w:val="34"/>
          <w:szCs w:val="34"/>
          <w:rtl/>
        </w:rPr>
        <w:t>ن</w:t>
      </w:r>
      <w:r w:rsidR="009A0C48" w:rsidRPr="006675D8">
        <w:rPr>
          <w:rFonts w:ascii="Sakkal Majalla" w:eastAsia="Times New Roman" w:hAnsi="Sakkal Majalla" w:cs="Sakkal Majalla" w:hint="cs"/>
          <w:bCs/>
          <w:sz w:val="34"/>
          <w:szCs w:val="34"/>
          <w:rtl/>
        </w:rPr>
        <w:t>ْ</w:t>
      </w:r>
      <w:r w:rsidR="009A0C48" w:rsidRPr="006675D8">
        <w:rPr>
          <w:rFonts w:ascii="Sakkal Majalla" w:eastAsia="Times New Roman" w:hAnsi="Sakkal Majalla" w:cs="Sakkal Majalla"/>
          <w:bCs/>
          <w:sz w:val="34"/>
          <w:szCs w:val="34"/>
          <w:rtl/>
        </w:rPr>
        <w:t xml:space="preserve"> ر</w:t>
      </w:r>
      <w:r w:rsidR="009A0C48" w:rsidRPr="006675D8">
        <w:rPr>
          <w:rFonts w:ascii="Sakkal Majalla" w:eastAsia="Times New Roman" w:hAnsi="Sakkal Majalla" w:cs="Sakkal Majalla" w:hint="cs"/>
          <w:bCs/>
          <w:sz w:val="34"/>
          <w:szCs w:val="34"/>
          <w:rtl/>
        </w:rPr>
        <w:t>َ</w:t>
      </w:r>
      <w:r w:rsidR="009A0C48" w:rsidRPr="006675D8">
        <w:rPr>
          <w:rFonts w:ascii="Sakkal Majalla" w:eastAsia="Times New Roman" w:hAnsi="Sakkal Majalla" w:cs="Sakkal Majalla"/>
          <w:bCs/>
          <w:sz w:val="34"/>
          <w:szCs w:val="34"/>
          <w:rtl/>
        </w:rPr>
        <w:t>ع</w:t>
      </w:r>
      <w:r w:rsidR="009A0C48" w:rsidRPr="006675D8">
        <w:rPr>
          <w:rFonts w:ascii="Sakkal Majalla" w:eastAsia="Times New Roman" w:hAnsi="Sakkal Majalla" w:cs="Sakkal Majalla" w:hint="cs"/>
          <w:bCs/>
          <w:sz w:val="34"/>
          <w:szCs w:val="34"/>
          <w:rtl/>
        </w:rPr>
        <w:t>ِ</w:t>
      </w:r>
      <w:r w:rsidR="009A0C48" w:rsidRPr="006675D8">
        <w:rPr>
          <w:rFonts w:ascii="Sakkal Majalla" w:eastAsia="Times New Roman" w:hAnsi="Sakkal Majalla" w:cs="Sakkal Majalla"/>
          <w:bCs/>
          <w:sz w:val="34"/>
          <w:szCs w:val="34"/>
          <w:rtl/>
        </w:rPr>
        <w:t>ي</w:t>
      </w:r>
      <w:r w:rsidR="009A0C48" w:rsidRPr="006675D8">
        <w:rPr>
          <w:rFonts w:ascii="Sakkal Majalla" w:eastAsia="Times New Roman" w:hAnsi="Sakkal Majalla" w:cs="Sakkal Majalla" w:hint="cs"/>
          <w:bCs/>
          <w:sz w:val="34"/>
          <w:szCs w:val="34"/>
          <w:rtl/>
        </w:rPr>
        <w:t>َّ</w:t>
      </w:r>
      <w:r w:rsidR="009A0C48" w:rsidRPr="006675D8">
        <w:rPr>
          <w:rFonts w:ascii="Sakkal Majalla" w:eastAsia="Times New Roman" w:hAnsi="Sakkal Majalla" w:cs="Sakkal Majalla"/>
          <w:bCs/>
          <w:sz w:val="34"/>
          <w:szCs w:val="34"/>
          <w:rtl/>
        </w:rPr>
        <w:t>ت</w:t>
      </w:r>
      <w:r w:rsidR="009A0C48" w:rsidRPr="006675D8">
        <w:rPr>
          <w:rFonts w:ascii="Sakkal Majalla" w:eastAsia="Times New Roman" w:hAnsi="Sakkal Majalla" w:cs="Sakkal Majalla" w:hint="cs"/>
          <w:bCs/>
          <w:sz w:val="34"/>
          <w:szCs w:val="34"/>
          <w:rtl/>
        </w:rPr>
        <w:t>ِ</w:t>
      </w:r>
      <w:r w:rsidR="009A0C48" w:rsidRPr="006675D8">
        <w:rPr>
          <w:rFonts w:ascii="Sakkal Majalla" w:eastAsia="Times New Roman" w:hAnsi="Sakkal Majalla" w:cs="Sakkal Majalla"/>
          <w:bCs/>
          <w:sz w:val="34"/>
          <w:szCs w:val="34"/>
          <w:rtl/>
        </w:rPr>
        <w:t>ه</w:t>
      </w:r>
      <w:r w:rsidR="009A0C48" w:rsidRPr="006675D8">
        <w:rPr>
          <w:rFonts w:ascii="Sakkal Majalla" w:eastAsia="Times New Roman" w:hAnsi="Sakkal Majalla" w:cs="Sakkal Majalla" w:hint="cs"/>
          <w:bCs/>
          <w:sz w:val="34"/>
          <w:szCs w:val="34"/>
          <w:rtl/>
        </w:rPr>
        <w:t>ِ</w:t>
      </w:r>
    </w:p>
    <w:p w14:paraId="19A268DC" w14:textId="65098099" w:rsidR="001E0E31" w:rsidRPr="001E0E31" w:rsidRDefault="001E0E31" w:rsidP="00807706">
      <w:pPr>
        <w:bidi w:val="0"/>
        <w:spacing w:before="100" w:beforeAutospacing="1" w:after="100" w:afterAutospacing="1"/>
        <w:contextualSpacing/>
        <w:jc w:val="center"/>
        <w:rPr>
          <w:rFonts w:ascii="Times New Roman" w:eastAsia="Times New Roman" w:hAnsi="Times New Roman" w:cs="Times New Roman"/>
          <w:sz w:val="28"/>
          <w:szCs w:val="28"/>
          <w:lang/>
        </w:rPr>
      </w:pPr>
      <w:r w:rsidRPr="009A0C48">
        <w:rPr>
          <w:rFonts w:ascii="Times New Roman" w:eastAsia="Times New Roman" w:hAnsi="Times New Roman" w:cs="Times New Roman"/>
          <w:b/>
          <w:bCs/>
          <w:sz w:val="28"/>
          <w:szCs w:val="28"/>
          <w:lang/>
        </w:rPr>
        <w:t>“Each of you is a guardian, and each of you is responsible for those under your care”</w:t>
      </w:r>
      <w:r w:rsidRPr="001E0E31">
        <w:rPr>
          <w:rFonts w:ascii="Times New Roman" w:eastAsia="Times New Roman" w:hAnsi="Times New Roman" w:cs="Times New Roman"/>
          <w:sz w:val="28"/>
          <w:szCs w:val="28"/>
          <w:lang/>
        </w:rPr>
        <w:t xml:space="preserve"> (al-Bukhārī and Muslim).</w:t>
      </w:r>
    </w:p>
    <w:p w14:paraId="069D7B58" w14:textId="77777777" w:rsidR="001E0E31" w:rsidRPr="001E0E31"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Cooperate in protecting your children’s minds just as you cooperate in protecting their bodies, so that they may grow into a source of strength for their families, a source of good for their country, and a source of safety for others.</w:t>
      </w:r>
    </w:p>
    <w:p w14:paraId="67D0BC97" w14:textId="77777777" w:rsidR="00807706"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 xml:space="preserve">O Allah, send Your peace, blessings, and grace upon our master and Prophet Muḥammad, and upon all his family and Companions. </w:t>
      </w:r>
    </w:p>
    <w:p w14:paraId="62919404" w14:textId="140390A5" w:rsidR="001E0E31" w:rsidRPr="001E0E31"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O Allah, be pleased with Abū Bakr, ʿUmar, ʿUthmān, and ʿAlī, and with all the noble Companions.</w:t>
      </w:r>
    </w:p>
    <w:p w14:paraId="05E84E60" w14:textId="77777777" w:rsidR="001E0E31" w:rsidRPr="001E0E31"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O Allah, protect our children, illuminate their minds, safeguard their hearts from deviation, and preserve their thinking from extremism. Make them a source of strength for their families, honour for their society, and goodness for their country.</w:t>
      </w:r>
    </w:p>
    <w:p w14:paraId="3C136216" w14:textId="77777777" w:rsidR="001E0E31" w:rsidRPr="001E0E31"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O Allah, we ask You for the beginnings and conclusions of all goodness, its first and its last, its outward and its inward, and the highest ranks of Paradise.</w:t>
      </w:r>
    </w:p>
    <w:p w14:paraId="572726AD" w14:textId="77777777" w:rsidR="00807706"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 xml:space="preserve">O Allah, perpetuate the honour, victory, stability, prosperity, goodness, and well-being of the United Arab Emirates. </w:t>
      </w:r>
    </w:p>
    <w:p w14:paraId="23FE3CAA" w14:textId="31990A26" w:rsidR="00807706"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lastRenderedPageBreak/>
        <w:t xml:space="preserve">O Allah, protect His Highness Sheikh Mohamed bin Zayed, President of the State, through Your protection. Be his Helper and Supporter, and bless his life and his work. </w:t>
      </w:r>
    </w:p>
    <w:p w14:paraId="4EA6BC16" w14:textId="3310BBB7" w:rsidR="001E0E31" w:rsidRPr="001E0E31"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O Allah, grant him, his deputies, his brothers the Rulers of the Emirates, and his trustworthy Crown Prince success in attaining what You love and what pleases You.</w:t>
      </w:r>
    </w:p>
    <w:p w14:paraId="5EEC7D8A" w14:textId="77777777" w:rsidR="00807706"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 xml:space="preserve">O Allah, have mercy upon Sheikh Zayed, Sheikh Rashid, and the Sheikhs of the Emirates who have passed into Your mercy, and admit them by Your grace into Your spacious Gardens. </w:t>
      </w:r>
    </w:p>
    <w:p w14:paraId="6D8A6684" w14:textId="6B6A0FC9" w:rsidR="001E0E31" w:rsidRPr="001E0E31"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O Allah, encompass the nation’s martyrs within Your mercy and forgiveness.</w:t>
      </w:r>
    </w:p>
    <w:p w14:paraId="6D55A649" w14:textId="77777777" w:rsidR="00807706"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 xml:space="preserve">O Allah, have mercy upon the Muslim men and women, the living among them and the deceased. </w:t>
      </w:r>
    </w:p>
    <w:p w14:paraId="6A7F5C9C" w14:textId="77777777" w:rsidR="00807706"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 xml:space="preserve">O Allah, grant us abundant rain and do not make us among those who despair. </w:t>
      </w:r>
    </w:p>
    <w:p w14:paraId="4370290B" w14:textId="09D9257A" w:rsidR="00807706"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 xml:space="preserve">O Allah, send us rain. O Allah, send us rain. </w:t>
      </w:r>
    </w:p>
    <w:p w14:paraId="18F4B8B3" w14:textId="08230B2B" w:rsidR="001E0E31" w:rsidRPr="001E0E31" w:rsidRDefault="001E0E31" w:rsidP="00807706">
      <w:pPr>
        <w:bidi w:val="0"/>
        <w:spacing w:before="100" w:beforeAutospacing="1" w:after="100" w:afterAutospacing="1"/>
        <w:contextualSpacing/>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O Allah, send us rain.</w:t>
      </w:r>
      <w:r w:rsidR="009A0C48">
        <w:rPr>
          <w:rFonts w:ascii="Times New Roman" w:eastAsia="Times New Roman" w:hAnsi="Times New Roman" w:cs="Times New Roman"/>
          <w:sz w:val="28"/>
          <w:szCs w:val="28"/>
          <w:lang/>
        </w:rPr>
        <w:t xml:space="preserve"> </w:t>
      </w:r>
      <w:r w:rsidRPr="001E0E31">
        <w:rPr>
          <w:rFonts w:ascii="Times New Roman" w:eastAsia="Times New Roman" w:hAnsi="Times New Roman" w:cs="Times New Roman"/>
          <w:sz w:val="28"/>
          <w:szCs w:val="28"/>
          <w:lang/>
        </w:rPr>
        <w:t>O servants of Allah, remember Allah, the Magnificent and Majestic, and He will remember you. Thank Him for His blessings, and He will increase you.</w:t>
      </w:r>
    </w:p>
    <w:p w14:paraId="7F5E6E16" w14:textId="77777777" w:rsidR="001E0E31" w:rsidRPr="001E0E31" w:rsidRDefault="001E0E31" w:rsidP="00807706">
      <w:pPr>
        <w:bidi w:val="0"/>
        <w:spacing w:before="100" w:beforeAutospacing="1" w:after="100" w:afterAutospacing="1"/>
        <w:contextualSpacing/>
        <w:jc w:val="left"/>
        <w:rPr>
          <w:rFonts w:ascii="Times New Roman" w:eastAsia="Times New Roman" w:hAnsi="Times New Roman" w:cs="Times New Roman"/>
          <w:sz w:val="28"/>
          <w:szCs w:val="28"/>
          <w:lang/>
        </w:rPr>
      </w:pPr>
      <w:r w:rsidRPr="001E0E31">
        <w:rPr>
          <w:rFonts w:ascii="Times New Roman" w:eastAsia="Times New Roman" w:hAnsi="Times New Roman" w:cs="Times New Roman"/>
          <w:sz w:val="28"/>
          <w:szCs w:val="28"/>
          <w:lang/>
        </w:rPr>
        <w:t>Establish the prayer.</w:t>
      </w:r>
    </w:p>
    <w:bookmarkEnd w:id="0"/>
    <w:p w14:paraId="72C4BBD6" w14:textId="4FB53B0C" w:rsidR="00203C5C" w:rsidRPr="006675D8" w:rsidRDefault="00203C5C" w:rsidP="00807706">
      <w:pPr>
        <w:spacing w:before="100" w:beforeAutospacing="1" w:after="100" w:afterAutospacing="1"/>
        <w:contextualSpacing/>
        <w:rPr>
          <w:rFonts w:ascii="Sakkal Majalla" w:eastAsia="Times New Roman" w:hAnsi="Sakkal Majalla" w:cs="Sakkal Majalla"/>
          <w:b/>
          <w:sz w:val="34"/>
          <w:szCs w:val="34"/>
          <w:rtl/>
        </w:rPr>
      </w:pPr>
    </w:p>
    <w:sectPr w:rsidR="00203C5C" w:rsidRPr="006675D8" w:rsidSect="00807706">
      <w:headerReference w:type="default" r:id="rId8"/>
      <w:footerReference w:type="even" r:id="rId9"/>
      <w:footerReference w:type="default" r:id="rId10"/>
      <w:footerReference w:type="first" r:id="rId11"/>
      <w:endnotePr>
        <w:numFmt w:val="decimal"/>
      </w:endnotePr>
      <w:pgSz w:w="8391" w:h="11906" w:code="11"/>
      <w:pgMar w:top="567" w:right="567" w:bottom="567" w:left="567" w:header="374"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44F99" w14:textId="77777777" w:rsidR="007D67D6" w:rsidRDefault="007D67D6" w:rsidP="002D0246">
      <w:r>
        <w:separator/>
      </w:r>
    </w:p>
  </w:endnote>
  <w:endnote w:type="continuationSeparator" w:id="0">
    <w:p w14:paraId="3E0B8EF8" w14:textId="77777777" w:rsidR="007D67D6" w:rsidRDefault="007D67D6" w:rsidP="002D0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ij Muna">
    <w:altName w:val="Sakkal Majalla"/>
    <w:charset w:val="00"/>
    <w:family w:val="roman"/>
    <w:pitch w:val="variable"/>
    <w:sig w:usb0="8000202F" w:usb1="8000A04A" w:usb2="00000008" w:usb3="00000000" w:csb0="00000041" w:csb1="00000000"/>
  </w:font>
  <w:font w:name="Calibri">
    <w:panose1 w:val="020F05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61002A87" w:usb1="80000000" w:usb2="00000008" w:usb3="00000000" w:csb0="000101FF" w:csb1="00000000"/>
  </w:font>
  <w:font w:name="Aptos">
    <w:altName w:val="Calibri"/>
    <w:charset w:val="00"/>
    <w:family w:val="swiss"/>
    <w:pitch w:val="variable"/>
    <w:sig w:usb0="20000287" w:usb1="00000003" w:usb2="00000000" w:usb3="00000000" w:csb0="0000019F" w:csb1="00000000"/>
  </w:font>
  <w:font w:name="DIN Next LT Arabic">
    <w:altName w:val="Arial"/>
    <w:panose1 w:val="020B0503020203050203"/>
    <w:charset w:val="00"/>
    <w:family w:val="swiss"/>
    <w:pitch w:val="variable"/>
    <w:sig w:usb0="8000202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69832" w14:textId="684FF063" w:rsidR="00B86CAD" w:rsidRPr="00880ABB" w:rsidRDefault="009D44BC">
    <w:pPr>
      <w:pStyle w:val="a4"/>
      <w:rPr>
        <w:lang w:bidi="ar-AE"/>
      </w:rPr>
    </w:pPr>
    <w:r>
      <w:rPr>
        <w:noProof/>
      </w:rPr>
      <mc:AlternateContent>
        <mc:Choice Requires="wps">
          <w:drawing>
            <wp:anchor distT="0" distB="0" distL="0" distR="0" simplePos="0" relativeHeight="251662336" behindDoc="0" locked="0" layoutInCell="1" allowOverlap="1" wp14:anchorId="5DC5F169" wp14:editId="35BD9FFC">
              <wp:simplePos x="635" y="635"/>
              <wp:positionH relativeFrom="page">
                <wp:align>left</wp:align>
              </wp:positionH>
              <wp:positionV relativeFrom="page">
                <wp:align>bottom</wp:align>
              </wp:positionV>
              <wp:extent cx="555625" cy="345440"/>
              <wp:effectExtent l="0" t="0" r="15875" b="0"/>
              <wp:wrapNone/>
              <wp:docPr id="596854893" name="مربع نص 8" descr="Op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5625" cy="345440"/>
                      </a:xfrm>
                      <a:prstGeom prst="rect">
                        <a:avLst/>
                      </a:prstGeom>
                      <a:noFill/>
                      <a:ln>
                        <a:noFill/>
                      </a:ln>
                    </wps:spPr>
                    <wps:txbx>
                      <w:txbxContent>
                        <w:p w14:paraId="47C18FEC" w14:textId="67BB2A46" w:rsidR="009D44BC" w:rsidRPr="00880ABB" w:rsidRDefault="009D44BC" w:rsidP="009D44BC">
                          <w:pPr>
                            <w:rPr>
                              <w:rFonts w:ascii="Aptos" w:eastAsia="Aptos" w:hAnsi="Aptos" w:cs="Aptos"/>
                              <w:noProof/>
                              <w:color w:val="0000FF"/>
                              <w:sz w:val="20"/>
                              <w:szCs w:val="20"/>
                              <w:lang w:bidi="ar-AE"/>
                            </w:rPr>
                          </w:pPr>
                          <w:r w:rsidRPr="00880ABB">
                            <w:rPr>
                              <w:rFonts w:ascii="Aptos" w:eastAsia="Aptos" w:hAnsi="Aptos" w:cs="Aptos"/>
                              <w:noProof/>
                              <w:color w:val="0000FF"/>
                              <w:sz w:val="20"/>
                              <w:szCs w:val="20"/>
                              <w:lang w:bidi="ar-AE"/>
                            </w:rPr>
                            <w:t>Open</w:t>
                          </w: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anchor>
          </w:drawing>
        </mc:Choice>
        <mc:Fallback>
          <w:pict>
            <v:shapetype w14:anchorId="5DC5F169" id="_x0000_t202" coordsize="21600,21600" o:spt="202" path="m,l,21600r21600,l21600,xe">
              <v:stroke joinstyle="miter"/>
              <v:path gradientshapeok="t" o:connecttype="rect"/>
            </v:shapetype>
            <v:shape id="مربع نص 8" o:spid="_x0000_s1027" type="#_x0000_t202" alt="Open" style="position:absolute;margin-left:0;margin-top:0;width:43.75pt;height:27.2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" filled="f" stroked="f">
              <v:textbox style="mso-fit-shape-to-text:t" inset="20pt,0,0,15pt">
                <w:txbxContent>
                  <w:p w14:paraId="47C18FEC" w14:textId="67BB2A46" w:rsidR="009D44BC" w:rsidRPr="00880ABB" w:rsidRDefault="009D44BC" w:rsidP="009D44BC">
                    <w:pPr>
                      <w:rPr>
                        <w:rFonts w:ascii="Aptos" w:eastAsia="Aptos" w:hAnsi="Aptos" w:cs="Aptos"/>
                        <w:noProof/>
                        <w:color w:val="0000FF"/>
                        <w:sz w:val="20"/>
                        <w:szCs w:val="20"/>
                        <w:lang w:bidi="ar-AE"/>
                      </w:rPr>
                    </w:pPr>
                    <w:r w:rsidRPr="00880ABB">
                      <w:rPr>
                        <w:rFonts w:ascii="Aptos" w:eastAsia="Aptos" w:hAnsi="Aptos" w:cs="Aptos"/>
                        <w:noProof/>
                        <w:color w:val="0000FF"/>
                        <w:sz w:val="20"/>
                        <w:szCs w:val="20"/>
                        <w:lang w:bidi="ar-AE"/>
                      </w:rPr>
                      <w:t>Open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4E1AA" w14:textId="4F56DB8D" w:rsidR="00B86CAD" w:rsidRPr="00880ABB" w:rsidRDefault="009D44BC" w:rsidP="00AA696E">
    <w:pPr>
      <w:pStyle w:val="a4"/>
      <w:pBdr>
        <w:top w:val="single" w:sz="4" w:space="0" w:color="D9D9D9"/>
      </w:pBdr>
      <w:rPr>
        <w:rFonts w:ascii="Calibri" w:eastAsia="Calibri" w:hAnsi="Calibri" w:cs="Arial"/>
        <w:color w:val="7F7F7F"/>
        <w:spacing w:val="60"/>
        <w:sz w:val="16"/>
        <w:szCs w:val="16"/>
        <w:lang w:bidi="ar-AE"/>
      </w:rPr>
    </w:pPr>
    <w:r>
      <w:rPr>
        <w:rFonts w:ascii="DIN Next LT Arabic" w:hAnsi="DIN Next LT Arabic" w:cs="DIN Next LT Arabic"/>
        <w:b/>
        <w:bCs/>
        <w:noProof/>
        <w:sz w:val="36"/>
        <w:szCs w:val="36"/>
      </w:rPr>
      <mc:AlternateContent>
        <mc:Choice Requires="wps">
          <w:drawing>
            <wp:anchor distT="0" distB="0" distL="0" distR="0" simplePos="0" relativeHeight="251664384" behindDoc="0" locked="0" layoutInCell="1" allowOverlap="1" wp14:anchorId="52319E71" wp14:editId="36525BCF">
              <wp:simplePos x="361950" y="7245350"/>
              <wp:positionH relativeFrom="page">
                <wp:align>left</wp:align>
              </wp:positionH>
              <wp:positionV relativeFrom="page">
                <wp:align>bottom</wp:align>
              </wp:positionV>
              <wp:extent cx="555625" cy="345440"/>
              <wp:effectExtent l="0" t="0" r="15875" b="0"/>
              <wp:wrapNone/>
              <wp:docPr id="232015929" name="مربع نص 9" descr="Op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5625" cy="345440"/>
                      </a:xfrm>
                      <a:prstGeom prst="rect">
                        <a:avLst/>
                      </a:prstGeom>
                      <a:noFill/>
                      <a:ln>
                        <a:noFill/>
                      </a:ln>
                    </wps:spPr>
                    <wps:txbx>
                      <w:txbxContent>
                        <w:p w14:paraId="3146A511" w14:textId="5F21694F" w:rsidR="009D44BC" w:rsidRPr="009D44BC" w:rsidRDefault="009D44BC" w:rsidP="009D44BC">
                          <w:pPr>
                            <w:rPr>
                              <w:rFonts w:ascii="Aptos" w:eastAsia="Aptos" w:hAnsi="Aptos" w:cstheme="minorBidi"/>
                              <w:noProof/>
                              <w:color w:val="0000FF"/>
                              <w:sz w:val="20"/>
                              <w:szCs w:val="20"/>
                              <w:rtl/>
                            </w:rPr>
                          </w:pP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anchor>
          </w:drawing>
        </mc:Choice>
        <mc:Fallback>
          <w:pict>
            <v:shapetype w14:anchorId="52319E71" id="_x0000_t202" coordsize="21600,21600" o:spt="202" path="m,l,21600r21600,l21600,xe">
              <v:stroke joinstyle="miter"/>
              <v:path gradientshapeok="t" o:connecttype="rect"/>
            </v:shapetype>
            <v:shape id="مربع نص 9" o:spid="_x0000_s1028" type="#_x0000_t202" alt="Open" style="position:absolute;margin-left:0;margin-top:0;width:43.75pt;height:27.2pt;z-index:25166438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" filled="f" stroked="f">
              <v:textbox style="mso-fit-shape-to-text:t" inset="20pt,0,0,15pt">
                <w:txbxContent>
                  <w:p w14:paraId="3146A511" w14:textId="5F21694F" w:rsidR="009D44BC" w:rsidRPr="009D44BC" w:rsidRDefault="009D44BC" w:rsidP="009D44BC">
                    <w:pPr>
                      <w:rPr>
                        <w:rFonts w:ascii="Aptos" w:eastAsia="Aptos" w:hAnsi="Aptos" w:cstheme="minorBidi"/>
                        <w:noProof/>
                        <w:color w:val="0000FF"/>
                        <w:sz w:val="20"/>
                        <w:szCs w:val="20"/>
                        <w:rtl/>
                      </w:rPr>
                    </w:pPr>
                  </w:p>
                </w:txbxContent>
              </v:textbox>
              <w10:wrap anchorx="page" anchory="page"/>
            </v:shape>
          </w:pict>
        </mc:Fallback>
      </mc:AlternateContent>
    </w:r>
    <w:r w:rsidR="00B86CAD" w:rsidRPr="00895179">
      <w:rPr>
        <w:rFonts w:ascii="DIN Next LT Arabic" w:hAnsi="DIN Next LT Arabic" w:cs="DIN Next LT Arabic"/>
        <w:b/>
        <w:bCs/>
        <w:noProof/>
        <w:sz w:val="36"/>
        <w:szCs w:val="36"/>
      </w:rPr>
      <w:drawing>
        <wp:anchor distT="0" distB="0" distL="114300" distR="114300" simplePos="0" relativeHeight="251658240" behindDoc="0" locked="0" layoutInCell="1" allowOverlap="1" wp14:anchorId="59E5151A" wp14:editId="25971FBC">
          <wp:simplePos x="0" y="0"/>
          <wp:positionH relativeFrom="page">
            <wp:posOffset>-530860</wp:posOffset>
          </wp:positionH>
          <wp:positionV relativeFrom="paragraph">
            <wp:posOffset>-27428</wp:posOffset>
          </wp:positionV>
          <wp:extent cx="5910580" cy="45085"/>
          <wp:effectExtent l="0" t="0" r="0" b="0"/>
          <wp:wrapNone/>
          <wp:docPr id="4" name="Picture 8">
            <a:extLst xmlns:a="http://schemas.openxmlformats.org/drawingml/2006/main">
              <a:ext uri="{FF2B5EF4-FFF2-40B4-BE49-F238E27FC236}">
                <a16:creationId xmlns:a16="http://schemas.microsoft.com/office/drawing/2014/main" id="{36D35298-18FB-4B20-86FE-E052D59AFC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36D35298-18FB-4B20-86FE-E052D59AFC6E}"/>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flipV="1">
                    <a:off x="0" y="0"/>
                    <a:ext cx="5910580" cy="45085"/>
                  </a:xfrm>
                  <a:prstGeom prst="rect">
                    <a:avLst/>
                  </a:prstGeom>
                </pic:spPr>
              </pic:pic>
            </a:graphicData>
          </a:graphic>
          <wp14:sizeRelH relativeFrom="margin">
            <wp14:pctWidth>0</wp14:pctWidth>
          </wp14:sizeRelH>
          <wp14:sizeRelV relativeFrom="margin">
            <wp14:pctHeight>0</wp14:pctHeight>
          </wp14:sizeRelV>
        </wp:anchor>
      </w:drawing>
    </w:r>
    <w:r w:rsidR="00B86CAD" w:rsidRPr="00C059F0">
      <w:rPr>
        <w:sz w:val="16"/>
        <w:szCs w:val="16"/>
        <w:lang w:bidi="ar-AE"/>
      </w:rPr>
      <w:fldChar w:fldCharType="begin"/>
    </w:r>
    <w:r w:rsidR="00B86CAD" w:rsidRPr="00C059F0">
      <w:rPr>
        <w:sz w:val="16"/>
        <w:szCs w:val="16"/>
        <w:rtl/>
        <w:lang w:bidi="ar-AE"/>
      </w:rPr>
      <w:instrText xml:space="preserve"> </w:instrText>
    </w:r>
    <w:r w:rsidR="00B86CAD" w:rsidRPr="00C059F0">
      <w:rPr>
        <w:sz w:val="16"/>
        <w:szCs w:val="16"/>
        <w:lang w:bidi="ar-AE"/>
      </w:rPr>
      <w:instrText xml:space="preserve">PAGE   \* MERGEFORMAT </w:instrText>
    </w:r>
    <w:r w:rsidR="00B86CAD" w:rsidRPr="00C059F0">
      <w:rPr>
        <w:sz w:val="16"/>
        <w:szCs w:val="16"/>
        <w:lang w:bidi="ar-AE"/>
      </w:rPr>
      <w:fldChar w:fldCharType="separate"/>
    </w:r>
    <w:r w:rsidR="00D2612E">
      <w:rPr>
        <w:noProof/>
        <w:sz w:val="16"/>
        <w:szCs w:val="16"/>
        <w:rtl/>
        <w:lang w:bidi="ar-AE"/>
      </w:rPr>
      <w:t>4</w:t>
    </w:r>
    <w:r w:rsidR="00B86CAD" w:rsidRPr="00C059F0">
      <w:rPr>
        <w:noProof/>
        <w:sz w:val="16"/>
        <w:szCs w:val="16"/>
        <w:lang w:bidi="ar-AE"/>
      </w:rPr>
      <w:fldChar w:fldCharType="end"/>
    </w:r>
    <w:r w:rsidR="00B86CAD" w:rsidRPr="00C059F0">
      <w:rPr>
        <w:sz w:val="16"/>
        <w:szCs w:val="16"/>
        <w:rtl/>
        <w:lang w:bidi="ar-AE"/>
      </w:rPr>
      <w:t xml:space="preserve"> |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1F826" w14:textId="614DA8AF" w:rsidR="00B86CAD" w:rsidRPr="00880ABB" w:rsidRDefault="009D44BC">
    <w:pPr>
      <w:pStyle w:val="a4"/>
      <w:rPr>
        <w:lang w:bidi="ar-AE"/>
      </w:rPr>
    </w:pPr>
    <w:r>
      <w:rPr>
        <w:noProof/>
      </w:rPr>
      <mc:AlternateContent>
        <mc:Choice Requires="wps">
          <w:drawing>
            <wp:anchor distT="0" distB="0" distL="0" distR="0" simplePos="0" relativeHeight="251660288" behindDoc="0" locked="0" layoutInCell="1" allowOverlap="1" wp14:anchorId="7B4D30B1" wp14:editId="70DC5E1B">
              <wp:simplePos x="635" y="635"/>
              <wp:positionH relativeFrom="page">
                <wp:align>left</wp:align>
              </wp:positionH>
              <wp:positionV relativeFrom="page">
                <wp:align>bottom</wp:align>
              </wp:positionV>
              <wp:extent cx="555625" cy="345440"/>
              <wp:effectExtent l="0" t="0" r="15875" b="0"/>
              <wp:wrapNone/>
              <wp:docPr id="1658209" name="مربع نص 7" descr="Op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5625" cy="345440"/>
                      </a:xfrm>
                      <a:prstGeom prst="rect">
                        <a:avLst/>
                      </a:prstGeom>
                      <a:noFill/>
                      <a:ln>
                        <a:noFill/>
                      </a:ln>
                    </wps:spPr>
                    <wps:txbx>
                      <w:txbxContent>
                        <w:p w14:paraId="6ECFCE32" w14:textId="35264E00" w:rsidR="009D44BC" w:rsidRPr="00880ABB" w:rsidRDefault="009D44BC" w:rsidP="009D44BC">
                          <w:pPr>
                            <w:rPr>
                              <w:rFonts w:ascii="Aptos" w:eastAsia="Aptos" w:hAnsi="Aptos" w:cs="Aptos"/>
                              <w:noProof/>
                              <w:color w:val="0000FF"/>
                              <w:sz w:val="20"/>
                              <w:szCs w:val="20"/>
                              <w:lang w:bidi="ar-AE"/>
                            </w:rPr>
                          </w:pPr>
                          <w:r w:rsidRPr="00880ABB">
                            <w:rPr>
                              <w:rFonts w:ascii="Aptos" w:eastAsia="Aptos" w:hAnsi="Aptos" w:cs="Aptos"/>
                              <w:noProof/>
                              <w:color w:val="0000FF"/>
                              <w:sz w:val="20"/>
                              <w:szCs w:val="20"/>
                              <w:lang w:bidi="ar-AE"/>
                            </w:rPr>
                            <w:t>Open</w:t>
                          </w: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anchor>
          </w:drawing>
        </mc:Choice>
        <mc:Fallback>
          <w:pict>
            <v:shapetype w14:anchorId="7B4D30B1" id="_x0000_t202" coordsize="21600,21600" o:spt="202" path="m,l,21600r21600,l21600,xe">
              <v:stroke joinstyle="miter"/>
              <v:path gradientshapeok="t" o:connecttype="rect"/>
            </v:shapetype>
            <v:shape id="مربع نص 7" o:spid="_x0000_s1029" type="#_x0000_t202" alt="Open" style="position:absolute;margin-left:0;margin-top:0;width:43.7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" filled="f" stroked="f">
              <v:textbox style="mso-fit-shape-to-text:t" inset="20pt,0,0,15pt">
                <w:txbxContent>
                  <w:p w14:paraId="6ECFCE32" w14:textId="35264E00" w:rsidR="009D44BC" w:rsidRPr="00880ABB" w:rsidRDefault="009D44BC" w:rsidP="009D44BC">
                    <w:pPr>
                      <w:rPr>
                        <w:rFonts w:ascii="Aptos" w:eastAsia="Aptos" w:hAnsi="Aptos" w:cs="Aptos"/>
                        <w:noProof/>
                        <w:color w:val="0000FF"/>
                        <w:sz w:val="20"/>
                        <w:szCs w:val="20"/>
                        <w:lang w:bidi="ar-AE"/>
                      </w:rPr>
                    </w:pPr>
                    <w:r w:rsidRPr="00880ABB">
                      <w:rPr>
                        <w:rFonts w:ascii="Aptos" w:eastAsia="Aptos" w:hAnsi="Aptos" w:cs="Aptos"/>
                        <w:noProof/>
                        <w:color w:val="0000FF"/>
                        <w:sz w:val="20"/>
                        <w:szCs w:val="20"/>
                        <w:lang w:bidi="ar-AE"/>
                      </w:rPr>
                      <w:t>Open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ABCF3" w14:textId="77777777" w:rsidR="007D67D6" w:rsidRDefault="007D67D6" w:rsidP="002D0246">
      <w:r>
        <w:separator/>
      </w:r>
    </w:p>
  </w:footnote>
  <w:footnote w:type="continuationSeparator" w:id="0">
    <w:p w14:paraId="72E352CD" w14:textId="77777777" w:rsidR="007D67D6" w:rsidRDefault="007D67D6" w:rsidP="002D0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6C1A2" w14:textId="1801FB9D" w:rsidR="00B86CAD" w:rsidRPr="00880ABB" w:rsidRDefault="00B86CAD" w:rsidP="009C5976">
    <w:pPr>
      <w:pStyle w:val="a3"/>
      <w:jc w:val="center"/>
      <w:rPr>
        <w:sz w:val="2"/>
        <w:szCs w:val="2"/>
        <w:lang w:bidi="ar-AE"/>
      </w:rPr>
    </w:pPr>
    <w:r w:rsidRPr="009C5976">
      <w:rPr>
        <w:noProof/>
        <w:sz w:val="2"/>
        <w:szCs w:val="2"/>
      </w:rPr>
      <mc:AlternateContent>
        <mc:Choice Requires="wps">
          <w:drawing>
            <wp:anchor distT="45720" distB="45720" distL="114300" distR="114300" simplePos="0" relativeHeight="251654144" behindDoc="0" locked="0" layoutInCell="1" allowOverlap="1" wp14:anchorId="6F6E007D" wp14:editId="1AF26C22">
              <wp:simplePos x="0" y="0"/>
              <wp:positionH relativeFrom="margin">
                <wp:align>left</wp:align>
              </wp:positionH>
              <wp:positionV relativeFrom="paragraph">
                <wp:posOffset>-225425</wp:posOffset>
              </wp:positionV>
              <wp:extent cx="1257935" cy="387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067" cy="387350"/>
                      </a:xfrm>
                      <a:prstGeom prst="rect">
                        <a:avLst/>
                      </a:prstGeom>
                      <a:solidFill>
                        <a:srgbClr val="FFFFFF"/>
                      </a:solidFill>
                      <a:ln w="9525">
                        <a:noFill/>
                        <a:miter lim="800000"/>
                        <a:headEnd/>
                        <a:tailEnd/>
                      </a:ln>
                    </wps:spPr>
                    <wps:txbx>
                      <w:txbxContent>
                        <w:p w14:paraId="27F0DF4B" w14:textId="57AF3AC8" w:rsidR="00B86CAD" w:rsidRPr="0053439B" w:rsidRDefault="00B86CAD" w:rsidP="00EB2E40">
                          <w:pPr>
                            <w:contextualSpacing/>
                            <w:jc w:val="center"/>
                            <w:rPr>
                              <w:rFonts w:ascii="Bahij Muna" w:hAnsi="Bahij Muna" w:cs="Bahij Muna"/>
                              <w:b/>
                              <w:bCs/>
                              <w:color w:val="827948"/>
                              <w:sz w:val="16"/>
                              <w:szCs w:val="16"/>
                              <w:rtl/>
                            </w:rPr>
                          </w:pPr>
                          <w:r w:rsidRPr="0053439B">
                            <w:rPr>
                              <w:rFonts w:ascii="Bahij Muna" w:hAnsi="Bahij Muna" w:cs="Bahij Muna"/>
                              <w:b/>
                              <w:bCs/>
                              <w:color w:val="827948"/>
                              <w:sz w:val="16"/>
                              <w:szCs w:val="16"/>
                              <w:rtl/>
                            </w:rPr>
                            <w:t>الجمعة</w:t>
                          </w:r>
                          <w:r w:rsidR="00097983" w:rsidRPr="0053439B">
                            <w:rPr>
                              <w:rFonts w:ascii="Bahij Muna" w:hAnsi="Bahij Muna" w:cs="Bahij Muna" w:hint="cs"/>
                              <w:b/>
                              <w:bCs/>
                              <w:color w:val="827948"/>
                              <w:sz w:val="16"/>
                              <w:szCs w:val="16"/>
                              <w:rtl/>
                            </w:rPr>
                            <w:t xml:space="preserve">: </w:t>
                          </w:r>
                          <w:r w:rsidR="006C29A6">
                            <w:rPr>
                              <w:rFonts w:ascii="Bahij Muna" w:hAnsi="Bahij Muna" w:cs="Bahij Muna" w:hint="cs"/>
                              <w:b/>
                              <w:bCs/>
                              <w:color w:val="827948"/>
                              <w:sz w:val="16"/>
                              <w:szCs w:val="16"/>
                              <w:rtl/>
                            </w:rPr>
                            <w:t>28</w:t>
                          </w:r>
                          <w:r w:rsidR="00097983" w:rsidRPr="0053439B">
                            <w:rPr>
                              <w:rFonts w:ascii="Bahij Muna" w:hAnsi="Bahij Muna" w:cs="Bahij Muna" w:hint="cs"/>
                              <w:b/>
                              <w:bCs/>
                              <w:color w:val="827948"/>
                              <w:sz w:val="16"/>
                              <w:szCs w:val="16"/>
                              <w:rtl/>
                            </w:rPr>
                            <w:t xml:space="preserve"> </w:t>
                          </w:r>
                          <w:r w:rsidR="00610865">
                            <w:rPr>
                              <w:rFonts w:ascii="Bahij Muna" w:hAnsi="Bahij Muna" w:cs="Bahij Muna" w:hint="cs"/>
                              <w:b/>
                              <w:bCs/>
                              <w:color w:val="827948"/>
                              <w:sz w:val="16"/>
                              <w:szCs w:val="16"/>
                              <w:rtl/>
                            </w:rPr>
                            <w:t xml:space="preserve">ربيع الثاني </w:t>
                          </w:r>
                          <w:r w:rsidRPr="0053439B">
                            <w:rPr>
                              <w:rFonts w:ascii="Bahij Muna" w:hAnsi="Bahij Muna" w:cs="Bahij Muna"/>
                              <w:b/>
                              <w:bCs/>
                              <w:color w:val="827948"/>
                              <w:sz w:val="16"/>
                              <w:szCs w:val="16"/>
                              <w:rtl/>
                            </w:rPr>
                            <w:t>144</w:t>
                          </w:r>
                          <w:r w:rsidR="00CF6319" w:rsidRPr="0053439B">
                            <w:rPr>
                              <w:rFonts w:ascii="Bahij Muna" w:hAnsi="Bahij Muna" w:cs="Bahij Muna" w:hint="cs"/>
                              <w:b/>
                              <w:bCs/>
                              <w:color w:val="827948"/>
                              <w:sz w:val="16"/>
                              <w:szCs w:val="16"/>
                              <w:rtl/>
                            </w:rPr>
                            <w:t>8</w:t>
                          </w:r>
                          <w:r w:rsidRPr="0053439B">
                            <w:rPr>
                              <w:rFonts w:ascii="Bahij Muna" w:hAnsi="Bahij Muna" w:cs="Bahij Muna"/>
                              <w:b/>
                              <w:bCs/>
                              <w:color w:val="827948"/>
                              <w:sz w:val="16"/>
                              <w:szCs w:val="16"/>
                              <w:rtl/>
                            </w:rPr>
                            <w:t>هـ</w:t>
                          </w:r>
                        </w:p>
                        <w:p w14:paraId="5AA81D18" w14:textId="178E355F" w:rsidR="00B86CAD" w:rsidRPr="00E91C94" w:rsidRDefault="00B86CAD" w:rsidP="00EB2E40">
                          <w:pPr>
                            <w:contextualSpacing/>
                            <w:jc w:val="center"/>
                            <w:rPr>
                              <w:rFonts w:ascii="Bahij Muna" w:hAnsi="Bahij Muna" w:cs="Bahij Muna"/>
                              <w:b/>
                              <w:bCs/>
                              <w:color w:val="827948"/>
                              <w:sz w:val="16"/>
                              <w:szCs w:val="16"/>
                              <w:rtl/>
                              <w:lang w:bidi="ar-AE"/>
                            </w:rPr>
                          </w:pPr>
                          <w:r w:rsidRPr="0053439B">
                            <w:rPr>
                              <w:rFonts w:ascii="Bahij Muna" w:hAnsi="Bahij Muna" w:cs="Bahij Muna"/>
                              <w:b/>
                              <w:bCs/>
                              <w:color w:val="827948"/>
                              <w:sz w:val="16"/>
                              <w:szCs w:val="16"/>
                              <w:rtl/>
                            </w:rPr>
                            <w:t>الموافق</w:t>
                          </w:r>
                          <w:r w:rsidR="00097983" w:rsidRPr="0053439B">
                            <w:rPr>
                              <w:rFonts w:ascii="Bahij Muna" w:hAnsi="Bahij Muna" w:cs="Bahij Muna" w:hint="cs"/>
                              <w:b/>
                              <w:bCs/>
                              <w:color w:val="827948"/>
                              <w:sz w:val="16"/>
                              <w:szCs w:val="16"/>
                              <w:rtl/>
                            </w:rPr>
                            <w:t>:</w:t>
                          </w:r>
                          <w:r w:rsidR="00797101" w:rsidRPr="0053439B">
                            <w:rPr>
                              <w:rFonts w:ascii="Bahij Muna" w:hAnsi="Bahij Muna" w:cs="Bahij Muna" w:hint="cs"/>
                              <w:b/>
                              <w:bCs/>
                              <w:color w:val="827948"/>
                              <w:sz w:val="16"/>
                              <w:szCs w:val="16"/>
                              <w:rtl/>
                            </w:rPr>
                            <w:t xml:space="preserve"> </w:t>
                          </w:r>
                          <w:r w:rsidR="006C29A6">
                            <w:rPr>
                              <w:rFonts w:ascii="Bahij Muna" w:hAnsi="Bahij Muna" w:cs="Bahij Muna" w:hint="cs"/>
                              <w:b/>
                              <w:bCs/>
                              <w:color w:val="827948"/>
                              <w:sz w:val="16"/>
                              <w:szCs w:val="16"/>
                              <w:rtl/>
                              <w:lang w:bidi="ar-AE"/>
                            </w:rPr>
                            <w:t>09</w:t>
                          </w:r>
                          <w:r w:rsidR="00C24496" w:rsidRPr="0053439B">
                            <w:rPr>
                              <w:rFonts w:ascii="Bahij Muna" w:hAnsi="Bahij Muna" w:cs="Bahij Muna" w:hint="cs"/>
                              <w:b/>
                              <w:bCs/>
                              <w:color w:val="827948"/>
                              <w:sz w:val="16"/>
                              <w:szCs w:val="16"/>
                              <w:rtl/>
                            </w:rPr>
                            <w:t>/</w:t>
                          </w:r>
                          <w:r w:rsidR="00610865">
                            <w:rPr>
                              <w:rFonts w:ascii="Bahij Muna" w:hAnsi="Bahij Muna" w:cs="Bahij Muna" w:hint="cs"/>
                              <w:b/>
                              <w:bCs/>
                              <w:color w:val="827948"/>
                              <w:sz w:val="16"/>
                              <w:szCs w:val="16"/>
                              <w:rtl/>
                            </w:rPr>
                            <w:t>10</w:t>
                          </w:r>
                          <w:r w:rsidR="00C24496" w:rsidRPr="0053439B">
                            <w:rPr>
                              <w:rFonts w:ascii="Bahij Muna" w:hAnsi="Bahij Muna" w:cs="Bahij Muna" w:hint="cs"/>
                              <w:b/>
                              <w:bCs/>
                              <w:color w:val="827948"/>
                              <w:sz w:val="16"/>
                              <w:szCs w:val="16"/>
                              <w:rtl/>
                            </w:rPr>
                            <w:t>/</w:t>
                          </w:r>
                          <w:r w:rsidR="00A01002" w:rsidRPr="0053439B">
                            <w:rPr>
                              <w:rFonts w:ascii="Bahij Muna" w:hAnsi="Bahij Muna" w:cs="Bahij Muna" w:hint="cs"/>
                              <w:b/>
                              <w:bCs/>
                              <w:color w:val="827948"/>
                              <w:sz w:val="16"/>
                              <w:szCs w:val="16"/>
                              <w:rtl/>
                            </w:rPr>
                            <w:t>202</w:t>
                          </w:r>
                          <w:r w:rsidR="00971405" w:rsidRPr="0053439B">
                            <w:rPr>
                              <w:rFonts w:ascii="Bahij Muna" w:hAnsi="Bahij Muna" w:cs="Bahij Muna" w:hint="cs"/>
                              <w:b/>
                              <w:bCs/>
                              <w:color w:val="827948"/>
                              <w:sz w:val="16"/>
                              <w:szCs w:val="16"/>
                              <w:rtl/>
                            </w:rPr>
                            <w:t>6</w:t>
                          </w:r>
                          <w:r w:rsidR="00A01002" w:rsidRPr="0053439B">
                            <w:rPr>
                              <w:rFonts w:ascii="Bahij Muna" w:hAnsi="Bahij Muna" w:cs="Bahij Muna" w:hint="cs"/>
                              <w:b/>
                              <w:bCs/>
                              <w:color w:val="827948"/>
                              <w:sz w:val="16"/>
                              <w:szCs w:val="16"/>
                              <w:rtl/>
                            </w:rPr>
                            <w:t>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6E007D" id="_x0000_t202" coordsize="21600,21600" o:spt="202" path="m,l,21600r21600,l21600,xe">
              <v:stroke joinstyle="miter"/>
              <v:path gradientshapeok="t" o:connecttype="rect"/>
            </v:shapetype>
            <v:shape id="Text Box 2" o:spid="_x0000_s1026" type="#_x0000_t202" style="position:absolute;left:0;text-align:left;margin-left:0;margin-top:-17.75pt;width:99.05pt;height:30.5pt;z-index:2516541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" stroked="f">
              <v:textbox>
                <w:txbxContent>
                  <w:p w14:paraId="27F0DF4B" w14:textId="57AF3AC8" w:rsidR="00B86CAD" w:rsidRPr="0053439B" w:rsidRDefault="00B86CAD" w:rsidP="00EB2E40">
                    <w:pPr>
                      <w:contextualSpacing/>
                      <w:jc w:val="center"/>
                      <w:rPr>
                        <w:rFonts w:ascii="Bahij Muna" w:hAnsi="Bahij Muna" w:cs="Bahij Muna"/>
                        <w:b/>
                        <w:bCs/>
                        <w:color w:val="827948"/>
                        <w:sz w:val="16"/>
                        <w:szCs w:val="16"/>
                        <w:rtl/>
                      </w:rPr>
                    </w:pPr>
                    <w:r w:rsidRPr="0053439B">
                      <w:rPr>
                        <w:rFonts w:ascii="Bahij Muna" w:hAnsi="Bahij Muna" w:cs="Bahij Muna"/>
                        <w:b/>
                        <w:bCs/>
                        <w:color w:val="827948"/>
                        <w:sz w:val="16"/>
                        <w:szCs w:val="16"/>
                        <w:rtl/>
                      </w:rPr>
                      <w:t>الجمعة</w:t>
                    </w:r>
                    <w:r w:rsidR="00097983" w:rsidRPr="0053439B">
                      <w:rPr>
                        <w:rFonts w:ascii="Bahij Muna" w:hAnsi="Bahij Muna" w:cs="Bahij Muna" w:hint="cs"/>
                        <w:b/>
                        <w:bCs/>
                        <w:color w:val="827948"/>
                        <w:sz w:val="16"/>
                        <w:szCs w:val="16"/>
                        <w:rtl/>
                      </w:rPr>
                      <w:t xml:space="preserve">: </w:t>
                    </w:r>
                    <w:r w:rsidR="006C29A6">
                      <w:rPr>
                        <w:rFonts w:ascii="Bahij Muna" w:hAnsi="Bahij Muna" w:cs="Bahij Muna" w:hint="cs"/>
                        <w:b/>
                        <w:bCs/>
                        <w:color w:val="827948"/>
                        <w:sz w:val="16"/>
                        <w:szCs w:val="16"/>
                        <w:rtl/>
                      </w:rPr>
                      <w:t>28</w:t>
                    </w:r>
                    <w:r w:rsidR="00097983" w:rsidRPr="0053439B">
                      <w:rPr>
                        <w:rFonts w:ascii="Bahij Muna" w:hAnsi="Bahij Muna" w:cs="Bahij Muna" w:hint="cs"/>
                        <w:b/>
                        <w:bCs/>
                        <w:color w:val="827948"/>
                        <w:sz w:val="16"/>
                        <w:szCs w:val="16"/>
                        <w:rtl/>
                      </w:rPr>
                      <w:t xml:space="preserve"> </w:t>
                    </w:r>
                    <w:r w:rsidR="00610865">
                      <w:rPr>
                        <w:rFonts w:ascii="Bahij Muna" w:hAnsi="Bahij Muna" w:cs="Bahij Muna" w:hint="cs"/>
                        <w:b/>
                        <w:bCs/>
                        <w:color w:val="827948"/>
                        <w:sz w:val="16"/>
                        <w:szCs w:val="16"/>
                        <w:rtl/>
                      </w:rPr>
                      <w:t xml:space="preserve">ربيع الثاني </w:t>
                    </w:r>
                    <w:r w:rsidRPr="0053439B">
                      <w:rPr>
                        <w:rFonts w:ascii="Bahij Muna" w:hAnsi="Bahij Muna" w:cs="Bahij Muna"/>
                        <w:b/>
                        <w:bCs/>
                        <w:color w:val="827948"/>
                        <w:sz w:val="16"/>
                        <w:szCs w:val="16"/>
                        <w:rtl/>
                      </w:rPr>
                      <w:t>144</w:t>
                    </w:r>
                    <w:r w:rsidR="00CF6319" w:rsidRPr="0053439B">
                      <w:rPr>
                        <w:rFonts w:ascii="Bahij Muna" w:hAnsi="Bahij Muna" w:cs="Bahij Muna" w:hint="cs"/>
                        <w:b/>
                        <w:bCs/>
                        <w:color w:val="827948"/>
                        <w:sz w:val="16"/>
                        <w:szCs w:val="16"/>
                        <w:rtl/>
                      </w:rPr>
                      <w:t>8</w:t>
                    </w:r>
                    <w:r w:rsidRPr="0053439B">
                      <w:rPr>
                        <w:rFonts w:ascii="Bahij Muna" w:hAnsi="Bahij Muna" w:cs="Bahij Muna"/>
                        <w:b/>
                        <w:bCs/>
                        <w:color w:val="827948"/>
                        <w:sz w:val="16"/>
                        <w:szCs w:val="16"/>
                        <w:rtl/>
                      </w:rPr>
                      <w:t>هـ</w:t>
                    </w:r>
                  </w:p>
                  <w:p w14:paraId="5AA81D18" w14:textId="178E355F" w:rsidR="00B86CAD" w:rsidRPr="00E91C94" w:rsidRDefault="00B86CAD" w:rsidP="00EB2E40">
                    <w:pPr>
                      <w:contextualSpacing/>
                      <w:jc w:val="center"/>
                      <w:rPr>
                        <w:rFonts w:ascii="Bahij Muna" w:hAnsi="Bahij Muna" w:cs="Bahij Muna"/>
                        <w:b/>
                        <w:bCs/>
                        <w:color w:val="827948"/>
                        <w:sz w:val="16"/>
                        <w:szCs w:val="16"/>
                        <w:rtl/>
                        <w:lang w:bidi="ar-AE"/>
                      </w:rPr>
                    </w:pPr>
                    <w:r w:rsidRPr="0053439B">
                      <w:rPr>
                        <w:rFonts w:ascii="Bahij Muna" w:hAnsi="Bahij Muna" w:cs="Bahij Muna"/>
                        <w:b/>
                        <w:bCs/>
                        <w:color w:val="827948"/>
                        <w:sz w:val="16"/>
                        <w:szCs w:val="16"/>
                        <w:rtl/>
                      </w:rPr>
                      <w:t>الموافق</w:t>
                    </w:r>
                    <w:r w:rsidR="00097983" w:rsidRPr="0053439B">
                      <w:rPr>
                        <w:rFonts w:ascii="Bahij Muna" w:hAnsi="Bahij Muna" w:cs="Bahij Muna" w:hint="cs"/>
                        <w:b/>
                        <w:bCs/>
                        <w:color w:val="827948"/>
                        <w:sz w:val="16"/>
                        <w:szCs w:val="16"/>
                        <w:rtl/>
                      </w:rPr>
                      <w:t>:</w:t>
                    </w:r>
                    <w:r w:rsidR="00797101" w:rsidRPr="0053439B">
                      <w:rPr>
                        <w:rFonts w:ascii="Bahij Muna" w:hAnsi="Bahij Muna" w:cs="Bahij Muna" w:hint="cs"/>
                        <w:b/>
                        <w:bCs/>
                        <w:color w:val="827948"/>
                        <w:sz w:val="16"/>
                        <w:szCs w:val="16"/>
                        <w:rtl/>
                      </w:rPr>
                      <w:t xml:space="preserve"> </w:t>
                    </w:r>
                    <w:r w:rsidR="006C29A6">
                      <w:rPr>
                        <w:rFonts w:ascii="Bahij Muna" w:hAnsi="Bahij Muna" w:cs="Bahij Muna" w:hint="cs"/>
                        <w:b/>
                        <w:bCs/>
                        <w:color w:val="827948"/>
                        <w:sz w:val="16"/>
                        <w:szCs w:val="16"/>
                        <w:rtl/>
                        <w:lang w:bidi="ar-AE"/>
                      </w:rPr>
                      <w:t>09</w:t>
                    </w:r>
                    <w:r w:rsidR="00C24496" w:rsidRPr="0053439B">
                      <w:rPr>
                        <w:rFonts w:ascii="Bahij Muna" w:hAnsi="Bahij Muna" w:cs="Bahij Muna" w:hint="cs"/>
                        <w:b/>
                        <w:bCs/>
                        <w:color w:val="827948"/>
                        <w:sz w:val="16"/>
                        <w:szCs w:val="16"/>
                        <w:rtl/>
                      </w:rPr>
                      <w:t>/</w:t>
                    </w:r>
                    <w:r w:rsidR="00610865">
                      <w:rPr>
                        <w:rFonts w:ascii="Bahij Muna" w:hAnsi="Bahij Muna" w:cs="Bahij Muna" w:hint="cs"/>
                        <w:b/>
                        <w:bCs/>
                        <w:color w:val="827948"/>
                        <w:sz w:val="16"/>
                        <w:szCs w:val="16"/>
                        <w:rtl/>
                      </w:rPr>
                      <w:t>10</w:t>
                    </w:r>
                    <w:r w:rsidR="00C24496" w:rsidRPr="0053439B">
                      <w:rPr>
                        <w:rFonts w:ascii="Bahij Muna" w:hAnsi="Bahij Muna" w:cs="Bahij Muna" w:hint="cs"/>
                        <w:b/>
                        <w:bCs/>
                        <w:color w:val="827948"/>
                        <w:sz w:val="16"/>
                        <w:szCs w:val="16"/>
                        <w:rtl/>
                      </w:rPr>
                      <w:t>/</w:t>
                    </w:r>
                    <w:r w:rsidR="00A01002" w:rsidRPr="0053439B">
                      <w:rPr>
                        <w:rFonts w:ascii="Bahij Muna" w:hAnsi="Bahij Muna" w:cs="Bahij Muna" w:hint="cs"/>
                        <w:b/>
                        <w:bCs/>
                        <w:color w:val="827948"/>
                        <w:sz w:val="16"/>
                        <w:szCs w:val="16"/>
                        <w:rtl/>
                      </w:rPr>
                      <w:t>202</w:t>
                    </w:r>
                    <w:r w:rsidR="00971405" w:rsidRPr="0053439B">
                      <w:rPr>
                        <w:rFonts w:ascii="Bahij Muna" w:hAnsi="Bahij Muna" w:cs="Bahij Muna" w:hint="cs"/>
                        <w:b/>
                        <w:bCs/>
                        <w:color w:val="827948"/>
                        <w:sz w:val="16"/>
                        <w:szCs w:val="16"/>
                        <w:rtl/>
                      </w:rPr>
                      <w:t>6</w:t>
                    </w:r>
                    <w:r w:rsidR="00A01002" w:rsidRPr="0053439B">
                      <w:rPr>
                        <w:rFonts w:ascii="Bahij Muna" w:hAnsi="Bahij Muna" w:cs="Bahij Muna" w:hint="cs"/>
                        <w:b/>
                        <w:bCs/>
                        <w:color w:val="827948"/>
                        <w:sz w:val="16"/>
                        <w:szCs w:val="16"/>
                        <w:rtl/>
                      </w:rPr>
                      <w:t>م</w:t>
                    </w:r>
                  </w:p>
                </w:txbxContent>
              </v:textbox>
              <w10:wrap type="square" anchorx="margin"/>
            </v:shape>
          </w:pict>
        </mc:Fallback>
      </mc:AlternateContent>
    </w:r>
    <w:r w:rsidRPr="009C5976">
      <w:rPr>
        <w:noProof/>
        <w:sz w:val="2"/>
        <w:szCs w:val="2"/>
      </w:rPr>
      <w:drawing>
        <wp:anchor distT="0" distB="0" distL="114300" distR="114300" simplePos="0" relativeHeight="251652096" behindDoc="1" locked="0" layoutInCell="1" allowOverlap="1" wp14:anchorId="3F4582A1" wp14:editId="72A5A552">
          <wp:simplePos x="0" y="0"/>
          <wp:positionH relativeFrom="margin">
            <wp:align>right</wp:align>
          </wp:positionH>
          <wp:positionV relativeFrom="paragraph">
            <wp:posOffset>-139065</wp:posOffset>
          </wp:positionV>
          <wp:extent cx="2296795" cy="303530"/>
          <wp:effectExtent l="0" t="0" r="8255" b="1270"/>
          <wp:wrapTight wrapText="bothSides">
            <wp:wrapPolygon edited="0">
              <wp:start x="19349" y="0"/>
              <wp:lineTo x="0" y="5423"/>
              <wp:lineTo x="0" y="18979"/>
              <wp:lineTo x="179" y="20335"/>
              <wp:lineTo x="21498" y="20335"/>
              <wp:lineTo x="21498" y="0"/>
              <wp:lineTo x="19349" y="0"/>
            </wp:wrapPolygon>
          </wp:wrapTight>
          <wp:docPr id="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6795" cy="303530"/>
                  </a:xfrm>
                  <a:prstGeom prst="rect">
                    <a:avLst/>
                  </a:prstGeom>
                  <a:noFill/>
                </pic:spPr>
              </pic:pic>
            </a:graphicData>
          </a:graphic>
          <wp14:sizeRelH relativeFrom="margin">
            <wp14:pctWidth>0</wp14:pctWidth>
          </wp14:sizeRelH>
          <wp14:sizeRelV relativeFrom="margin">
            <wp14:pctHeight>0</wp14:pctHeight>
          </wp14:sizeRelV>
        </wp:anchor>
      </w:drawing>
    </w:r>
    <w:r w:rsidRPr="009C5976">
      <w:rPr>
        <w:noProof/>
        <w:sz w:val="2"/>
        <w:szCs w:val="2"/>
      </w:rPr>
      <w:drawing>
        <wp:anchor distT="0" distB="0" distL="114300" distR="114300" simplePos="0" relativeHeight="251656192" behindDoc="1" locked="0" layoutInCell="1" allowOverlap="1" wp14:anchorId="40DDBF56" wp14:editId="0B27E274">
          <wp:simplePos x="0" y="0"/>
          <wp:positionH relativeFrom="page">
            <wp:posOffset>-556260</wp:posOffset>
          </wp:positionH>
          <wp:positionV relativeFrom="paragraph">
            <wp:posOffset>192405</wp:posOffset>
          </wp:positionV>
          <wp:extent cx="5907405" cy="48895"/>
          <wp:effectExtent l="0" t="0" r="0" b="8255"/>
          <wp:wrapTight wrapText="bothSides">
            <wp:wrapPolygon edited="0">
              <wp:start x="0" y="0"/>
              <wp:lineTo x="0" y="16831"/>
              <wp:lineTo x="21523" y="16831"/>
              <wp:lineTo x="21523" y="0"/>
              <wp:lineTo x="0" y="0"/>
            </wp:wrapPolygon>
          </wp:wrapTight>
          <wp:docPr id="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7405" cy="4889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952FC"/>
    <w:multiLevelType w:val="multilevel"/>
    <w:tmpl w:val="B8089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610384"/>
    <w:multiLevelType w:val="multilevel"/>
    <w:tmpl w:val="0D6C3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C379C"/>
    <w:multiLevelType w:val="hybridMultilevel"/>
    <w:tmpl w:val="32F09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3823EA"/>
    <w:multiLevelType w:val="multilevel"/>
    <w:tmpl w:val="F8627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D6075C"/>
    <w:multiLevelType w:val="multilevel"/>
    <w:tmpl w:val="F080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922BD4"/>
    <w:multiLevelType w:val="multilevel"/>
    <w:tmpl w:val="56B4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C83EE3"/>
    <w:multiLevelType w:val="multilevel"/>
    <w:tmpl w:val="848E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220BE4"/>
    <w:multiLevelType w:val="multilevel"/>
    <w:tmpl w:val="DAEE9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746F72"/>
    <w:multiLevelType w:val="multilevel"/>
    <w:tmpl w:val="855A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7D099E"/>
    <w:multiLevelType w:val="multilevel"/>
    <w:tmpl w:val="41B8B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DD576D1"/>
    <w:multiLevelType w:val="hybridMultilevel"/>
    <w:tmpl w:val="41467894"/>
    <w:lvl w:ilvl="0" w:tplc="5DAE6446">
      <w:numFmt w:val="bullet"/>
      <w:lvlText w:val="-"/>
      <w:lvlJc w:val="left"/>
      <w:pPr>
        <w:ind w:left="720" w:hanging="360"/>
      </w:pPr>
      <w:rPr>
        <w:rFonts w:ascii="Bahij Muna" w:eastAsia="Calibri" w:hAnsi="Bahij Muna" w:cs="Bahij Mu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093688"/>
    <w:multiLevelType w:val="multilevel"/>
    <w:tmpl w:val="6C881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AE6F0D"/>
    <w:multiLevelType w:val="multilevel"/>
    <w:tmpl w:val="333C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AC6C2D"/>
    <w:multiLevelType w:val="multilevel"/>
    <w:tmpl w:val="AB64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4574B9"/>
    <w:multiLevelType w:val="hybridMultilevel"/>
    <w:tmpl w:val="4F9ECFD6"/>
    <w:lvl w:ilvl="0" w:tplc="38543B2C">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C76C5F"/>
    <w:multiLevelType w:val="multilevel"/>
    <w:tmpl w:val="76E4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52682E"/>
    <w:multiLevelType w:val="hybridMultilevel"/>
    <w:tmpl w:val="0BFE6A54"/>
    <w:lvl w:ilvl="0" w:tplc="F12CCCCA">
      <w:start w:val="1"/>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8"/>
  </w:num>
  <w:num w:numId="3">
    <w:abstractNumId w:val="7"/>
  </w:num>
  <w:num w:numId="4">
    <w:abstractNumId w:val="1"/>
  </w:num>
  <w:num w:numId="5">
    <w:abstractNumId w:val="0"/>
  </w:num>
  <w:num w:numId="6">
    <w:abstractNumId w:val="4"/>
  </w:num>
  <w:num w:numId="7">
    <w:abstractNumId w:val="15"/>
  </w:num>
  <w:num w:numId="8">
    <w:abstractNumId w:val="5"/>
  </w:num>
  <w:num w:numId="9">
    <w:abstractNumId w:val="11"/>
  </w:num>
  <w:num w:numId="10">
    <w:abstractNumId w:val="10"/>
  </w:num>
  <w:num w:numId="11">
    <w:abstractNumId w:val="14"/>
  </w:num>
  <w:num w:numId="12">
    <w:abstractNumId w:val="2"/>
  </w:num>
  <w:num w:numId="13">
    <w:abstractNumId w:val="3"/>
  </w:num>
  <w:num w:numId="14">
    <w:abstractNumId w:val="6"/>
  </w:num>
  <w:num w:numId="15">
    <w:abstractNumId w:val="13"/>
  </w:num>
  <w:num w:numId="16">
    <w:abstractNumId w:val="9"/>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gutterAtTop/>
  <w:proofState w:spelling="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246"/>
    <w:rsid w:val="00000018"/>
    <w:rsid w:val="0000007F"/>
    <w:rsid w:val="00000B8B"/>
    <w:rsid w:val="000011AD"/>
    <w:rsid w:val="00001523"/>
    <w:rsid w:val="000017EC"/>
    <w:rsid w:val="00001DCF"/>
    <w:rsid w:val="00001E06"/>
    <w:rsid w:val="00002E48"/>
    <w:rsid w:val="0000309D"/>
    <w:rsid w:val="00003144"/>
    <w:rsid w:val="000036E3"/>
    <w:rsid w:val="0000416B"/>
    <w:rsid w:val="00004445"/>
    <w:rsid w:val="000046F5"/>
    <w:rsid w:val="00004CD3"/>
    <w:rsid w:val="00004ED5"/>
    <w:rsid w:val="000051DF"/>
    <w:rsid w:val="00005C84"/>
    <w:rsid w:val="00006233"/>
    <w:rsid w:val="00006A8B"/>
    <w:rsid w:val="00006D32"/>
    <w:rsid w:val="00006E8E"/>
    <w:rsid w:val="0000723C"/>
    <w:rsid w:val="00007419"/>
    <w:rsid w:val="00007AD3"/>
    <w:rsid w:val="000103D8"/>
    <w:rsid w:val="00011253"/>
    <w:rsid w:val="00011270"/>
    <w:rsid w:val="000114BF"/>
    <w:rsid w:val="0001159F"/>
    <w:rsid w:val="00011C59"/>
    <w:rsid w:val="00011EB1"/>
    <w:rsid w:val="00012E4B"/>
    <w:rsid w:val="0001358D"/>
    <w:rsid w:val="00013B4C"/>
    <w:rsid w:val="0001415F"/>
    <w:rsid w:val="0001488A"/>
    <w:rsid w:val="00014F7F"/>
    <w:rsid w:val="000153DF"/>
    <w:rsid w:val="000160F6"/>
    <w:rsid w:val="000175BB"/>
    <w:rsid w:val="00017A07"/>
    <w:rsid w:val="00017C9B"/>
    <w:rsid w:val="00017E91"/>
    <w:rsid w:val="00020DB2"/>
    <w:rsid w:val="0002165A"/>
    <w:rsid w:val="000219DF"/>
    <w:rsid w:val="00021CD9"/>
    <w:rsid w:val="00022B0B"/>
    <w:rsid w:val="0002320D"/>
    <w:rsid w:val="0002341F"/>
    <w:rsid w:val="00023436"/>
    <w:rsid w:val="00023779"/>
    <w:rsid w:val="00023A2C"/>
    <w:rsid w:val="00023B75"/>
    <w:rsid w:val="00023BEA"/>
    <w:rsid w:val="00023F24"/>
    <w:rsid w:val="00023F32"/>
    <w:rsid w:val="000240A0"/>
    <w:rsid w:val="000243B5"/>
    <w:rsid w:val="000249AB"/>
    <w:rsid w:val="00024D47"/>
    <w:rsid w:val="00024F22"/>
    <w:rsid w:val="000258FA"/>
    <w:rsid w:val="0002616B"/>
    <w:rsid w:val="00026472"/>
    <w:rsid w:val="00026D58"/>
    <w:rsid w:val="00027205"/>
    <w:rsid w:val="000273DD"/>
    <w:rsid w:val="00027A1F"/>
    <w:rsid w:val="000310AC"/>
    <w:rsid w:val="00031309"/>
    <w:rsid w:val="00031656"/>
    <w:rsid w:val="000319C7"/>
    <w:rsid w:val="00032219"/>
    <w:rsid w:val="00032414"/>
    <w:rsid w:val="00032C6E"/>
    <w:rsid w:val="00032EF8"/>
    <w:rsid w:val="00032FF0"/>
    <w:rsid w:val="0003301C"/>
    <w:rsid w:val="00033587"/>
    <w:rsid w:val="00033BDD"/>
    <w:rsid w:val="00033C74"/>
    <w:rsid w:val="00033EDC"/>
    <w:rsid w:val="00034056"/>
    <w:rsid w:val="00034251"/>
    <w:rsid w:val="00034427"/>
    <w:rsid w:val="000346E5"/>
    <w:rsid w:val="00034D31"/>
    <w:rsid w:val="00034F0D"/>
    <w:rsid w:val="00035265"/>
    <w:rsid w:val="00035C8B"/>
    <w:rsid w:val="00036439"/>
    <w:rsid w:val="00036982"/>
    <w:rsid w:val="000370B4"/>
    <w:rsid w:val="00037752"/>
    <w:rsid w:val="0003784C"/>
    <w:rsid w:val="00040BD0"/>
    <w:rsid w:val="00040E6F"/>
    <w:rsid w:val="000410D4"/>
    <w:rsid w:val="00041649"/>
    <w:rsid w:val="00041CE7"/>
    <w:rsid w:val="000420A2"/>
    <w:rsid w:val="00042642"/>
    <w:rsid w:val="00042865"/>
    <w:rsid w:val="00042AA1"/>
    <w:rsid w:val="00042C74"/>
    <w:rsid w:val="00042DB1"/>
    <w:rsid w:val="00042FD5"/>
    <w:rsid w:val="0004384E"/>
    <w:rsid w:val="00043FBF"/>
    <w:rsid w:val="000441FA"/>
    <w:rsid w:val="000446EB"/>
    <w:rsid w:val="00045317"/>
    <w:rsid w:val="00045434"/>
    <w:rsid w:val="000462ED"/>
    <w:rsid w:val="0004696C"/>
    <w:rsid w:val="000469C7"/>
    <w:rsid w:val="00047825"/>
    <w:rsid w:val="00047B71"/>
    <w:rsid w:val="00047CF8"/>
    <w:rsid w:val="00047F9B"/>
    <w:rsid w:val="00047F9C"/>
    <w:rsid w:val="00050031"/>
    <w:rsid w:val="000503C7"/>
    <w:rsid w:val="00050EB0"/>
    <w:rsid w:val="000510B1"/>
    <w:rsid w:val="00051805"/>
    <w:rsid w:val="000521EE"/>
    <w:rsid w:val="00052C5B"/>
    <w:rsid w:val="00052FD2"/>
    <w:rsid w:val="0005308A"/>
    <w:rsid w:val="00053BB6"/>
    <w:rsid w:val="00053E2D"/>
    <w:rsid w:val="00053E68"/>
    <w:rsid w:val="000541CE"/>
    <w:rsid w:val="00054365"/>
    <w:rsid w:val="000543F6"/>
    <w:rsid w:val="00054A05"/>
    <w:rsid w:val="00054DD8"/>
    <w:rsid w:val="0005536F"/>
    <w:rsid w:val="0005549E"/>
    <w:rsid w:val="00055578"/>
    <w:rsid w:val="0005647A"/>
    <w:rsid w:val="000567D9"/>
    <w:rsid w:val="00056E12"/>
    <w:rsid w:val="00056FDB"/>
    <w:rsid w:val="000574B8"/>
    <w:rsid w:val="00057575"/>
    <w:rsid w:val="00057F76"/>
    <w:rsid w:val="00057FC7"/>
    <w:rsid w:val="00060673"/>
    <w:rsid w:val="000608BD"/>
    <w:rsid w:val="00060C22"/>
    <w:rsid w:val="0006107A"/>
    <w:rsid w:val="000611FB"/>
    <w:rsid w:val="00061A04"/>
    <w:rsid w:val="00061D8F"/>
    <w:rsid w:val="00062384"/>
    <w:rsid w:val="00062565"/>
    <w:rsid w:val="00062698"/>
    <w:rsid w:val="0006280A"/>
    <w:rsid w:val="000629AD"/>
    <w:rsid w:val="00063292"/>
    <w:rsid w:val="0006367B"/>
    <w:rsid w:val="00063EA9"/>
    <w:rsid w:val="00063F56"/>
    <w:rsid w:val="0006414A"/>
    <w:rsid w:val="00064493"/>
    <w:rsid w:val="0006500A"/>
    <w:rsid w:val="00065E43"/>
    <w:rsid w:val="00065EE0"/>
    <w:rsid w:val="000661F0"/>
    <w:rsid w:val="000668B0"/>
    <w:rsid w:val="000668FB"/>
    <w:rsid w:val="00066A94"/>
    <w:rsid w:val="00066D51"/>
    <w:rsid w:val="00066DDD"/>
    <w:rsid w:val="00067675"/>
    <w:rsid w:val="0006771D"/>
    <w:rsid w:val="000701F7"/>
    <w:rsid w:val="0007059B"/>
    <w:rsid w:val="000706A8"/>
    <w:rsid w:val="00070A59"/>
    <w:rsid w:val="00070CD5"/>
    <w:rsid w:val="00070D18"/>
    <w:rsid w:val="00070D84"/>
    <w:rsid w:val="00071061"/>
    <w:rsid w:val="000710E7"/>
    <w:rsid w:val="0007190C"/>
    <w:rsid w:val="00071AD1"/>
    <w:rsid w:val="00071E5B"/>
    <w:rsid w:val="00072344"/>
    <w:rsid w:val="000735A8"/>
    <w:rsid w:val="000738D9"/>
    <w:rsid w:val="000740D4"/>
    <w:rsid w:val="0007410B"/>
    <w:rsid w:val="00074150"/>
    <w:rsid w:val="0007444D"/>
    <w:rsid w:val="00074782"/>
    <w:rsid w:val="000753EE"/>
    <w:rsid w:val="0007565D"/>
    <w:rsid w:val="000757B3"/>
    <w:rsid w:val="000757D4"/>
    <w:rsid w:val="00075A6D"/>
    <w:rsid w:val="00075C30"/>
    <w:rsid w:val="00075E4F"/>
    <w:rsid w:val="0007626B"/>
    <w:rsid w:val="00076561"/>
    <w:rsid w:val="000766ED"/>
    <w:rsid w:val="00076A2C"/>
    <w:rsid w:val="00076DC5"/>
    <w:rsid w:val="00076FDE"/>
    <w:rsid w:val="00077464"/>
    <w:rsid w:val="000800BA"/>
    <w:rsid w:val="0008029B"/>
    <w:rsid w:val="0008050A"/>
    <w:rsid w:val="00080C8E"/>
    <w:rsid w:val="00080FF4"/>
    <w:rsid w:val="000818FE"/>
    <w:rsid w:val="00081A7B"/>
    <w:rsid w:val="00081D3E"/>
    <w:rsid w:val="00081F0E"/>
    <w:rsid w:val="00082E88"/>
    <w:rsid w:val="000834C5"/>
    <w:rsid w:val="00083D6C"/>
    <w:rsid w:val="00084086"/>
    <w:rsid w:val="000846AC"/>
    <w:rsid w:val="00084F64"/>
    <w:rsid w:val="00085421"/>
    <w:rsid w:val="00085D2A"/>
    <w:rsid w:val="00085E63"/>
    <w:rsid w:val="00085EA6"/>
    <w:rsid w:val="000860B5"/>
    <w:rsid w:val="000863CC"/>
    <w:rsid w:val="000867E5"/>
    <w:rsid w:val="00086D60"/>
    <w:rsid w:val="000870EC"/>
    <w:rsid w:val="000875FD"/>
    <w:rsid w:val="00087F0B"/>
    <w:rsid w:val="0009014A"/>
    <w:rsid w:val="000901D7"/>
    <w:rsid w:val="000903A1"/>
    <w:rsid w:val="00090638"/>
    <w:rsid w:val="00090831"/>
    <w:rsid w:val="00090987"/>
    <w:rsid w:val="000925AB"/>
    <w:rsid w:val="00092EEF"/>
    <w:rsid w:val="00093052"/>
    <w:rsid w:val="00093343"/>
    <w:rsid w:val="00093423"/>
    <w:rsid w:val="00093860"/>
    <w:rsid w:val="00093BB6"/>
    <w:rsid w:val="00094972"/>
    <w:rsid w:val="00094BBB"/>
    <w:rsid w:val="00095867"/>
    <w:rsid w:val="00095C87"/>
    <w:rsid w:val="00096396"/>
    <w:rsid w:val="00096CDE"/>
    <w:rsid w:val="000975EE"/>
    <w:rsid w:val="00097877"/>
    <w:rsid w:val="00097983"/>
    <w:rsid w:val="00097A78"/>
    <w:rsid w:val="00097BD7"/>
    <w:rsid w:val="00097E98"/>
    <w:rsid w:val="00097F7A"/>
    <w:rsid w:val="000A00F3"/>
    <w:rsid w:val="000A0547"/>
    <w:rsid w:val="000A088A"/>
    <w:rsid w:val="000A0A4F"/>
    <w:rsid w:val="000A0AC2"/>
    <w:rsid w:val="000A0C3E"/>
    <w:rsid w:val="000A10B8"/>
    <w:rsid w:val="000A1ADA"/>
    <w:rsid w:val="000A1EBA"/>
    <w:rsid w:val="000A1F8C"/>
    <w:rsid w:val="000A2015"/>
    <w:rsid w:val="000A2106"/>
    <w:rsid w:val="000A2628"/>
    <w:rsid w:val="000A2C43"/>
    <w:rsid w:val="000A306B"/>
    <w:rsid w:val="000A387B"/>
    <w:rsid w:val="000A42C9"/>
    <w:rsid w:val="000A4C38"/>
    <w:rsid w:val="000A4D0C"/>
    <w:rsid w:val="000A4D97"/>
    <w:rsid w:val="000A621A"/>
    <w:rsid w:val="000A643F"/>
    <w:rsid w:val="000A7455"/>
    <w:rsid w:val="000A755A"/>
    <w:rsid w:val="000A7A9D"/>
    <w:rsid w:val="000B03D8"/>
    <w:rsid w:val="000B058F"/>
    <w:rsid w:val="000B067C"/>
    <w:rsid w:val="000B139E"/>
    <w:rsid w:val="000B1FA7"/>
    <w:rsid w:val="000B26DF"/>
    <w:rsid w:val="000B2D14"/>
    <w:rsid w:val="000B3E60"/>
    <w:rsid w:val="000B4442"/>
    <w:rsid w:val="000B444C"/>
    <w:rsid w:val="000B4A1D"/>
    <w:rsid w:val="000B4AB7"/>
    <w:rsid w:val="000B57AC"/>
    <w:rsid w:val="000B5C0D"/>
    <w:rsid w:val="000B5CEA"/>
    <w:rsid w:val="000B6632"/>
    <w:rsid w:val="000B66F7"/>
    <w:rsid w:val="000B6861"/>
    <w:rsid w:val="000B6A8B"/>
    <w:rsid w:val="000B7915"/>
    <w:rsid w:val="000B7EA0"/>
    <w:rsid w:val="000B7F53"/>
    <w:rsid w:val="000C0040"/>
    <w:rsid w:val="000C0A58"/>
    <w:rsid w:val="000C0C2E"/>
    <w:rsid w:val="000C1273"/>
    <w:rsid w:val="000C1AC2"/>
    <w:rsid w:val="000C1C37"/>
    <w:rsid w:val="000C234B"/>
    <w:rsid w:val="000C237F"/>
    <w:rsid w:val="000C2D30"/>
    <w:rsid w:val="000C301B"/>
    <w:rsid w:val="000C336E"/>
    <w:rsid w:val="000C3567"/>
    <w:rsid w:val="000C396C"/>
    <w:rsid w:val="000C3DE2"/>
    <w:rsid w:val="000C3E6E"/>
    <w:rsid w:val="000C4669"/>
    <w:rsid w:val="000C49A0"/>
    <w:rsid w:val="000C4A5C"/>
    <w:rsid w:val="000C4C22"/>
    <w:rsid w:val="000C4CED"/>
    <w:rsid w:val="000C4D75"/>
    <w:rsid w:val="000C5141"/>
    <w:rsid w:val="000C52A1"/>
    <w:rsid w:val="000C53F5"/>
    <w:rsid w:val="000C54A7"/>
    <w:rsid w:val="000C5646"/>
    <w:rsid w:val="000C5729"/>
    <w:rsid w:val="000C60A7"/>
    <w:rsid w:val="000C6351"/>
    <w:rsid w:val="000C6353"/>
    <w:rsid w:val="000C6473"/>
    <w:rsid w:val="000C6683"/>
    <w:rsid w:val="000C674C"/>
    <w:rsid w:val="000C68A8"/>
    <w:rsid w:val="000C6965"/>
    <w:rsid w:val="000C7241"/>
    <w:rsid w:val="000C738F"/>
    <w:rsid w:val="000C76F4"/>
    <w:rsid w:val="000C7969"/>
    <w:rsid w:val="000D019D"/>
    <w:rsid w:val="000D0B5D"/>
    <w:rsid w:val="000D0C06"/>
    <w:rsid w:val="000D0FC8"/>
    <w:rsid w:val="000D19E2"/>
    <w:rsid w:val="000D1EDE"/>
    <w:rsid w:val="000D2479"/>
    <w:rsid w:val="000D3252"/>
    <w:rsid w:val="000D3273"/>
    <w:rsid w:val="000D406F"/>
    <w:rsid w:val="000D40D4"/>
    <w:rsid w:val="000D49A1"/>
    <w:rsid w:val="000D537E"/>
    <w:rsid w:val="000D56A8"/>
    <w:rsid w:val="000D57BF"/>
    <w:rsid w:val="000D5EA3"/>
    <w:rsid w:val="000D622A"/>
    <w:rsid w:val="000D63EA"/>
    <w:rsid w:val="000D6670"/>
    <w:rsid w:val="000D6BA2"/>
    <w:rsid w:val="000D6E82"/>
    <w:rsid w:val="000D6F79"/>
    <w:rsid w:val="000D6FED"/>
    <w:rsid w:val="000D724C"/>
    <w:rsid w:val="000E0169"/>
    <w:rsid w:val="000E0778"/>
    <w:rsid w:val="000E12B2"/>
    <w:rsid w:val="000E188B"/>
    <w:rsid w:val="000E1918"/>
    <w:rsid w:val="000E19BE"/>
    <w:rsid w:val="000E1BCC"/>
    <w:rsid w:val="000E2135"/>
    <w:rsid w:val="000E23DA"/>
    <w:rsid w:val="000E2D69"/>
    <w:rsid w:val="000E303E"/>
    <w:rsid w:val="000E312A"/>
    <w:rsid w:val="000E31B3"/>
    <w:rsid w:val="000E327B"/>
    <w:rsid w:val="000E37A2"/>
    <w:rsid w:val="000E3A24"/>
    <w:rsid w:val="000E45FE"/>
    <w:rsid w:val="000E46A4"/>
    <w:rsid w:val="000E4826"/>
    <w:rsid w:val="000E5D1D"/>
    <w:rsid w:val="000E5E14"/>
    <w:rsid w:val="000E6BE6"/>
    <w:rsid w:val="000E701E"/>
    <w:rsid w:val="000E72DE"/>
    <w:rsid w:val="000E7E9F"/>
    <w:rsid w:val="000F07C8"/>
    <w:rsid w:val="000F082D"/>
    <w:rsid w:val="000F0E6B"/>
    <w:rsid w:val="000F1004"/>
    <w:rsid w:val="000F1625"/>
    <w:rsid w:val="000F1C89"/>
    <w:rsid w:val="000F2587"/>
    <w:rsid w:val="000F2A7E"/>
    <w:rsid w:val="000F2FB0"/>
    <w:rsid w:val="000F2FCA"/>
    <w:rsid w:val="000F3308"/>
    <w:rsid w:val="000F3845"/>
    <w:rsid w:val="000F3956"/>
    <w:rsid w:val="000F3A41"/>
    <w:rsid w:val="000F3B50"/>
    <w:rsid w:val="000F407B"/>
    <w:rsid w:val="000F4FFC"/>
    <w:rsid w:val="000F5139"/>
    <w:rsid w:val="000F5339"/>
    <w:rsid w:val="000F5493"/>
    <w:rsid w:val="000F5D02"/>
    <w:rsid w:val="000F77D2"/>
    <w:rsid w:val="000F7B35"/>
    <w:rsid w:val="000F7C89"/>
    <w:rsid w:val="0010019D"/>
    <w:rsid w:val="0010026D"/>
    <w:rsid w:val="00100381"/>
    <w:rsid w:val="00100E99"/>
    <w:rsid w:val="00101034"/>
    <w:rsid w:val="001017C7"/>
    <w:rsid w:val="00101DCA"/>
    <w:rsid w:val="00101EE1"/>
    <w:rsid w:val="001027A0"/>
    <w:rsid w:val="00102AF8"/>
    <w:rsid w:val="00102B3C"/>
    <w:rsid w:val="0010338F"/>
    <w:rsid w:val="00103BA8"/>
    <w:rsid w:val="00104130"/>
    <w:rsid w:val="00104B8D"/>
    <w:rsid w:val="00104B94"/>
    <w:rsid w:val="00104C68"/>
    <w:rsid w:val="00104FDD"/>
    <w:rsid w:val="00105080"/>
    <w:rsid w:val="00105640"/>
    <w:rsid w:val="00105E23"/>
    <w:rsid w:val="001060CC"/>
    <w:rsid w:val="0010646C"/>
    <w:rsid w:val="001067F5"/>
    <w:rsid w:val="001068FF"/>
    <w:rsid w:val="0010759A"/>
    <w:rsid w:val="001078C0"/>
    <w:rsid w:val="001078EB"/>
    <w:rsid w:val="00107C54"/>
    <w:rsid w:val="0011052B"/>
    <w:rsid w:val="00111012"/>
    <w:rsid w:val="001113DB"/>
    <w:rsid w:val="00111D30"/>
    <w:rsid w:val="00112498"/>
    <w:rsid w:val="00112900"/>
    <w:rsid w:val="0011332E"/>
    <w:rsid w:val="00113474"/>
    <w:rsid w:val="00113698"/>
    <w:rsid w:val="00113A6F"/>
    <w:rsid w:val="00113E85"/>
    <w:rsid w:val="001149C3"/>
    <w:rsid w:val="0011522B"/>
    <w:rsid w:val="001152B3"/>
    <w:rsid w:val="001152D1"/>
    <w:rsid w:val="001155D6"/>
    <w:rsid w:val="001157F4"/>
    <w:rsid w:val="00116E00"/>
    <w:rsid w:val="00117347"/>
    <w:rsid w:val="00117701"/>
    <w:rsid w:val="00117A68"/>
    <w:rsid w:val="00120C8D"/>
    <w:rsid w:val="00120CD4"/>
    <w:rsid w:val="00120F46"/>
    <w:rsid w:val="00121454"/>
    <w:rsid w:val="00121859"/>
    <w:rsid w:val="001231D2"/>
    <w:rsid w:val="00123270"/>
    <w:rsid w:val="001237DD"/>
    <w:rsid w:val="001243FF"/>
    <w:rsid w:val="0012440B"/>
    <w:rsid w:val="00124861"/>
    <w:rsid w:val="0012488F"/>
    <w:rsid w:val="00124C5A"/>
    <w:rsid w:val="00124D24"/>
    <w:rsid w:val="00124FDF"/>
    <w:rsid w:val="00125159"/>
    <w:rsid w:val="0012544B"/>
    <w:rsid w:val="0012547E"/>
    <w:rsid w:val="0012560F"/>
    <w:rsid w:val="00125A30"/>
    <w:rsid w:val="00125C0C"/>
    <w:rsid w:val="00125EBC"/>
    <w:rsid w:val="001264B8"/>
    <w:rsid w:val="00126559"/>
    <w:rsid w:val="00127534"/>
    <w:rsid w:val="00127555"/>
    <w:rsid w:val="00127928"/>
    <w:rsid w:val="00130338"/>
    <w:rsid w:val="001313FF"/>
    <w:rsid w:val="00131536"/>
    <w:rsid w:val="00131AAE"/>
    <w:rsid w:val="00131AB4"/>
    <w:rsid w:val="00131D9E"/>
    <w:rsid w:val="00131F04"/>
    <w:rsid w:val="00132043"/>
    <w:rsid w:val="00132C31"/>
    <w:rsid w:val="001334B6"/>
    <w:rsid w:val="0013358B"/>
    <w:rsid w:val="00133782"/>
    <w:rsid w:val="00133FAC"/>
    <w:rsid w:val="0013436E"/>
    <w:rsid w:val="001345BD"/>
    <w:rsid w:val="001345F0"/>
    <w:rsid w:val="00134878"/>
    <w:rsid w:val="00135079"/>
    <w:rsid w:val="00135480"/>
    <w:rsid w:val="001355F1"/>
    <w:rsid w:val="001361B7"/>
    <w:rsid w:val="0013622D"/>
    <w:rsid w:val="0013650E"/>
    <w:rsid w:val="00137232"/>
    <w:rsid w:val="00140838"/>
    <w:rsid w:val="00140CE6"/>
    <w:rsid w:val="0014102D"/>
    <w:rsid w:val="00141216"/>
    <w:rsid w:val="001413C3"/>
    <w:rsid w:val="001414A0"/>
    <w:rsid w:val="00141EA2"/>
    <w:rsid w:val="0014287D"/>
    <w:rsid w:val="00142A97"/>
    <w:rsid w:val="00142B17"/>
    <w:rsid w:val="00144535"/>
    <w:rsid w:val="0014471A"/>
    <w:rsid w:val="0014550D"/>
    <w:rsid w:val="00145E9B"/>
    <w:rsid w:val="001463F0"/>
    <w:rsid w:val="00146817"/>
    <w:rsid w:val="001477E1"/>
    <w:rsid w:val="001506BA"/>
    <w:rsid w:val="00151938"/>
    <w:rsid w:val="00151AF7"/>
    <w:rsid w:val="001525F3"/>
    <w:rsid w:val="00152624"/>
    <w:rsid w:val="001528FB"/>
    <w:rsid w:val="00152E76"/>
    <w:rsid w:val="00153258"/>
    <w:rsid w:val="001533AE"/>
    <w:rsid w:val="001535E6"/>
    <w:rsid w:val="00153A41"/>
    <w:rsid w:val="00153E46"/>
    <w:rsid w:val="00153F54"/>
    <w:rsid w:val="00154317"/>
    <w:rsid w:val="00154665"/>
    <w:rsid w:val="00155022"/>
    <w:rsid w:val="001552C8"/>
    <w:rsid w:val="00155563"/>
    <w:rsid w:val="00155567"/>
    <w:rsid w:val="00155FA2"/>
    <w:rsid w:val="00156141"/>
    <w:rsid w:val="0015615D"/>
    <w:rsid w:val="0015673D"/>
    <w:rsid w:val="00156DA3"/>
    <w:rsid w:val="00156F88"/>
    <w:rsid w:val="001571D7"/>
    <w:rsid w:val="00157503"/>
    <w:rsid w:val="00157646"/>
    <w:rsid w:val="0015770D"/>
    <w:rsid w:val="001579D1"/>
    <w:rsid w:val="00157EAB"/>
    <w:rsid w:val="00160418"/>
    <w:rsid w:val="00160A79"/>
    <w:rsid w:val="00161616"/>
    <w:rsid w:val="00161D48"/>
    <w:rsid w:val="00162549"/>
    <w:rsid w:val="00162555"/>
    <w:rsid w:val="00163932"/>
    <w:rsid w:val="00163D18"/>
    <w:rsid w:val="00163DD8"/>
    <w:rsid w:val="001641A0"/>
    <w:rsid w:val="0016432A"/>
    <w:rsid w:val="001648EB"/>
    <w:rsid w:val="001649EE"/>
    <w:rsid w:val="001652CE"/>
    <w:rsid w:val="001657CE"/>
    <w:rsid w:val="0016595D"/>
    <w:rsid w:val="00165DF6"/>
    <w:rsid w:val="00166087"/>
    <w:rsid w:val="0016618A"/>
    <w:rsid w:val="001669D5"/>
    <w:rsid w:val="00166A8D"/>
    <w:rsid w:val="00166FC6"/>
    <w:rsid w:val="00167A43"/>
    <w:rsid w:val="00167BD2"/>
    <w:rsid w:val="00167BD9"/>
    <w:rsid w:val="00167F93"/>
    <w:rsid w:val="00170603"/>
    <w:rsid w:val="00172440"/>
    <w:rsid w:val="001726D0"/>
    <w:rsid w:val="00172AED"/>
    <w:rsid w:val="00172EBB"/>
    <w:rsid w:val="00173004"/>
    <w:rsid w:val="0017323A"/>
    <w:rsid w:val="001734E5"/>
    <w:rsid w:val="00173542"/>
    <w:rsid w:val="001735AF"/>
    <w:rsid w:val="001739B2"/>
    <w:rsid w:val="00173C8B"/>
    <w:rsid w:val="00173FA6"/>
    <w:rsid w:val="0017440F"/>
    <w:rsid w:val="00174805"/>
    <w:rsid w:val="0017487A"/>
    <w:rsid w:val="001749C7"/>
    <w:rsid w:val="0017509C"/>
    <w:rsid w:val="001753D3"/>
    <w:rsid w:val="00175472"/>
    <w:rsid w:val="00175B43"/>
    <w:rsid w:val="00176011"/>
    <w:rsid w:val="00176AB2"/>
    <w:rsid w:val="00176C3B"/>
    <w:rsid w:val="00176E63"/>
    <w:rsid w:val="00176FFD"/>
    <w:rsid w:val="0017716A"/>
    <w:rsid w:val="0017759B"/>
    <w:rsid w:val="00177A39"/>
    <w:rsid w:val="00177F4E"/>
    <w:rsid w:val="001800BD"/>
    <w:rsid w:val="0018041B"/>
    <w:rsid w:val="0018050A"/>
    <w:rsid w:val="0018098A"/>
    <w:rsid w:val="00181873"/>
    <w:rsid w:val="00181880"/>
    <w:rsid w:val="00181D05"/>
    <w:rsid w:val="001820B8"/>
    <w:rsid w:val="001823A5"/>
    <w:rsid w:val="00183091"/>
    <w:rsid w:val="001832C0"/>
    <w:rsid w:val="00183582"/>
    <w:rsid w:val="0018385C"/>
    <w:rsid w:val="001847B5"/>
    <w:rsid w:val="00185578"/>
    <w:rsid w:val="00185780"/>
    <w:rsid w:val="001860A3"/>
    <w:rsid w:val="0018651A"/>
    <w:rsid w:val="0018671E"/>
    <w:rsid w:val="00186A99"/>
    <w:rsid w:val="00186F74"/>
    <w:rsid w:val="00187148"/>
    <w:rsid w:val="00187822"/>
    <w:rsid w:val="00187995"/>
    <w:rsid w:val="00187C0F"/>
    <w:rsid w:val="00187E14"/>
    <w:rsid w:val="00190BAF"/>
    <w:rsid w:val="001911F6"/>
    <w:rsid w:val="001912EE"/>
    <w:rsid w:val="001914C5"/>
    <w:rsid w:val="0019221C"/>
    <w:rsid w:val="001923C9"/>
    <w:rsid w:val="001925E8"/>
    <w:rsid w:val="00192CF9"/>
    <w:rsid w:val="00193078"/>
    <w:rsid w:val="001933EE"/>
    <w:rsid w:val="00193811"/>
    <w:rsid w:val="00193C1B"/>
    <w:rsid w:val="00194173"/>
    <w:rsid w:val="001948E2"/>
    <w:rsid w:val="00194A19"/>
    <w:rsid w:val="0019539D"/>
    <w:rsid w:val="00195A4E"/>
    <w:rsid w:val="00196220"/>
    <w:rsid w:val="0019634C"/>
    <w:rsid w:val="00196CDA"/>
    <w:rsid w:val="0019750B"/>
    <w:rsid w:val="00197CFB"/>
    <w:rsid w:val="00197E89"/>
    <w:rsid w:val="001A00CA"/>
    <w:rsid w:val="001A0902"/>
    <w:rsid w:val="001A0A1E"/>
    <w:rsid w:val="001A0E0F"/>
    <w:rsid w:val="001A0FC7"/>
    <w:rsid w:val="001A11B8"/>
    <w:rsid w:val="001A2137"/>
    <w:rsid w:val="001A2608"/>
    <w:rsid w:val="001A268F"/>
    <w:rsid w:val="001A2936"/>
    <w:rsid w:val="001A3283"/>
    <w:rsid w:val="001A33FB"/>
    <w:rsid w:val="001A38C0"/>
    <w:rsid w:val="001A3934"/>
    <w:rsid w:val="001A413C"/>
    <w:rsid w:val="001A421F"/>
    <w:rsid w:val="001A4388"/>
    <w:rsid w:val="001A441D"/>
    <w:rsid w:val="001A49E0"/>
    <w:rsid w:val="001A4BFA"/>
    <w:rsid w:val="001A56CF"/>
    <w:rsid w:val="001A5DBD"/>
    <w:rsid w:val="001A6494"/>
    <w:rsid w:val="001A6A1B"/>
    <w:rsid w:val="001A6C00"/>
    <w:rsid w:val="001A7352"/>
    <w:rsid w:val="001A7493"/>
    <w:rsid w:val="001A7BCE"/>
    <w:rsid w:val="001A7E8C"/>
    <w:rsid w:val="001B04A7"/>
    <w:rsid w:val="001B04D4"/>
    <w:rsid w:val="001B08BA"/>
    <w:rsid w:val="001B0AFA"/>
    <w:rsid w:val="001B0B77"/>
    <w:rsid w:val="001B1E31"/>
    <w:rsid w:val="001B1E70"/>
    <w:rsid w:val="001B21A9"/>
    <w:rsid w:val="001B28B2"/>
    <w:rsid w:val="001B29A7"/>
    <w:rsid w:val="001B29D2"/>
    <w:rsid w:val="001B2BDC"/>
    <w:rsid w:val="001B2C7C"/>
    <w:rsid w:val="001B2E1D"/>
    <w:rsid w:val="001B2F7E"/>
    <w:rsid w:val="001B31C3"/>
    <w:rsid w:val="001B320E"/>
    <w:rsid w:val="001B3419"/>
    <w:rsid w:val="001B344D"/>
    <w:rsid w:val="001B355A"/>
    <w:rsid w:val="001B4916"/>
    <w:rsid w:val="001B4DC3"/>
    <w:rsid w:val="001B587A"/>
    <w:rsid w:val="001B5E1A"/>
    <w:rsid w:val="001B5EF0"/>
    <w:rsid w:val="001B5FCF"/>
    <w:rsid w:val="001B7236"/>
    <w:rsid w:val="001B7B4F"/>
    <w:rsid w:val="001B7C98"/>
    <w:rsid w:val="001B7F7C"/>
    <w:rsid w:val="001C059F"/>
    <w:rsid w:val="001C0937"/>
    <w:rsid w:val="001C11A4"/>
    <w:rsid w:val="001C14A1"/>
    <w:rsid w:val="001C1A80"/>
    <w:rsid w:val="001C2B05"/>
    <w:rsid w:val="001C3372"/>
    <w:rsid w:val="001C3444"/>
    <w:rsid w:val="001C401E"/>
    <w:rsid w:val="001C5315"/>
    <w:rsid w:val="001C5364"/>
    <w:rsid w:val="001C5FDF"/>
    <w:rsid w:val="001C61F1"/>
    <w:rsid w:val="001C6B8B"/>
    <w:rsid w:val="001C6C48"/>
    <w:rsid w:val="001C7658"/>
    <w:rsid w:val="001C7EF0"/>
    <w:rsid w:val="001C7F1E"/>
    <w:rsid w:val="001D0751"/>
    <w:rsid w:val="001D0A2B"/>
    <w:rsid w:val="001D144F"/>
    <w:rsid w:val="001D1530"/>
    <w:rsid w:val="001D1B60"/>
    <w:rsid w:val="001D1CEC"/>
    <w:rsid w:val="001D1DB7"/>
    <w:rsid w:val="001D2978"/>
    <w:rsid w:val="001D2A7B"/>
    <w:rsid w:val="001D2C58"/>
    <w:rsid w:val="001D41BA"/>
    <w:rsid w:val="001D4329"/>
    <w:rsid w:val="001D453E"/>
    <w:rsid w:val="001D48A9"/>
    <w:rsid w:val="001D4922"/>
    <w:rsid w:val="001D4C7C"/>
    <w:rsid w:val="001D5C38"/>
    <w:rsid w:val="001D60CA"/>
    <w:rsid w:val="001D62C9"/>
    <w:rsid w:val="001D6B25"/>
    <w:rsid w:val="001D6FFA"/>
    <w:rsid w:val="001D7114"/>
    <w:rsid w:val="001D7521"/>
    <w:rsid w:val="001D778D"/>
    <w:rsid w:val="001E0455"/>
    <w:rsid w:val="001E053B"/>
    <w:rsid w:val="001E0E31"/>
    <w:rsid w:val="001E1705"/>
    <w:rsid w:val="001E1AEE"/>
    <w:rsid w:val="001E1D8E"/>
    <w:rsid w:val="001E1F11"/>
    <w:rsid w:val="001E1FE8"/>
    <w:rsid w:val="001E23BA"/>
    <w:rsid w:val="001E2684"/>
    <w:rsid w:val="001E28EE"/>
    <w:rsid w:val="001E2AA2"/>
    <w:rsid w:val="001E3146"/>
    <w:rsid w:val="001E34DC"/>
    <w:rsid w:val="001E3DE9"/>
    <w:rsid w:val="001E3FC6"/>
    <w:rsid w:val="001E44CF"/>
    <w:rsid w:val="001E46AA"/>
    <w:rsid w:val="001E4742"/>
    <w:rsid w:val="001E4D5F"/>
    <w:rsid w:val="001E5124"/>
    <w:rsid w:val="001E5C85"/>
    <w:rsid w:val="001E602B"/>
    <w:rsid w:val="001E6090"/>
    <w:rsid w:val="001E618E"/>
    <w:rsid w:val="001E6320"/>
    <w:rsid w:val="001E644C"/>
    <w:rsid w:val="001E6490"/>
    <w:rsid w:val="001E6B83"/>
    <w:rsid w:val="001E6C4D"/>
    <w:rsid w:val="001E6CFD"/>
    <w:rsid w:val="001E6D3A"/>
    <w:rsid w:val="001E6FB5"/>
    <w:rsid w:val="001E700B"/>
    <w:rsid w:val="001E7371"/>
    <w:rsid w:val="001E781F"/>
    <w:rsid w:val="001E7BD4"/>
    <w:rsid w:val="001E7F23"/>
    <w:rsid w:val="001F11A8"/>
    <w:rsid w:val="001F1E3D"/>
    <w:rsid w:val="001F203B"/>
    <w:rsid w:val="001F2133"/>
    <w:rsid w:val="001F2497"/>
    <w:rsid w:val="001F24E0"/>
    <w:rsid w:val="001F2902"/>
    <w:rsid w:val="001F2FAF"/>
    <w:rsid w:val="001F37F1"/>
    <w:rsid w:val="001F4003"/>
    <w:rsid w:val="001F4249"/>
    <w:rsid w:val="001F4268"/>
    <w:rsid w:val="001F4318"/>
    <w:rsid w:val="001F4627"/>
    <w:rsid w:val="001F4690"/>
    <w:rsid w:val="001F47AB"/>
    <w:rsid w:val="001F4DC2"/>
    <w:rsid w:val="001F5274"/>
    <w:rsid w:val="001F5F60"/>
    <w:rsid w:val="001F61C3"/>
    <w:rsid w:val="001F6DAA"/>
    <w:rsid w:val="001F758E"/>
    <w:rsid w:val="001F783D"/>
    <w:rsid w:val="001F786D"/>
    <w:rsid w:val="001F7C4E"/>
    <w:rsid w:val="001F7DCB"/>
    <w:rsid w:val="00200037"/>
    <w:rsid w:val="002000D7"/>
    <w:rsid w:val="002005E7"/>
    <w:rsid w:val="00200F95"/>
    <w:rsid w:val="00201A70"/>
    <w:rsid w:val="00201E8C"/>
    <w:rsid w:val="00201EE4"/>
    <w:rsid w:val="002021F7"/>
    <w:rsid w:val="00202239"/>
    <w:rsid w:val="00202393"/>
    <w:rsid w:val="0020278D"/>
    <w:rsid w:val="00202BAB"/>
    <w:rsid w:val="00202EBD"/>
    <w:rsid w:val="002036E2"/>
    <w:rsid w:val="002036F0"/>
    <w:rsid w:val="00203A67"/>
    <w:rsid w:val="00203A92"/>
    <w:rsid w:val="00203C5C"/>
    <w:rsid w:val="002044F5"/>
    <w:rsid w:val="00204725"/>
    <w:rsid w:val="00204B86"/>
    <w:rsid w:val="00204F0C"/>
    <w:rsid w:val="002053AD"/>
    <w:rsid w:val="002056AD"/>
    <w:rsid w:val="0020596B"/>
    <w:rsid w:val="00206261"/>
    <w:rsid w:val="00206A48"/>
    <w:rsid w:val="00206C70"/>
    <w:rsid w:val="00206ECE"/>
    <w:rsid w:val="0020770F"/>
    <w:rsid w:val="00210A16"/>
    <w:rsid w:val="002112DB"/>
    <w:rsid w:val="002113B4"/>
    <w:rsid w:val="002116E6"/>
    <w:rsid w:val="00211FC1"/>
    <w:rsid w:val="00212442"/>
    <w:rsid w:val="002138CF"/>
    <w:rsid w:val="002139A8"/>
    <w:rsid w:val="00213CD8"/>
    <w:rsid w:val="00213D2B"/>
    <w:rsid w:val="00213F39"/>
    <w:rsid w:val="00213FE0"/>
    <w:rsid w:val="002144FD"/>
    <w:rsid w:val="00214724"/>
    <w:rsid w:val="002148AA"/>
    <w:rsid w:val="00214DBB"/>
    <w:rsid w:val="002156B3"/>
    <w:rsid w:val="00215780"/>
    <w:rsid w:val="00215A14"/>
    <w:rsid w:val="00215C8B"/>
    <w:rsid w:val="00216869"/>
    <w:rsid w:val="002170B1"/>
    <w:rsid w:val="00220260"/>
    <w:rsid w:val="0022036C"/>
    <w:rsid w:val="002203D4"/>
    <w:rsid w:val="002204CB"/>
    <w:rsid w:val="0022075F"/>
    <w:rsid w:val="002207FC"/>
    <w:rsid w:val="00220AF1"/>
    <w:rsid w:val="00220E9A"/>
    <w:rsid w:val="00221661"/>
    <w:rsid w:val="002219F3"/>
    <w:rsid w:val="00221C85"/>
    <w:rsid w:val="0022210B"/>
    <w:rsid w:val="00222403"/>
    <w:rsid w:val="002224DD"/>
    <w:rsid w:val="00222569"/>
    <w:rsid w:val="002225F4"/>
    <w:rsid w:val="00222E21"/>
    <w:rsid w:val="002230BD"/>
    <w:rsid w:val="0022334E"/>
    <w:rsid w:val="002236CA"/>
    <w:rsid w:val="002239C5"/>
    <w:rsid w:val="00224D94"/>
    <w:rsid w:val="00224FFC"/>
    <w:rsid w:val="00225436"/>
    <w:rsid w:val="002254C4"/>
    <w:rsid w:val="00225B29"/>
    <w:rsid w:val="00225DE8"/>
    <w:rsid w:val="002266E2"/>
    <w:rsid w:val="002268BE"/>
    <w:rsid w:val="002269C2"/>
    <w:rsid w:val="00226DD0"/>
    <w:rsid w:val="00226F10"/>
    <w:rsid w:val="00227A96"/>
    <w:rsid w:val="002305C2"/>
    <w:rsid w:val="00230C67"/>
    <w:rsid w:val="002314D9"/>
    <w:rsid w:val="00231572"/>
    <w:rsid w:val="002315B0"/>
    <w:rsid w:val="00231A3E"/>
    <w:rsid w:val="00231C57"/>
    <w:rsid w:val="002321C8"/>
    <w:rsid w:val="00232DE6"/>
    <w:rsid w:val="0023304F"/>
    <w:rsid w:val="00233329"/>
    <w:rsid w:val="002333A7"/>
    <w:rsid w:val="00233440"/>
    <w:rsid w:val="002347F8"/>
    <w:rsid w:val="00234C93"/>
    <w:rsid w:val="0023538C"/>
    <w:rsid w:val="002358D0"/>
    <w:rsid w:val="0023607E"/>
    <w:rsid w:val="00236170"/>
    <w:rsid w:val="002362AC"/>
    <w:rsid w:val="00236BC8"/>
    <w:rsid w:val="00236C80"/>
    <w:rsid w:val="00236E32"/>
    <w:rsid w:val="00237BA4"/>
    <w:rsid w:val="00237D83"/>
    <w:rsid w:val="00237FAA"/>
    <w:rsid w:val="00240025"/>
    <w:rsid w:val="00240629"/>
    <w:rsid w:val="002409AF"/>
    <w:rsid w:val="00240A87"/>
    <w:rsid w:val="00241359"/>
    <w:rsid w:val="00241556"/>
    <w:rsid w:val="00241736"/>
    <w:rsid w:val="002422B2"/>
    <w:rsid w:val="002424EC"/>
    <w:rsid w:val="002424FD"/>
    <w:rsid w:val="00242679"/>
    <w:rsid w:val="00242F91"/>
    <w:rsid w:val="0024341F"/>
    <w:rsid w:val="00243EE5"/>
    <w:rsid w:val="00244096"/>
    <w:rsid w:val="002440CF"/>
    <w:rsid w:val="00244721"/>
    <w:rsid w:val="00244A11"/>
    <w:rsid w:val="00244A4D"/>
    <w:rsid w:val="00244A80"/>
    <w:rsid w:val="00244FED"/>
    <w:rsid w:val="00244FFE"/>
    <w:rsid w:val="00245168"/>
    <w:rsid w:val="002451A0"/>
    <w:rsid w:val="00245AFE"/>
    <w:rsid w:val="00245FCE"/>
    <w:rsid w:val="0024682B"/>
    <w:rsid w:val="0024696F"/>
    <w:rsid w:val="002469D8"/>
    <w:rsid w:val="00246B47"/>
    <w:rsid w:val="0024730F"/>
    <w:rsid w:val="00250480"/>
    <w:rsid w:val="0025087F"/>
    <w:rsid w:val="00251377"/>
    <w:rsid w:val="00251543"/>
    <w:rsid w:val="002518D6"/>
    <w:rsid w:val="002519DB"/>
    <w:rsid w:val="00251DFF"/>
    <w:rsid w:val="00251E17"/>
    <w:rsid w:val="00252162"/>
    <w:rsid w:val="00252845"/>
    <w:rsid w:val="00252A95"/>
    <w:rsid w:val="00253397"/>
    <w:rsid w:val="002547C1"/>
    <w:rsid w:val="00254804"/>
    <w:rsid w:val="00254B12"/>
    <w:rsid w:val="00254ED2"/>
    <w:rsid w:val="00255252"/>
    <w:rsid w:val="00255455"/>
    <w:rsid w:val="002563FA"/>
    <w:rsid w:val="00256A46"/>
    <w:rsid w:val="00256BDD"/>
    <w:rsid w:val="00256D35"/>
    <w:rsid w:val="00257B44"/>
    <w:rsid w:val="00257C2F"/>
    <w:rsid w:val="00257F5F"/>
    <w:rsid w:val="00260AC0"/>
    <w:rsid w:val="00260AF3"/>
    <w:rsid w:val="00260EB6"/>
    <w:rsid w:val="00260F27"/>
    <w:rsid w:val="0026104D"/>
    <w:rsid w:val="00261052"/>
    <w:rsid w:val="002614B8"/>
    <w:rsid w:val="00261CE4"/>
    <w:rsid w:val="00261D3D"/>
    <w:rsid w:val="00262505"/>
    <w:rsid w:val="00263088"/>
    <w:rsid w:val="0026317E"/>
    <w:rsid w:val="00263219"/>
    <w:rsid w:val="00263A78"/>
    <w:rsid w:val="00263E57"/>
    <w:rsid w:val="00263F1D"/>
    <w:rsid w:val="002645A2"/>
    <w:rsid w:val="002646D8"/>
    <w:rsid w:val="002651E4"/>
    <w:rsid w:val="00265E54"/>
    <w:rsid w:val="0026613F"/>
    <w:rsid w:val="002668AB"/>
    <w:rsid w:val="00266EA8"/>
    <w:rsid w:val="00266F88"/>
    <w:rsid w:val="00267559"/>
    <w:rsid w:val="00267A87"/>
    <w:rsid w:val="00267B10"/>
    <w:rsid w:val="00270400"/>
    <w:rsid w:val="0027056C"/>
    <w:rsid w:val="00270E91"/>
    <w:rsid w:val="00271096"/>
    <w:rsid w:val="00271215"/>
    <w:rsid w:val="00271DD2"/>
    <w:rsid w:val="002724E2"/>
    <w:rsid w:val="002724FE"/>
    <w:rsid w:val="00272A10"/>
    <w:rsid w:val="00272CF0"/>
    <w:rsid w:val="00272E07"/>
    <w:rsid w:val="0027313E"/>
    <w:rsid w:val="002734F4"/>
    <w:rsid w:val="00273C13"/>
    <w:rsid w:val="00273E1E"/>
    <w:rsid w:val="00274D65"/>
    <w:rsid w:val="00274E71"/>
    <w:rsid w:val="0027544C"/>
    <w:rsid w:val="0027561E"/>
    <w:rsid w:val="00275B8E"/>
    <w:rsid w:val="002761E2"/>
    <w:rsid w:val="00276AE7"/>
    <w:rsid w:val="00277A1B"/>
    <w:rsid w:val="00277A85"/>
    <w:rsid w:val="00277D75"/>
    <w:rsid w:val="00277F75"/>
    <w:rsid w:val="00280267"/>
    <w:rsid w:val="00280380"/>
    <w:rsid w:val="002806A8"/>
    <w:rsid w:val="002808B4"/>
    <w:rsid w:val="002818CE"/>
    <w:rsid w:val="00281C35"/>
    <w:rsid w:val="00282734"/>
    <w:rsid w:val="0028286F"/>
    <w:rsid w:val="0028406D"/>
    <w:rsid w:val="00284778"/>
    <w:rsid w:val="00284B3B"/>
    <w:rsid w:val="00285ACD"/>
    <w:rsid w:val="00285EF7"/>
    <w:rsid w:val="00286453"/>
    <w:rsid w:val="002866A3"/>
    <w:rsid w:val="002867E4"/>
    <w:rsid w:val="002868E4"/>
    <w:rsid w:val="002869D6"/>
    <w:rsid w:val="00287226"/>
    <w:rsid w:val="00287866"/>
    <w:rsid w:val="002900AD"/>
    <w:rsid w:val="002900CF"/>
    <w:rsid w:val="00290E25"/>
    <w:rsid w:val="002913CD"/>
    <w:rsid w:val="00291619"/>
    <w:rsid w:val="002916DB"/>
    <w:rsid w:val="0029186E"/>
    <w:rsid w:val="00291D68"/>
    <w:rsid w:val="00291E6E"/>
    <w:rsid w:val="00291F3F"/>
    <w:rsid w:val="00292BBB"/>
    <w:rsid w:val="00293061"/>
    <w:rsid w:val="00293404"/>
    <w:rsid w:val="00293DF2"/>
    <w:rsid w:val="00293FD8"/>
    <w:rsid w:val="002940EF"/>
    <w:rsid w:val="00294300"/>
    <w:rsid w:val="00294403"/>
    <w:rsid w:val="0029499C"/>
    <w:rsid w:val="00294DCC"/>
    <w:rsid w:val="00295046"/>
    <w:rsid w:val="00295374"/>
    <w:rsid w:val="0029586D"/>
    <w:rsid w:val="00295B64"/>
    <w:rsid w:val="002964B8"/>
    <w:rsid w:val="00296694"/>
    <w:rsid w:val="00296938"/>
    <w:rsid w:val="00296D14"/>
    <w:rsid w:val="00296D4F"/>
    <w:rsid w:val="00296E76"/>
    <w:rsid w:val="00296FA4"/>
    <w:rsid w:val="00297292"/>
    <w:rsid w:val="0029733F"/>
    <w:rsid w:val="00297A0F"/>
    <w:rsid w:val="00297A59"/>
    <w:rsid w:val="00297DE9"/>
    <w:rsid w:val="00297FBA"/>
    <w:rsid w:val="002A027F"/>
    <w:rsid w:val="002A04F9"/>
    <w:rsid w:val="002A0611"/>
    <w:rsid w:val="002A0D59"/>
    <w:rsid w:val="002A11E4"/>
    <w:rsid w:val="002A1A6B"/>
    <w:rsid w:val="002A1A82"/>
    <w:rsid w:val="002A1F2F"/>
    <w:rsid w:val="002A26E7"/>
    <w:rsid w:val="002A2816"/>
    <w:rsid w:val="002A2A8D"/>
    <w:rsid w:val="002A2BA4"/>
    <w:rsid w:val="002A2BC5"/>
    <w:rsid w:val="002A2C31"/>
    <w:rsid w:val="002A2D2A"/>
    <w:rsid w:val="002A352D"/>
    <w:rsid w:val="002A36CB"/>
    <w:rsid w:val="002A36CF"/>
    <w:rsid w:val="002A384A"/>
    <w:rsid w:val="002A4745"/>
    <w:rsid w:val="002A556E"/>
    <w:rsid w:val="002A5784"/>
    <w:rsid w:val="002A57EE"/>
    <w:rsid w:val="002A60F0"/>
    <w:rsid w:val="002A6B6E"/>
    <w:rsid w:val="002A702F"/>
    <w:rsid w:val="002A74AC"/>
    <w:rsid w:val="002A77FC"/>
    <w:rsid w:val="002A78EC"/>
    <w:rsid w:val="002A7B96"/>
    <w:rsid w:val="002B00AF"/>
    <w:rsid w:val="002B098D"/>
    <w:rsid w:val="002B0F1A"/>
    <w:rsid w:val="002B11DA"/>
    <w:rsid w:val="002B180D"/>
    <w:rsid w:val="002B1D10"/>
    <w:rsid w:val="002B21AB"/>
    <w:rsid w:val="002B2681"/>
    <w:rsid w:val="002B2DE3"/>
    <w:rsid w:val="002B2EC9"/>
    <w:rsid w:val="002B2F9C"/>
    <w:rsid w:val="002B3087"/>
    <w:rsid w:val="002B3E53"/>
    <w:rsid w:val="002B4AB1"/>
    <w:rsid w:val="002B4B21"/>
    <w:rsid w:val="002B524E"/>
    <w:rsid w:val="002B5301"/>
    <w:rsid w:val="002B5C27"/>
    <w:rsid w:val="002B5D07"/>
    <w:rsid w:val="002B644A"/>
    <w:rsid w:val="002B6721"/>
    <w:rsid w:val="002B6A65"/>
    <w:rsid w:val="002B71F9"/>
    <w:rsid w:val="002B7435"/>
    <w:rsid w:val="002B778B"/>
    <w:rsid w:val="002B783B"/>
    <w:rsid w:val="002C04D8"/>
    <w:rsid w:val="002C0C4A"/>
    <w:rsid w:val="002C1502"/>
    <w:rsid w:val="002C159F"/>
    <w:rsid w:val="002C15C6"/>
    <w:rsid w:val="002C1E99"/>
    <w:rsid w:val="002C2284"/>
    <w:rsid w:val="002C263C"/>
    <w:rsid w:val="002C27F7"/>
    <w:rsid w:val="002C290D"/>
    <w:rsid w:val="002C2C44"/>
    <w:rsid w:val="002C2D25"/>
    <w:rsid w:val="002C3639"/>
    <w:rsid w:val="002C3937"/>
    <w:rsid w:val="002C3C7F"/>
    <w:rsid w:val="002C3CDD"/>
    <w:rsid w:val="002C3D30"/>
    <w:rsid w:val="002C3E2D"/>
    <w:rsid w:val="002C3F26"/>
    <w:rsid w:val="002C3FCA"/>
    <w:rsid w:val="002C40BA"/>
    <w:rsid w:val="002C42B7"/>
    <w:rsid w:val="002C4683"/>
    <w:rsid w:val="002C47B8"/>
    <w:rsid w:val="002C486B"/>
    <w:rsid w:val="002C4AAD"/>
    <w:rsid w:val="002C4AF3"/>
    <w:rsid w:val="002C4C21"/>
    <w:rsid w:val="002C4FDC"/>
    <w:rsid w:val="002C5C01"/>
    <w:rsid w:val="002C5C9F"/>
    <w:rsid w:val="002C6026"/>
    <w:rsid w:val="002C6D82"/>
    <w:rsid w:val="002C6DA2"/>
    <w:rsid w:val="002C6FEB"/>
    <w:rsid w:val="002C7551"/>
    <w:rsid w:val="002D0246"/>
    <w:rsid w:val="002D04D3"/>
    <w:rsid w:val="002D0AE2"/>
    <w:rsid w:val="002D116B"/>
    <w:rsid w:val="002D11F5"/>
    <w:rsid w:val="002D1500"/>
    <w:rsid w:val="002D1E60"/>
    <w:rsid w:val="002D2270"/>
    <w:rsid w:val="002D3814"/>
    <w:rsid w:val="002D3E13"/>
    <w:rsid w:val="002D3F10"/>
    <w:rsid w:val="002D3FFC"/>
    <w:rsid w:val="002D41D5"/>
    <w:rsid w:val="002D4264"/>
    <w:rsid w:val="002D4A0E"/>
    <w:rsid w:val="002D5E5B"/>
    <w:rsid w:val="002D61C3"/>
    <w:rsid w:val="002D6274"/>
    <w:rsid w:val="002D632B"/>
    <w:rsid w:val="002D64FD"/>
    <w:rsid w:val="002D6678"/>
    <w:rsid w:val="002D6F83"/>
    <w:rsid w:val="002D7093"/>
    <w:rsid w:val="002D7DBB"/>
    <w:rsid w:val="002E08B9"/>
    <w:rsid w:val="002E0B3E"/>
    <w:rsid w:val="002E1071"/>
    <w:rsid w:val="002E11A4"/>
    <w:rsid w:val="002E11BA"/>
    <w:rsid w:val="002E18C2"/>
    <w:rsid w:val="002E1E9A"/>
    <w:rsid w:val="002E240B"/>
    <w:rsid w:val="002E25AA"/>
    <w:rsid w:val="002E26EA"/>
    <w:rsid w:val="002E2F1E"/>
    <w:rsid w:val="002E3457"/>
    <w:rsid w:val="002E390F"/>
    <w:rsid w:val="002E3969"/>
    <w:rsid w:val="002E3C57"/>
    <w:rsid w:val="002E468B"/>
    <w:rsid w:val="002E4A96"/>
    <w:rsid w:val="002E5416"/>
    <w:rsid w:val="002E5D3F"/>
    <w:rsid w:val="002E5DBC"/>
    <w:rsid w:val="002E612E"/>
    <w:rsid w:val="002E6925"/>
    <w:rsid w:val="002E6D4E"/>
    <w:rsid w:val="002E718F"/>
    <w:rsid w:val="002E74FA"/>
    <w:rsid w:val="002E7538"/>
    <w:rsid w:val="002E7F6B"/>
    <w:rsid w:val="002E7F83"/>
    <w:rsid w:val="002F0B6E"/>
    <w:rsid w:val="002F0B9E"/>
    <w:rsid w:val="002F0BA5"/>
    <w:rsid w:val="002F0C30"/>
    <w:rsid w:val="002F0C73"/>
    <w:rsid w:val="002F0DD6"/>
    <w:rsid w:val="002F0FFF"/>
    <w:rsid w:val="002F195A"/>
    <w:rsid w:val="002F2E06"/>
    <w:rsid w:val="002F3773"/>
    <w:rsid w:val="002F38B4"/>
    <w:rsid w:val="002F3A02"/>
    <w:rsid w:val="002F3B12"/>
    <w:rsid w:val="002F3C94"/>
    <w:rsid w:val="002F475D"/>
    <w:rsid w:val="002F5A43"/>
    <w:rsid w:val="002F6AFE"/>
    <w:rsid w:val="002F7551"/>
    <w:rsid w:val="002F7580"/>
    <w:rsid w:val="002F7A21"/>
    <w:rsid w:val="002F7A63"/>
    <w:rsid w:val="002F7B87"/>
    <w:rsid w:val="002F7E71"/>
    <w:rsid w:val="002F7EDD"/>
    <w:rsid w:val="003003EF"/>
    <w:rsid w:val="003009C3"/>
    <w:rsid w:val="003009E4"/>
    <w:rsid w:val="00300F13"/>
    <w:rsid w:val="003012BF"/>
    <w:rsid w:val="00301584"/>
    <w:rsid w:val="00302AE8"/>
    <w:rsid w:val="00302CBE"/>
    <w:rsid w:val="00302E86"/>
    <w:rsid w:val="00303016"/>
    <w:rsid w:val="00303C80"/>
    <w:rsid w:val="00303D7E"/>
    <w:rsid w:val="00303F57"/>
    <w:rsid w:val="0030425E"/>
    <w:rsid w:val="00304D4A"/>
    <w:rsid w:val="00304E78"/>
    <w:rsid w:val="00305163"/>
    <w:rsid w:val="003057DB"/>
    <w:rsid w:val="003058BC"/>
    <w:rsid w:val="00305B62"/>
    <w:rsid w:val="00305C23"/>
    <w:rsid w:val="00305C8C"/>
    <w:rsid w:val="00305E0F"/>
    <w:rsid w:val="00306162"/>
    <w:rsid w:val="0030624C"/>
    <w:rsid w:val="00306A01"/>
    <w:rsid w:val="00306F00"/>
    <w:rsid w:val="00306F93"/>
    <w:rsid w:val="0030783A"/>
    <w:rsid w:val="00307FCA"/>
    <w:rsid w:val="00310ACF"/>
    <w:rsid w:val="0031121D"/>
    <w:rsid w:val="003116C0"/>
    <w:rsid w:val="00311AE7"/>
    <w:rsid w:val="00311ECF"/>
    <w:rsid w:val="0031252F"/>
    <w:rsid w:val="0031294C"/>
    <w:rsid w:val="00312A5B"/>
    <w:rsid w:val="00312A5C"/>
    <w:rsid w:val="00312C4B"/>
    <w:rsid w:val="0031311E"/>
    <w:rsid w:val="00314154"/>
    <w:rsid w:val="00314208"/>
    <w:rsid w:val="003146B4"/>
    <w:rsid w:val="003154A7"/>
    <w:rsid w:val="00315699"/>
    <w:rsid w:val="00316034"/>
    <w:rsid w:val="003161C1"/>
    <w:rsid w:val="00316B5B"/>
    <w:rsid w:val="003170C9"/>
    <w:rsid w:val="00317431"/>
    <w:rsid w:val="0031744B"/>
    <w:rsid w:val="003177CA"/>
    <w:rsid w:val="003178CE"/>
    <w:rsid w:val="00317BF7"/>
    <w:rsid w:val="00317EA6"/>
    <w:rsid w:val="00320470"/>
    <w:rsid w:val="00321D28"/>
    <w:rsid w:val="00321F76"/>
    <w:rsid w:val="00322A83"/>
    <w:rsid w:val="00322D48"/>
    <w:rsid w:val="003233AB"/>
    <w:rsid w:val="003240BF"/>
    <w:rsid w:val="00324511"/>
    <w:rsid w:val="0032476F"/>
    <w:rsid w:val="003261A4"/>
    <w:rsid w:val="0032622B"/>
    <w:rsid w:val="00326495"/>
    <w:rsid w:val="003264A3"/>
    <w:rsid w:val="00326D38"/>
    <w:rsid w:val="00326FA9"/>
    <w:rsid w:val="00327455"/>
    <w:rsid w:val="00327994"/>
    <w:rsid w:val="00327A14"/>
    <w:rsid w:val="00327F3D"/>
    <w:rsid w:val="00330193"/>
    <w:rsid w:val="003309B9"/>
    <w:rsid w:val="00330F9D"/>
    <w:rsid w:val="003314D4"/>
    <w:rsid w:val="00331569"/>
    <w:rsid w:val="003315F1"/>
    <w:rsid w:val="00331725"/>
    <w:rsid w:val="003318B8"/>
    <w:rsid w:val="00332326"/>
    <w:rsid w:val="003323E5"/>
    <w:rsid w:val="003327EA"/>
    <w:rsid w:val="00332E9E"/>
    <w:rsid w:val="0033310F"/>
    <w:rsid w:val="00333551"/>
    <w:rsid w:val="00333831"/>
    <w:rsid w:val="003339F1"/>
    <w:rsid w:val="00334495"/>
    <w:rsid w:val="003344DD"/>
    <w:rsid w:val="00334D25"/>
    <w:rsid w:val="00334FB9"/>
    <w:rsid w:val="0033537F"/>
    <w:rsid w:val="003355FE"/>
    <w:rsid w:val="00335B02"/>
    <w:rsid w:val="00335FE5"/>
    <w:rsid w:val="00336369"/>
    <w:rsid w:val="00336A32"/>
    <w:rsid w:val="00336BF0"/>
    <w:rsid w:val="00336C25"/>
    <w:rsid w:val="003370ED"/>
    <w:rsid w:val="0033771A"/>
    <w:rsid w:val="00337753"/>
    <w:rsid w:val="003401BB"/>
    <w:rsid w:val="00340B21"/>
    <w:rsid w:val="00340EDE"/>
    <w:rsid w:val="00340FC6"/>
    <w:rsid w:val="00340FDE"/>
    <w:rsid w:val="003412A0"/>
    <w:rsid w:val="00341B19"/>
    <w:rsid w:val="00341DA6"/>
    <w:rsid w:val="00341F02"/>
    <w:rsid w:val="0034290D"/>
    <w:rsid w:val="003439DE"/>
    <w:rsid w:val="00343E9B"/>
    <w:rsid w:val="003440DA"/>
    <w:rsid w:val="00344360"/>
    <w:rsid w:val="00344B34"/>
    <w:rsid w:val="00344B50"/>
    <w:rsid w:val="0034584F"/>
    <w:rsid w:val="00346BD1"/>
    <w:rsid w:val="00346F2E"/>
    <w:rsid w:val="0034715C"/>
    <w:rsid w:val="003477BF"/>
    <w:rsid w:val="00347B34"/>
    <w:rsid w:val="00347E11"/>
    <w:rsid w:val="00350BDB"/>
    <w:rsid w:val="00350C5F"/>
    <w:rsid w:val="00350C93"/>
    <w:rsid w:val="00350D12"/>
    <w:rsid w:val="00350EF0"/>
    <w:rsid w:val="00350F34"/>
    <w:rsid w:val="00351DCB"/>
    <w:rsid w:val="00351FA8"/>
    <w:rsid w:val="00352233"/>
    <w:rsid w:val="003523A2"/>
    <w:rsid w:val="00352533"/>
    <w:rsid w:val="00352649"/>
    <w:rsid w:val="00352E31"/>
    <w:rsid w:val="0035350B"/>
    <w:rsid w:val="0035452B"/>
    <w:rsid w:val="00354E34"/>
    <w:rsid w:val="00354F6B"/>
    <w:rsid w:val="00355052"/>
    <w:rsid w:val="00355657"/>
    <w:rsid w:val="0035574A"/>
    <w:rsid w:val="00355BF7"/>
    <w:rsid w:val="00355DD2"/>
    <w:rsid w:val="00356762"/>
    <w:rsid w:val="00356AED"/>
    <w:rsid w:val="00357585"/>
    <w:rsid w:val="003601B9"/>
    <w:rsid w:val="0036043B"/>
    <w:rsid w:val="003608AE"/>
    <w:rsid w:val="00360CA0"/>
    <w:rsid w:val="00360D21"/>
    <w:rsid w:val="00361333"/>
    <w:rsid w:val="00361530"/>
    <w:rsid w:val="003618C1"/>
    <w:rsid w:val="00361B72"/>
    <w:rsid w:val="00361E69"/>
    <w:rsid w:val="003620E1"/>
    <w:rsid w:val="00362674"/>
    <w:rsid w:val="00362827"/>
    <w:rsid w:val="003629A2"/>
    <w:rsid w:val="00363993"/>
    <w:rsid w:val="00363B76"/>
    <w:rsid w:val="003641EC"/>
    <w:rsid w:val="00364468"/>
    <w:rsid w:val="003647F4"/>
    <w:rsid w:val="00364CE1"/>
    <w:rsid w:val="0036568B"/>
    <w:rsid w:val="003659C4"/>
    <w:rsid w:val="00365A9E"/>
    <w:rsid w:val="00365CB2"/>
    <w:rsid w:val="00365CF1"/>
    <w:rsid w:val="0036631B"/>
    <w:rsid w:val="00366961"/>
    <w:rsid w:val="00366F19"/>
    <w:rsid w:val="003673B8"/>
    <w:rsid w:val="0036798E"/>
    <w:rsid w:val="003679F3"/>
    <w:rsid w:val="00367AFD"/>
    <w:rsid w:val="00370021"/>
    <w:rsid w:val="003700A7"/>
    <w:rsid w:val="0037091E"/>
    <w:rsid w:val="00370F16"/>
    <w:rsid w:val="003718CF"/>
    <w:rsid w:val="0037191A"/>
    <w:rsid w:val="00371DF8"/>
    <w:rsid w:val="003720D9"/>
    <w:rsid w:val="00372513"/>
    <w:rsid w:val="00372A47"/>
    <w:rsid w:val="00372E1A"/>
    <w:rsid w:val="003732AD"/>
    <w:rsid w:val="00373534"/>
    <w:rsid w:val="00373962"/>
    <w:rsid w:val="00373F67"/>
    <w:rsid w:val="0037417C"/>
    <w:rsid w:val="0037425F"/>
    <w:rsid w:val="0037426C"/>
    <w:rsid w:val="003746B8"/>
    <w:rsid w:val="003747D1"/>
    <w:rsid w:val="00374D14"/>
    <w:rsid w:val="00375772"/>
    <w:rsid w:val="003759CC"/>
    <w:rsid w:val="00375A02"/>
    <w:rsid w:val="00375FD3"/>
    <w:rsid w:val="0037616A"/>
    <w:rsid w:val="0037679A"/>
    <w:rsid w:val="00376C45"/>
    <w:rsid w:val="003774F2"/>
    <w:rsid w:val="00377691"/>
    <w:rsid w:val="00377D8C"/>
    <w:rsid w:val="003802D8"/>
    <w:rsid w:val="00380876"/>
    <w:rsid w:val="00380DA8"/>
    <w:rsid w:val="00381A7C"/>
    <w:rsid w:val="00381A91"/>
    <w:rsid w:val="00381CC2"/>
    <w:rsid w:val="00381D09"/>
    <w:rsid w:val="003827A5"/>
    <w:rsid w:val="0038290E"/>
    <w:rsid w:val="003829F3"/>
    <w:rsid w:val="00382F56"/>
    <w:rsid w:val="003832E8"/>
    <w:rsid w:val="00383963"/>
    <w:rsid w:val="003841D7"/>
    <w:rsid w:val="003847FD"/>
    <w:rsid w:val="00384823"/>
    <w:rsid w:val="00384B78"/>
    <w:rsid w:val="0038511B"/>
    <w:rsid w:val="00386089"/>
    <w:rsid w:val="00386129"/>
    <w:rsid w:val="00386BD4"/>
    <w:rsid w:val="00386EF7"/>
    <w:rsid w:val="00387024"/>
    <w:rsid w:val="00387D3E"/>
    <w:rsid w:val="00387DDB"/>
    <w:rsid w:val="003900A7"/>
    <w:rsid w:val="00390137"/>
    <w:rsid w:val="00390372"/>
    <w:rsid w:val="003910AF"/>
    <w:rsid w:val="003910DD"/>
    <w:rsid w:val="00391231"/>
    <w:rsid w:val="00391667"/>
    <w:rsid w:val="00391847"/>
    <w:rsid w:val="00391BCE"/>
    <w:rsid w:val="00391CC6"/>
    <w:rsid w:val="0039205F"/>
    <w:rsid w:val="0039216C"/>
    <w:rsid w:val="00392740"/>
    <w:rsid w:val="00392BB3"/>
    <w:rsid w:val="00392CD8"/>
    <w:rsid w:val="00392F23"/>
    <w:rsid w:val="0039377A"/>
    <w:rsid w:val="00393B9A"/>
    <w:rsid w:val="00393E3A"/>
    <w:rsid w:val="00394060"/>
    <w:rsid w:val="00394503"/>
    <w:rsid w:val="00394530"/>
    <w:rsid w:val="0039486B"/>
    <w:rsid w:val="00394885"/>
    <w:rsid w:val="00394940"/>
    <w:rsid w:val="00395510"/>
    <w:rsid w:val="00395774"/>
    <w:rsid w:val="003957A1"/>
    <w:rsid w:val="003961B0"/>
    <w:rsid w:val="0039691C"/>
    <w:rsid w:val="00396DC4"/>
    <w:rsid w:val="00396E0A"/>
    <w:rsid w:val="00397393"/>
    <w:rsid w:val="00397396"/>
    <w:rsid w:val="00397764"/>
    <w:rsid w:val="00397778"/>
    <w:rsid w:val="003A0504"/>
    <w:rsid w:val="003A0733"/>
    <w:rsid w:val="003A0A51"/>
    <w:rsid w:val="003A0AE1"/>
    <w:rsid w:val="003A1242"/>
    <w:rsid w:val="003A1CCC"/>
    <w:rsid w:val="003A2288"/>
    <w:rsid w:val="003A26B8"/>
    <w:rsid w:val="003A29A4"/>
    <w:rsid w:val="003A2BA7"/>
    <w:rsid w:val="003A2E18"/>
    <w:rsid w:val="003A4101"/>
    <w:rsid w:val="003A608E"/>
    <w:rsid w:val="003A609D"/>
    <w:rsid w:val="003A679A"/>
    <w:rsid w:val="003A6EB8"/>
    <w:rsid w:val="003A7CD3"/>
    <w:rsid w:val="003A7EE9"/>
    <w:rsid w:val="003A7FCA"/>
    <w:rsid w:val="003B0013"/>
    <w:rsid w:val="003B01E0"/>
    <w:rsid w:val="003B0305"/>
    <w:rsid w:val="003B0426"/>
    <w:rsid w:val="003B0E9C"/>
    <w:rsid w:val="003B121F"/>
    <w:rsid w:val="003B18F4"/>
    <w:rsid w:val="003B215F"/>
    <w:rsid w:val="003B2357"/>
    <w:rsid w:val="003B2440"/>
    <w:rsid w:val="003B2574"/>
    <w:rsid w:val="003B2ACD"/>
    <w:rsid w:val="003B2F4E"/>
    <w:rsid w:val="003B300E"/>
    <w:rsid w:val="003B3C0C"/>
    <w:rsid w:val="003B3EB1"/>
    <w:rsid w:val="003B4AAF"/>
    <w:rsid w:val="003B4D3E"/>
    <w:rsid w:val="003B4FF3"/>
    <w:rsid w:val="003B57FE"/>
    <w:rsid w:val="003B5977"/>
    <w:rsid w:val="003B5CED"/>
    <w:rsid w:val="003B5F1E"/>
    <w:rsid w:val="003B641A"/>
    <w:rsid w:val="003B6836"/>
    <w:rsid w:val="003B6F6D"/>
    <w:rsid w:val="003B6FEE"/>
    <w:rsid w:val="003B745A"/>
    <w:rsid w:val="003C01A2"/>
    <w:rsid w:val="003C065F"/>
    <w:rsid w:val="003C0B26"/>
    <w:rsid w:val="003C0E3B"/>
    <w:rsid w:val="003C0ED8"/>
    <w:rsid w:val="003C0EDF"/>
    <w:rsid w:val="003C0FD4"/>
    <w:rsid w:val="003C1582"/>
    <w:rsid w:val="003C1B81"/>
    <w:rsid w:val="003C1C0A"/>
    <w:rsid w:val="003C1D2E"/>
    <w:rsid w:val="003C1F4E"/>
    <w:rsid w:val="003C1F9B"/>
    <w:rsid w:val="003C2555"/>
    <w:rsid w:val="003C2A76"/>
    <w:rsid w:val="003C2FB2"/>
    <w:rsid w:val="003C377A"/>
    <w:rsid w:val="003C3CAD"/>
    <w:rsid w:val="003C411D"/>
    <w:rsid w:val="003C44C4"/>
    <w:rsid w:val="003C47A6"/>
    <w:rsid w:val="003C4BD9"/>
    <w:rsid w:val="003C5051"/>
    <w:rsid w:val="003C5239"/>
    <w:rsid w:val="003C5453"/>
    <w:rsid w:val="003C57B9"/>
    <w:rsid w:val="003C5998"/>
    <w:rsid w:val="003C5BA0"/>
    <w:rsid w:val="003C5E25"/>
    <w:rsid w:val="003C6089"/>
    <w:rsid w:val="003C64C0"/>
    <w:rsid w:val="003C67C0"/>
    <w:rsid w:val="003C6CA7"/>
    <w:rsid w:val="003C70E2"/>
    <w:rsid w:val="003C7487"/>
    <w:rsid w:val="003C758B"/>
    <w:rsid w:val="003C7CF7"/>
    <w:rsid w:val="003D064B"/>
    <w:rsid w:val="003D0847"/>
    <w:rsid w:val="003D1377"/>
    <w:rsid w:val="003D19ED"/>
    <w:rsid w:val="003D1A29"/>
    <w:rsid w:val="003D1C2A"/>
    <w:rsid w:val="003D1C9A"/>
    <w:rsid w:val="003D271D"/>
    <w:rsid w:val="003D2AF7"/>
    <w:rsid w:val="003D365B"/>
    <w:rsid w:val="003D38FD"/>
    <w:rsid w:val="003D3B0D"/>
    <w:rsid w:val="003D40DA"/>
    <w:rsid w:val="003D45D4"/>
    <w:rsid w:val="003D45FC"/>
    <w:rsid w:val="003D46F3"/>
    <w:rsid w:val="003D49FF"/>
    <w:rsid w:val="003D4BDA"/>
    <w:rsid w:val="003D65D6"/>
    <w:rsid w:val="003D70CB"/>
    <w:rsid w:val="003D73E9"/>
    <w:rsid w:val="003D7764"/>
    <w:rsid w:val="003D7C17"/>
    <w:rsid w:val="003D7DC3"/>
    <w:rsid w:val="003E001F"/>
    <w:rsid w:val="003E04FD"/>
    <w:rsid w:val="003E0BB2"/>
    <w:rsid w:val="003E1286"/>
    <w:rsid w:val="003E1547"/>
    <w:rsid w:val="003E1C4F"/>
    <w:rsid w:val="003E247F"/>
    <w:rsid w:val="003E2786"/>
    <w:rsid w:val="003E279A"/>
    <w:rsid w:val="003E2967"/>
    <w:rsid w:val="003E37AA"/>
    <w:rsid w:val="003E422C"/>
    <w:rsid w:val="003E69DC"/>
    <w:rsid w:val="003E6A52"/>
    <w:rsid w:val="003E6FF3"/>
    <w:rsid w:val="003E71BC"/>
    <w:rsid w:val="003E7A06"/>
    <w:rsid w:val="003E7CE2"/>
    <w:rsid w:val="003F047A"/>
    <w:rsid w:val="003F1452"/>
    <w:rsid w:val="003F14F4"/>
    <w:rsid w:val="003F1567"/>
    <w:rsid w:val="003F1906"/>
    <w:rsid w:val="003F1D55"/>
    <w:rsid w:val="003F1F32"/>
    <w:rsid w:val="003F222F"/>
    <w:rsid w:val="003F227F"/>
    <w:rsid w:val="003F23FB"/>
    <w:rsid w:val="003F2589"/>
    <w:rsid w:val="003F2E95"/>
    <w:rsid w:val="003F312C"/>
    <w:rsid w:val="003F3B10"/>
    <w:rsid w:val="003F4602"/>
    <w:rsid w:val="003F46C6"/>
    <w:rsid w:val="003F4AFE"/>
    <w:rsid w:val="003F4D18"/>
    <w:rsid w:val="003F5219"/>
    <w:rsid w:val="003F5566"/>
    <w:rsid w:val="003F559E"/>
    <w:rsid w:val="003F5EAE"/>
    <w:rsid w:val="003F5F0D"/>
    <w:rsid w:val="003F6076"/>
    <w:rsid w:val="003F620B"/>
    <w:rsid w:val="003F77D9"/>
    <w:rsid w:val="0040010D"/>
    <w:rsid w:val="00401D7C"/>
    <w:rsid w:val="0040214C"/>
    <w:rsid w:val="00402ED3"/>
    <w:rsid w:val="00402EE9"/>
    <w:rsid w:val="0040347E"/>
    <w:rsid w:val="004038D3"/>
    <w:rsid w:val="00403EA4"/>
    <w:rsid w:val="00404371"/>
    <w:rsid w:val="004043EA"/>
    <w:rsid w:val="0040471A"/>
    <w:rsid w:val="00404A80"/>
    <w:rsid w:val="00404B2E"/>
    <w:rsid w:val="00405044"/>
    <w:rsid w:val="00405675"/>
    <w:rsid w:val="00406CA1"/>
    <w:rsid w:val="0040723D"/>
    <w:rsid w:val="004078EB"/>
    <w:rsid w:val="0041078C"/>
    <w:rsid w:val="00410D4B"/>
    <w:rsid w:val="004112C8"/>
    <w:rsid w:val="004114E0"/>
    <w:rsid w:val="00411CF6"/>
    <w:rsid w:val="00412115"/>
    <w:rsid w:val="00412494"/>
    <w:rsid w:val="0041265E"/>
    <w:rsid w:val="0041295F"/>
    <w:rsid w:val="0041296E"/>
    <w:rsid w:val="00412D30"/>
    <w:rsid w:val="00412D51"/>
    <w:rsid w:val="0041363B"/>
    <w:rsid w:val="004137FA"/>
    <w:rsid w:val="004138C5"/>
    <w:rsid w:val="00413A93"/>
    <w:rsid w:val="004144EB"/>
    <w:rsid w:val="004145D7"/>
    <w:rsid w:val="00414E5D"/>
    <w:rsid w:val="00414F7F"/>
    <w:rsid w:val="004153C7"/>
    <w:rsid w:val="0041556F"/>
    <w:rsid w:val="00415F4A"/>
    <w:rsid w:val="00417832"/>
    <w:rsid w:val="00417A50"/>
    <w:rsid w:val="00417B08"/>
    <w:rsid w:val="00417EC4"/>
    <w:rsid w:val="004202BE"/>
    <w:rsid w:val="004202C4"/>
    <w:rsid w:val="004203C8"/>
    <w:rsid w:val="00420DA1"/>
    <w:rsid w:val="00421215"/>
    <w:rsid w:val="004216E4"/>
    <w:rsid w:val="004219D0"/>
    <w:rsid w:val="004219D5"/>
    <w:rsid w:val="0042299F"/>
    <w:rsid w:val="00423456"/>
    <w:rsid w:val="0042355A"/>
    <w:rsid w:val="004237A2"/>
    <w:rsid w:val="00423D84"/>
    <w:rsid w:val="004244E2"/>
    <w:rsid w:val="00424E19"/>
    <w:rsid w:val="00425315"/>
    <w:rsid w:val="00425593"/>
    <w:rsid w:val="00425C90"/>
    <w:rsid w:val="004268A9"/>
    <w:rsid w:val="00426D53"/>
    <w:rsid w:val="00426DCB"/>
    <w:rsid w:val="00427246"/>
    <w:rsid w:val="004274F4"/>
    <w:rsid w:val="004275A2"/>
    <w:rsid w:val="00427A0C"/>
    <w:rsid w:val="00427C6B"/>
    <w:rsid w:val="0043034B"/>
    <w:rsid w:val="00430614"/>
    <w:rsid w:val="0043067F"/>
    <w:rsid w:val="00430CE9"/>
    <w:rsid w:val="00430E14"/>
    <w:rsid w:val="00430ED0"/>
    <w:rsid w:val="0043118D"/>
    <w:rsid w:val="004318B4"/>
    <w:rsid w:val="00431CC3"/>
    <w:rsid w:val="00432055"/>
    <w:rsid w:val="00432106"/>
    <w:rsid w:val="00432E07"/>
    <w:rsid w:val="00433151"/>
    <w:rsid w:val="0043392A"/>
    <w:rsid w:val="0043457F"/>
    <w:rsid w:val="004345E3"/>
    <w:rsid w:val="00434C34"/>
    <w:rsid w:val="00434F0B"/>
    <w:rsid w:val="004350BB"/>
    <w:rsid w:val="004352C9"/>
    <w:rsid w:val="00435406"/>
    <w:rsid w:val="00435983"/>
    <w:rsid w:val="00435A4E"/>
    <w:rsid w:val="004368A5"/>
    <w:rsid w:val="004368C2"/>
    <w:rsid w:val="004373B0"/>
    <w:rsid w:val="00437C69"/>
    <w:rsid w:val="00437CBA"/>
    <w:rsid w:val="00440779"/>
    <w:rsid w:val="00440915"/>
    <w:rsid w:val="00441026"/>
    <w:rsid w:val="00441264"/>
    <w:rsid w:val="00441286"/>
    <w:rsid w:val="0044155A"/>
    <w:rsid w:val="004422D3"/>
    <w:rsid w:val="00442D40"/>
    <w:rsid w:val="00442E69"/>
    <w:rsid w:val="00442EBD"/>
    <w:rsid w:val="00443035"/>
    <w:rsid w:val="004430C8"/>
    <w:rsid w:val="00444267"/>
    <w:rsid w:val="004442A9"/>
    <w:rsid w:val="00444579"/>
    <w:rsid w:val="00444E61"/>
    <w:rsid w:val="004452E5"/>
    <w:rsid w:val="004459E9"/>
    <w:rsid w:val="0044627E"/>
    <w:rsid w:val="00446BC3"/>
    <w:rsid w:val="00446DC1"/>
    <w:rsid w:val="004505DF"/>
    <w:rsid w:val="00450665"/>
    <w:rsid w:val="004506F7"/>
    <w:rsid w:val="00450ABE"/>
    <w:rsid w:val="00450D12"/>
    <w:rsid w:val="004512DE"/>
    <w:rsid w:val="004512F0"/>
    <w:rsid w:val="00451711"/>
    <w:rsid w:val="00452555"/>
    <w:rsid w:val="00452687"/>
    <w:rsid w:val="00452A00"/>
    <w:rsid w:val="00452DB1"/>
    <w:rsid w:val="004532A8"/>
    <w:rsid w:val="004546A7"/>
    <w:rsid w:val="004547F0"/>
    <w:rsid w:val="0045506E"/>
    <w:rsid w:val="004555F2"/>
    <w:rsid w:val="004562CF"/>
    <w:rsid w:val="00456935"/>
    <w:rsid w:val="00456B03"/>
    <w:rsid w:val="0045747A"/>
    <w:rsid w:val="00457882"/>
    <w:rsid w:val="00457F74"/>
    <w:rsid w:val="004605A8"/>
    <w:rsid w:val="004606DE"/>
    <w:rsid w:val="0046090A"/>
    <w:rsid w:val="00460C50"/>
    <w:rsid w:val="00460E59"/>
    <w:rsid w:val="004616BB"/>
    <w:rsid w:val="00461CDC"/>
    <w:rsid w:val="00462210"/>
    <w:rsid w:val="004626EC"/>
    <w:rsid w:val="0046273A"/>
    <w:rsid w:val="00465124"/>
    <w:rsid w:val="004658B0"/>
    <w:rsid w:val="00465FE4"/>
    <w:rsid w:val="00466E21"/>
    <w:rsid w:val="004670FC"/>
    <w:rsid w:val="004671A7"/>
    <w:rsid w:val="004672B1"/>
    <w:rsid w:val="00467617"/>
    <w:rsid w:val="0046783B"/>
    <w:rsid w:val="00467985"/>
    <w:rsid w:val="00467BAE"/>
    <w:rsid w:val="00470ECC"/>
    <w:rsid w:val="00471434"/>
    <w:rsid w:val="004719B3"/>
    <w:rsid w:val="00471CF8"/>
    <w:rsid w:val="00471D2B"/>
    <w:rsid w:val="004726B8"/>
    <w:rsid w:val="004726CE"/>
    <w:rsid w:val="00472BC3"/>
    <w:rsid w:val="00472D11"/>
    <w:rsid w:val="00472E22"/>
    <w:rsid w:val="00473313"/>
    <w:rsid w:val="0047396D"/>
    <w:rsid w:val="00473D78"/>
    <w:rsid w:val="0047417E"/>
    <w:rsid w:val="0047470A"/>
    <w:rsid w:val="00474E54"/>
    <w:rsid w:val="00474E86"/>
    <w:rsid w:val="00474FCB"/>
    <w:rsid w:val="0047549F"/>
    <w:rsid w:val="00475779"/>
    <w:rsid w:val="00475AF9"/>
    <w:rsid w:val="0047656C"/>
    <w:rsid w:val="004767F7"/>
    <w:rsid w:val="00476B8F"/>
    <w:rsid w:val="00476D41"/>
    <w:rsid w:val="00477315"/>
    <w:rsid w:val="004773EF"/>
    <w:rsid w:val="004774CE"/>
    <w:rsid w:val="00477AB1"/>
    <w:rsid w:val="00477FAA"/>
    <w:rsid w:val="0048028F"/>
    <w:rsid w:val="00480AD7"/>
    <w:rsid w:val="00480D46"/>
    <w:rsid w:val="0048150C"/>
    <w:rsid w:val="00481749"/>
    <w:rsid w:val="00481D46"/>
    <w:rsid w:val="00481EF5"/>
    <w:rsid w:val="0048272A"/>
    <w:rsid w:val="00482C92"/>
    <w:rsid w:val="00482D69"/>
    <w:rsid w:val="00483265"/>
    <w:rsid w:val="00483C7D"/>
    <w:rsid w:val="00483D17"/>
    <w:rsid w:val="004840AF"/>
    <w:rsid w:val="004841AB"/>
    <w:rsid w:val="004842B9"/>
    <w:rsid w:val="0048475F"/>
    <w:rsid w:val="004847CE"/>
    <w:rsid w:val="004850F7"/>
    <w:rsid w:val="00485343"/>
    <w:rsid w:val="00485C81"/>
    <w:rsid w:val="00485DEB"/>
    <w:rsid w:val="004860E5"/>
    <w:rsid w:val="00486359"/>
    <w:rsid w:val="00486491"/>
    <w:rsid w:val="004864E6"/>
    <w:rsid w:val="00486D22"/>
    <w:rsid w:val="00486D84"/>
    <w:rsid w:val="00487080"/>
    <w:rsid w:val="00487950"/>
    <w:rsid w:val="00490019"/>
    <w:rsid w:val="0049026B"/>
    <w:rsid w:val="0049055B"/>
    <w:rsid w:val="0049058A"/>
    <w:rsid w:val="00490B50"/>
    <w:rsid w:val="00491051"/>
    <w:rsid w:val="004916D6"/>
    <w:rsid w:val="0049271E"/>
    <w:rsid w:val="004927D7"/>
    <w:rsid w:val="00492FBF"/>
    <w:rsid w:val="004933DF"/>
    <w:rsid w:val="004935F8"/>
    <w:rsid w:val="00493A96"/>
    <w:rsid w:val="00493BD0"/>
    <w:rsid w:val="00493BFE"/>
    <w:rsid w:val="0049430E"/>
    <w:rsid w:val="0049434A"/>
    <w:rsid w:val="00494399"/>
    <w:rsid w:val="004947DF"/>
    <w:rsid w:val="00495145"/>
    <w:rsid w:val="0049521C"/>
    <w:rsid w:val="00495C70"/>
    <w:rsid w:val="004961B6"/>
    <w:rsid w:val="004961F3"/>
    <w:rsid w:val="00496E24"/>
    <w:rsid w:val="00497269"/>
    <w:rsid w:val="004972EF"/>
    <w:rsid w:val="00497940"/>
    <w:rsid w:val="00497D98"/>
    <w:rsid w:val="004A06FF"/>
    <w:rsid w:val="004A0E09"/>
    <w:rsid w:val="004A0F45"/>
    <w:rsid w:val="004A17B5"/>
    <w:rsid w:val="004A1D5E"/>
    <w:rsid w:val="004A24AB"/>
    <w:rsid w:val="004A3290"/>
    <w:rsid w:val="004A4113"/>
    <w:rsid w:val="004A4466"/>
    <w:rsid w:val="004A4C1B"/>
    <w:rsid w:val="004A5273"/>
    <w:rsid w:val="004A543A"/>
    <w:rsid w:val="004A5AC4"/>
    <w:rsid w:val="004A5FEC"/>
    <w:rsid w:val="004A640E"/>
    <w:rsid w:val="004A64DC"/>
    <w:rsid w:val="004A6C80"/>
    <w:rsid w:val="004A742B"/>
    <w:rsid w:val="004A7A72"/>
    <w:rsid w:val="004A7D46"/>
    <w:rsid w:val="004B0017"/>
    <w:rsid w:val="004B00CD"/>
    <w:rsid w:val="004B05B6"/>
    <w:rsid w:val="004B0633"/>
    <w:rsid w:val="004B1020"/>
    <w:rsid w:val="004B12C2"/>
    <w:rsid w:val="004B1574"/>
    <w:rsid w:val="004B1AA3"/>
    <w:rsid w:val="004B1AFA"/>
    <w:rsid w:val="004B3568"/>
    <w:rsid w:val="004B397A"/>
    <w:rsid w:val="004B3D43"/>
    <w:rsid w:val="004B3FD6"/>
    <w:rsid w:val="004B406F"/>
    <w:rsid w:val="004B4AC8"/>
    <w:rsid w:val="004B4EE0"/>
    <w:rsid w:val="004B4FE1"/>
    <w:rsid w:val="004B5532"/>
    <w:rsid w:val="004B592E"/>
    <w:rsid w:val="004B5B77"/>
    <w:rsid w:val="004B626A"/>
    <w:rsid w:val="004B67F9"/>
    <w:rsid w:val="004B690D"/>
    <w:rsid w:val="004B6E29"/>
    <w:rsid w:val="004B7512"/>
    <w:rsid w:val="004B7795"/>
    <w:rsid w:val="004B793F"/>
    <w:rsid w:val="004B7E41"/>
    <w:rsid w:val="004B7EF3"/>
    <w:rsid w:val="004C0B92"/>
    <w:rsid w:val="004C1030"/>
    <w:rsid w:val="004C106B"/>
    <w:rsid w:val="004C113A"/>
    <w:rsid w:val="004C16FE"/>
    <w:rsid w:val="004C171B"/>
    <w:rsid w:val="004C1965"/>
    <w:rsid w:val="004C1B06"/>
    <w:rsid w:val="004C20A0"/>
    <w:rsid w:val="004C232A"/>
    <w:rsid w:val="004C2757"/>
    <w:rsid w:val="004C2946"/>
    <w:rsid w:val="004C298B"/>
    <w:rsid w:val="004C2B21"/>
    <w:rsid w:val="004C2B94"/>
    <w:rsid w:val="004C2DCF"/>
    <w:rsid w:val="004C2FB4"/>
    <w:rsid w:val="004C3FFA"/>
    <w:rsid w:val="004C546B"/>
    <w:rsid w:val="004C57B6"/>
    <w:rsid w:val="004C633D"/>
    <w:rsid w:val="004C67FD"/>
    <w:rsid w:val="004C6D3A"/>
    <w:rsid w:val="004C7156"/>
    <w:rsid w:val="004C7A15"/>
    <w:rsid w:val="004C7A97"/>
    <w:rsid w:val="004C7BF4"/>
    <w:rsid w:val="004D062F"/>
    <w:rsid w:val="004D0B82"/>
    <w:rsid w:val="004D113D"/>
    <w:rsid w:val="004D13A3"/>
    <w:rsid w:val="004D17BB"/>
    <w:rsid w:val="004D17D4"/>
    <w:rsid w:val="004D1968"/>
    <w:rsid w:val="004D1D3A"/>
    <w:rsid w:val="004D1EFF"/>
    <w:rsid w:val="004D1F84"/>
    <w:rsid w:val="004D2016"/>
    <w:rsid w:val="004D210B"/>
    <w:rsid w:val="004D21CD"/>
    <w:rsid w:val="004D2BFB"/>
    <w:rsid w:val="004D2FBC"/>
    <w:rsid w:val="004D3227"/>
    <w:rsid w:val="004D3280"/>
    <w:rsid w:val="004D38D8"/>
    <w:rsid w:val="004D3AD5"/>
    <w:rsid w:val="004D3F87"/>
    <w:rsid w:val="004D3FBF"/>
    <w:rsid w:val="004D410F"/>
    <w:rsid w:val="004D4C4A"/>
    <w:rsid w:val="004D5DAA"/>
    <w:rsid w:val="004D6715"/>
    <w:rsid w:val="004D69F3"/>
    <w:rsid w:val="004D6B9D"/>
    <w:rsid w:val="004D6DC2"/>
    <w:rsid w:val="004D6E75"/>
    <w:rsid w:val="004D7507"/>
    <w:rsid w:val="004D75A9"/>
    <w:rsid w:val="004D77B4"/>
    <w:rsid w:val="004E00A2"/>
    <w:rsid w:val="004E00EE"/>
    <w:rsid w:val="004E0A11"/>
    <w:rsid w:val="004E0B0E"/>
    <w:rsid w:val="004E0DA4"/>
    <w:rsid w:val="004E0E7C"/>
    <w:rsid w:val="004E1170"/>
    <w:rsid w:val="004E128F"/>
    <w:rsid w:val="004E1317"/>
    <w:rsid w:val="004E158A"/>
    <w:rsid w:val="004E19C6"/>
    <w:rsid w:val="004E1A6B"/>
    <w:rsid w:val="004E1B16"/>
    <w:rsid w:val="004E210D"/>
    <w:rsid w:val="004E24B3"/>
    <w:rsid w:val="004E24BB"/>
    <w:rsid w:val="004E27A2"/>
    <w:rsid w:val="004E28B9"/>
    <w:rsid w:val="004E2BE1"/>
    <w:rsid w:val="004E35D9"/>
    <w:rsid w:val="004E3643"/>
    <w:rsid w:val="004E377B"/>
    <w:rsid w:val="004E40AE"/>
    <w:rsid w:val="004E44A6"/>
    <w:rsid w:val="004E4B45"/>
    <w:rsid w:val="004E4CCE"/>
    <w:rsid w:val="004E53A7"/>
    <w:rsid w:val="004E548E"/>
    <w:rsid w:val="004E5CB0"/>
    <w:rsid w:val="004E626D"/>
    <w:rsid w:val="004E6348"/>
    <w:rsid w:val="004E646B"/>
    <w:rsid w:val="004E687F"/>
    <w:rsid w:val="004E7466"/>
    <w:rsid w:val="004E7860"/>
    <w:rsid w:val="004E7A35"/>
    <w:rsid w:val="004E7F0B"/>
    <w:rsid w:val="004F06F8"/>
    <w:rsid w:val="004F1C84"/>
    <w:rsid w:val="004F22C7"/>
    <w:rsid w:val="004F2E3A"/>
    <w:rsid w:val="004F3429"/>
    <w:rsid w:val="004F384B"/>
    <w:rsid w:val="004F3BB2"/>
    <w:rsid w:val="004F4702"/>
    <w:rsid w:val="004F4A7F"/>
    <w:rsid w:val="004F4D18"/>
    <w:rsid w:val="004F4EBB"/>
    <w:rsid w:val="004F5295"/>
    <w:rsid w:val="004F53FA"/>
    <w:rsid w:val="004F55E3"/>
    <w:rsid w:val="004F5ACF"/>
    <w:rsid w:val="004F5BDC"/>
    <w:rsid w:val="004F5F8A"/>
    <w:rsid w:val="004F60F0"/>
    <w:rsid w:val="004F7773"/>
    <w:rsid w:val="00500256"/>
    <w:rsid w:val="005004BC"/>
    <w:rsid w:val="005015F3"/>
    <w:rsid w:val="00501648"/>
    <w:rsid w:val="00501A7D"/>
    <w:rsid w:val="005020D0"/>
    <w:rsid w:val="0050217B"/>
    <w:rsid w:val="0050236E"/>
    <w:rsid w:val="00502CE8"/>
    <w:rsid w:val="00502CFA"/>
    <w:rsid w:val="00503DA6"/>
    <w:rsid w:val="00504A00"/>
    <w:rsid w:val="0050526D"/>
    <w:rsid w:val="005053CD"/>
    <w:rsid w:val="00506340"/>
    <w:rsid w:val="00506473"/>
    <w:rsid w:val="005066F9"/>
    <w:rsid w:val="00506826"/>
    <w:rsid w:val="00506856"/>
    <w:rsid w:val="00506981"/>
    <w:rsid w:val="00506C68"/>
    <w:rsid w:val="00506EE4"/>
    <w:rsid w:val="005078D9"/>
    <w:rsid w:val="00507D50"/>
    <w:rsid w:val="00507DE4"/>
    <w:rsid w:val="00511075"/>
    <w:rsid w:val="005111E1"/>
    <w:rsid w:val="00511826"/>
    <w:rsid w:val="00511B57"/>
    <w:rsid w:val="005121BF"/>
    <w:rsid w:val="00512238"/>
    <w:rsid w:val="00512413"/>
    <w:rsid w:val="00512647"/>
    <w:rsid w:val="00512E26"/>
    <w:rsid w:val="00513159"/>
    <w:rsid w:val="0051374D"/>
    <w:rsid w:val="00513AB2"/>
    <w:rsid w:val="00513B35"/>
    <w:rsid w:val="00513C36"/>
    <w:rsid w:val="0051492E"/>
    <w:rsid w:val="00514F0B"/>
    <w:rsid w:val="00515121"/>
    <w:rsid w:val="00515AB9"/>
    <w:rsid w:val="00515CBC"/>
    <w:rsid w:val="00515CC5"/>
    <w:rsid w:val="00516447"/>
    <w:rsid w:val="0051673F"/>
    <w:rsid w:val="005174BB"/>
    <w:rsid w:val="00517B96"/>
    <w:rsid w:val="005206A5"/>
    <w:rsid w:val="00520C98"/>
    <w:rsid w:val="00520FD8"/>
    <w:rsid w:val="0052145D"/>
    <w:rsid w:val="00521622"/>
    <w:rsid w:val="0052167B"/>
    <w:rsid w:val="00521977"/>
    <w:rsid w:val="00521BD6"/>
    <w:rsid w:val="00522863"/>
    <w:rsid w:val="00522A08"/>
    <w:rsid w:val="00522C61"/>
    <w:rsid w:val="005236FD"/>
    <w:rsid w:val="00523703"/>
    <w:rsid w:val="00523720"/>
    <w:rsid w:val="005237BD"/>
    <w:rsid w:val="00523930"/>
    <w:rsid w:val="00524545"/>
    <w:rsid w:val="00524651"/>
    <w:rsid w:val="00524704"/>
    <w:rsid w:val="0052478A"/>
    <w:rsid w:val="00524A4B"/>
    <w:rsid w:val="00524C86"/>
    <w:rsid w:val="00524F81"/>
    <w:rsid w:val="00525071"/>
    <w:rsid w:val="00525449"/>
    <w:rsid w:val="00525492"/>
    <w:rsid w:val="00525EFD"/>
    <w:rsid w:val="00526B7F"/>
    <w:rsid w:val="00527034"/>
    <w:rsid w:val="005276F2"/>
    <w:rsid w:val="005277AF"/>
    <w:rsid w:val="00530393"/>
    <w:rsid w:val="0053098F"/>
    <w:rsid w:val="00530A45"/>
    <w:rsid w:val="00530FB7"/>
    <w:rsid w:val="00531397"/>
    <w:rsid w:val="00531617"/>
    <w:rsid w:val="005317A8"/>
    <w:rsid w:val="00531ABB"/>
    <w:rsid w:val="00531B5C"/>
    <w:rsid w:val="00532B85"/>
    <w:rsid w:val="00532F1C"/>
    <w:rsid w:val="00533D01"/>
    <w:rsid w:val="0053412D"/>
    <w:rsid w:val="0053439B"/>
    <w:rsid w:val="00534690"/>
    <w:rsid w:val="00534D17"/>
    <w:rsid w:val="0053545A"/>
    <w:rsid w:val="00536370"/>
    <w:rsid w:val="00536885"/>
    <w:rsid w:val="005374C5"/>
    <w:rsid w:val="00540277"/>
    <w:rsid w:val="00540310"/>
    <w:rsid w:val="0054163F"/>
    <w:rsid w:val="005419B2"/>
    <w:rsid w:val="00541A72"/>
    <w:rsid w:val="00541C1B"/>
    <w:rsid w:val="00541F4C"/>
    <w:rsid w:val="00542119"/>
    <w:rsid w:val="00542641"/>
    <w:rsid w:val="005427E7"/>
    <w:rsid w:val="00542876"/>
    <w:rsid w:val="00542A91"/>
    <w:rsid w:val="005430EB"/>
    <w:rsid w:val="0054335A"/>
    <w:rsid w:val="005438F5"/>
    <w:rsid w:val="00543C23"/>
    <w:rsid w:val="00543EC2"/>
    <w:rsid w:val="005441E3"/>
    <w:rsid w:val="005442D3"/>
    <w:rsid w:val="0054440D"/>
    <w:rsid w:val="00544661"/>
    <w:rsid w:val="00544762"/>
    <w:rsid w:val="00544A44"/>
    <w:rsid w:val="00544BE3"/>
    <w:rsid w:val="0054518D"/>
    <w:rsid w:val="0054539C"/>
    <w:rsid w:val="0054583A"/>
    <w:rsid w:val="0054584A"/>
    <w:rsid w:val="005463F2"/>
    <w:rsid w:val="00546C7A"/>
    <w:rsid w:val="00546E8B"/>
    <w:rsid w:val="005477FA"/>
    <w:rsid w:val="00550199"/>
    <w:rsid w:val="00550722"/>
    <w:rsid w:val="00550C3B"/>
    <w:rsid w:val="00550E17"/>
    <w:rsid w:val="00550E2D"/>
    <w:rsid w:val="00552912"/>
    <w:rsid w:val="00552A9F"/>
    <w:rsid w:val="0055329D"/>
    <w:rsid w:val="00553DA1"/>
    <w:rsid w:val="00553F37"/>
    <w:rsid w:val="00554616"/>
    <w:rsid w:val="00554B31"/>
    <w:rsid w:val="00554B3E"/>
    <w:rsid w:val="00554C86"/>
    <w:rsid w:val="00555222"/>
    <w:rsid w:val="00555968"/>
    <w:rsid w:val="005560AB"/>
    <w:rsid w:val="0055729B"/>
    <w:rsid w:val="00557406"/>
    <w:rsid w:val="00557881"/>
    <w:rsid w:val="00557AFB"/>
    <w:rsid w:val="00560261"/>
    <w:rsid w:val="005608AD"/>
    <w:rsid w:val="0056105C"/>
    <w:rsid w:val="00561087"/>
    <w:rsid w:val="005617F1"/>
    <w:rsid w:val="00562906"/>
    <w:rsid w:val="005629D4"/>
    <w:rsid w:val="00563165"/>
    <w:rsid w:val="005634F9"/>
    <w:rsid w:val="00563584"/>
    <w:rsid w:val="00563754"/>
    <w:rsid w:val="00563995"/>
    <w:rsid w:val="005639D2"/>
    <w:rsid w:val="00563C6E"/>
    <w:rsid w:val="00564136"/>
    <w:rsid w:val="00564858"/>
    <w:rsid w:val="0056502B"/>
    <w:rsid w:val="0056509B"/>
    <w:rsid w:val="005655F7"/>
    <w:rsid w:val="00565A45"/>
    <w:rsid w:val="00565BA3"/>
    <w:rsid w:val="005664FC"/>
    <w:rsid w:val="00566529"/>
    <w:rsid w:val="00566724"/>
    <w:rsid w:val="00566C9D"/>
    <w:rsid w:val="0056701A"/>
    <w:rsid w:val="005671C9"/>
    <w:rsid w:val="005677C9"/>
    <w:rsid w:val="005679F7"/>
    <w:rsid w:val="00567AA9"/>
    <w:rsid w:val="00567B0F"/>
    <w:rsid w:val="0057033A"/>
    <w:rsid w:val="00570D39"/>
    <w:rsid w:val="005712D5"/>
    <w:rsid w:val="00571A62"/>
    <w:rsid w:val="00571DB4"/>
    <w:rsid w:val="00571FB4"/>
    <w:rsid w:val="0057230F"/>
    <w:rsid w:val="005729CE"/>
    <w:rsid w:val="00572CDC"/>
    <w:rsid w:val="00572CEF"/>
    <w:rsid w:val="0057377E"/>
    <w:rsid w:val="00573C48"/>
    <w:rsid w:val="00574910"/>
    <w:rsid w:val="00574D9F"/>
    <w:rsid w:val="00575C05"/>
    <w:rsid w:val="00575E06"/>
    <w:rsid w:val="00575FA8"/>
    <w:rsid w:val="00577235"/>
    <w:rsid w:val="005777FF"/>
    <w:rsid w:val="00577DD8"/>
    <w:rsid w:val="00580BAA"/>
    <w:rsid w:val="00581806"/>
    <w:rsid w:val="00581AE1"/>
    <w:rsid w:val="005827ED"/>
    <w:rsid w:val="0058288B"/>
    <w:rsid w:val="00583479"/>
    <w:rsid w:val="00583DFC"/>
    <w:rsid w:val="0058420A"/>
    <w:rsid w:val="0058420F"/>
    <w:rsid w:val="00584788"/>
    <w:rsid w:val="005847BB"/>
    <w:rsid w:val="00584815"/>
    <w:rsid w:val="00585AB5"/>
    <w:rsid w:val="00585AC7"/>
    <w:rsid w:val="00586689"/>
    <w:rsid w:val="00586F22"/>
    <w:rsid w:val="005870B3"/>
    <w:rsid w:val="00587C8A"/>
    <w:rsid w:val="00590963"/>
    <w:rsid w:val="00590A25"/>
    <w:rsid w:val="00590B2F"/>
    <w:rsid w:val="005920BF"/>
    <w:rsid w:val="005923CC"/>
    <w:rsid w:val="0059278F"/>
    <w:rsid w:val="00592807"/>
    <w:rsid w:val="00592B19"/>
    <w:rsid w:val="00592C8E"/>
    <w:rsid w:val="00592EBA"/>
    <w:rsid w:val="00593819"/>
    <w:rsid w:val="00593A9C"/>
    <w:rsid w:val="005944E0"/>
    <w:rsid w:val="0059456F"/>
    <w:rsid w:val="00594C83"/>
    <w:rsid w:val="005954E4"/>
    <w:rsid w:val="00595F5A"/>
    <w:rsid w:val="00595F8A"/>
    <w:rsid w:val="0059664C"/>
    <w:rsid w:val="00596B69"/>
    <w:rsid w:val="00597A70"/>
    <w:rsid w:val="00597E80"/>
    <w:rsid w:val="005A0752"/>
    <w:rsid w:val="005A08AB"/>
    <w:rsid w:val="005A0DC7"/>
    <w:rsid w:val="005A141C"/>
    <w:rsid w:val="005A1436"/>
    <w:rsid w:val="005A1540"/>
    <w:rsid w:val="005A1778"/>
    <w:rsid w:val="005A1D15"/>
    <w:rsid w:val="005A2461"/>
    <w:rsid w:val="005A2C77"/>
    <w:rsid w:val="005A2D86"/>
    <w:rsid w:val="005A2DB4"/>
    <w:rsid w:val="005A312D"/>
    <w:rsid w:val="005A3959"/>
    <w:rsid w:val="005A41E5"/>
    <w:rsid w:val="005A464B"/>
    <w:rsid w:val="005A4C63"/>
    <w:rsid w:val="005A4FAB"/>
    <w:rsid w:val="005A5053"/>
    <w:rsid w:val="005A57AE"/>
    <w:rsid w:val="005A5A6D"/>
    <w:rsid w:val="005A5BD7"/>
    <w:rsid w:val="005A5F53"/>
    <w:rsid w:val="005A63BD"/>
    <w:rsid w:val="005A641A"/>
    <w:rsid w:val="005A6788"/>
    <w:rsid w:val="005A7249"/>
    <w:rsid w:val="005A7C39"/>
    <w:rsid w:val="005B05F5"/>
    <w:rsid w:val="005B0BFF"/>
    <w:rsid w:val="005B14AB"/>
    <w:rsid w:val="005B1A59"/>
    <w:rsid w:val="005B1B89"/>
    <w:rsid w:val="005B25FD"/>
    <w:rsid w:val="005B2842"/>
    <w:rsid w:val="005B2B24"/>
    <w:rsid w:val="005B3131"/>
    <w:rsid w:val="005B3189"/>
    <w:rsid w:val="005B3832"/>
    <w:rsid w:val="005B3C1F"/>
    <w:rsid w:val="005B3FF3"/>
    <w:rsid w:val="005B411A"/>
    <w:rsid w:val="005B4D2A"/>
    <w:rsid w:val="005B509E"/>
    <w:rsid w:val="005B55D9"/>
    <w:rsid w:val="005B5936"/>
    <w:rsid w:val="005B5B43"/>
    <w:rsid w:val="005B5D1C"/>
    <w:rsid w:val="005B65B2"/>
    <w:rsid w:val="005B6828"/>
    <w:rsid w:val="005B69E9"/>
    <w:rsid w:val="005B7724"/>
    <w:rsid w:val="005B7A7C"/>
    <w:rsid w:val="005B7CDD"/>
    <w:rsid w:val="005C0660"/>
    <w:rsid w:val="005C0C12"/>
    <w:rsid w:val="005C0E2A"/>
    <w:rsid w:val="005C1243"/>
    <w:rsid w:val="005C1574"/>
    <w:rsid w:val="005C1687"/>
    <w:rsid w:val="005C1CFD"/>
    <w:rsid w:val="005C1F4B"/>
    <w:rsid w:val="005C2073"/>
    <w:rsid w:val="005C2AB7"/>
    <w:rsid w:val="005C2E59"/>
    <w:rsid w:val="005C383F"/>
    <w:rsid w:val="005C4C63"/>
    <w:rsid w:val="005C516E"/>
    <w:rsid w:val="005C551E"/>
    <w:rsid w:val="005C5903"/>
    <w:rsid w:val="005C590B"/>
    <w:rsid w:val="005C5CBE"/>
    <w:rsid w:val="005C5D42"/>
    <w:rsid w:val="005C5EED"/>
    <w:rsid w:val="005C6200"/>
    <w:rsid w:val="005C621B"/>
    <w:rsid w:val="005C6348"/>
    <w:rsid w:val="005C65DD"/>
    <w:rsid w:val="005C66DF"/>
    <w:rsid w:val="005C6BDE"/>
    <w:rsid w:val="005C76C9"/>
    <w:rsid w:val="005C7702"/>
    <w:rsid w:val="005C7770"/>
    <w:rsid w:val="005C7A34"/>
    <w:rsid w:val="005C7A70"/>
    <w:rsid w:val="005C7C8B"/>
    <w:rsid w:val="005D0029"/>
    <w:rsid w:val="005D037C"/>
    <w:rsid w:val="005D05E0"/>
    <w:rsid w:val="005D0C6E"/>
    <w:rsid w:val="005D20FD"/>
    <w:rsid w:val="005D2111"/>
    <w:rsid w:val="005D278E"/>
    <w:rsid w:val="005D2B57"/>
    <w:rsid w:val="005D2BDF"/>
    <w:rsid w:val="005D318D"/>
    <w:rsid w:val="005D39BD"/>
    <w:rsid w:val="005D42C7"/>
    <w:rsid w:val="005D46E6"/>
    <w:rsid w:val="005D490D"/>
    <w:rsid w:val="005D646E"/>
    <w:rsid w:val="005D6520"/>
    <w:rsid w:val="005D685B"/>
    <w:rsid w:val="005D6B18"/>
    <w:rsid w:val="005D6CDA"/>
    <w:rsid w:val="005D7170"/>
    <w:rsid w:val="005D78CD"/>
    <w:rsid w:val="005E0433"/>
    <w:rsid w:val="005E0453"/>
    <w:rsid w:val="005E0656"/>
    <w:rsid w:val="005E06C8"/>
    <w:rsid w:val="005E0772"/>
    <w:rsid w:val="005E0BC0"/>
    <w:rsid w:val="005E0EA7"/>
    <w:rsid w:val="005E169F"/>
    <w:rsid w:val="005E1A5F"/>
    <w:rsid w:val="005E1C4E"/>
    <w:rsid w:val="005E1CEF"/>
    <w:rsid w:val="005E2AB1"/>
    <w:rsid w:val="005E2F68"/>
    <w:rsid w:val="005E31F1"/>
    <w:rsid w:val="005E32F8"/>
    <w:rsid w:val="005E3328"/>
    <w:rsid w:val="005E35C1"/>
    <w:rsid w:val="005E36E5"/>
    <w:rsid w:val="005E3A2D"/>
    <w:rsid w:val="005E3D15"/>
    <w:rsid w:val="005E3F9B"/>
    <w:rsid w:val="005E4002"/>
    <w:rsid w:val="005E41D3"/>
    <w:rsid w:val="005E422D"/>
    <w:rsid w:val="005E542F"/>
    <w:rsid w:val="005E56F6"/>
    <w:rsid w:val="005E5770"/>
    <w:rsid w:val="005E5F6D"/>
    <w:rsid w:val="005E60B9"/>
    <w:rsid w:val="005E65E3"/>
    <w:rsid w:val="005E6C4F"/>
    <w:rsid w:val="005E74E6"/>
    <w:rsid w:val="005E78CB"/>
    <w:rsid w:val="005F033E"/>
    <w:rsid w:val="005F08C5"/>
    <w:rsid w:val="005F0909"/>
    <w:rsid w:val="005F0AC9"/>
    <w:rsid w:val="005F0D17"/>
    <w:rsid w:val="005F116B"/>
    <w:rsid w:val="005F16D4"/>
    <w:rsid w:val="005F1B47"/>
    <w:rsid w:val="005F1DDD"/>
    <w:rsid w:val="005F2BDD"/>
    <w:rsid w:val="005F2FC1"/>
    <w:rsid w:val="005F3434"/>
    <w:rsid w:val="005F3A46"/>
    <w:rsid w:val="005F3F7C"/>
    <w:rsid w:val="005F42C1"/>
    <w:rsid w:val="005F5083"/>
    <w:rsid w:val="005F5546"/>
    <w:rsid w:val="005F6030"/>
    <w:rsid w:val="005F60BA"/>
    <w:rsid w:val="005F64D0"/>
    <w:rsid w:val="005F6EDF"/>
    <w:rsid w:val="005F71EC"/>
    <w:rsid w:val="005F7338"/>
    <w:rsid w:val="0060003C"/>
    <w:rsid w:val="006003F0"/>
    <w:rsid w:val="0060061C"/>
    <w:rsid w:val="00601EAF"/>
    <w:rsid w:val="00602704"/>
    <w:rsid w:val="006028BF"/>
    <w:rsid w:val="00602AFA"/>
    <w:rsid w:val="006040FE"/>
    <w:rsid w:val="006043E8"/>
    <w:rsid w:val="006048FB"/>
    <w:rsid w:val="006049B7"/>
    <w:rsid w:val="00605A1E"/>
    <w:rsid w:val="006061C7"/>
    <w:rsid w:val="0060636B"/>
    <w:rsid w:val="00606520"/>
    <w:rsid w:val="00606CF1"/>
    <w:rsid w:val="00606D87"/>
    <w:rsid w:val="00606E3C"/>
    <w:rsid w:val="00606E64"/>
    <w:rsid w:val="006074E3"/>
    <w:rsid w:val="00610076"/>
    <w:rsid w:val="006100DC"/>
    <w:rsid w:val="00610865"/>
    <w:rsid w:val="00610FB5"/>
    <w:rsid w:val="006114A4"/>
    <w:rsid w:val="00611FBB"/>
    <w:rsid w:val="006123DE"/>
    <w:rsid w:val="00612483"/>
    <w:rsid w:val="006128D9"/>
    <w:rsid w:val="00612A23"/>
    <w:rsid w:val="006135DE"/>
    <w:rsid w:val="00614300"/>
    <w:rsid w:val="0061558E"/>
    <w:rsid w:val="00615C6E"/>
    <w:rsid w:val="006162F4"/>
    <w:rsid w:val="00616927"/>
    <w:rsid w:val="00617933"/>
    <w:rsid w:val="00617D70"/>
    <w:rsid w:val="00617F7D"/>
    <w:rsid w:val="006202D3"/>
    <w:rsid w:val="00620471"/>
    <w:rsid w:val="0062049A"/>
    <w:rsid w:val="0062063B"/>
    <w:rsid w:val="00620750"/>
    <w:rsid w:val="006207E6"/>
    <w:rsid w:val="0062090C"/>
    <w:rsid w:val="00620B19"/>
    <w:rsid w:val="00621584"/>
    <w:rsid w:val="00621B24"/>
    <w:rsid w:val="00622B48"/>
    <w:rsid w:val="00622B65"/>
    <w:rsid w:val="00622BE0"/>
    <w:rsid w:val="00623058"/>
    <w:rsid w:val="006230C5"/>
    <w:rsid w:val="00623464"/>
    <w:rsid w:val="00623807"/>
    <w:rsid w:val="00623938"/>
    <w:rsid w:val="00623D09"/>
    <w:rsid w:val="006245BB"/>
    <w:rsid w:val="0062609A"/>
    <w:rsid w:val="0062634D"/>
    <w:rsid w:val="00626488"/>
    <w:rsid w:val="00626688"/>
    <w:rsid w:val="006268E3"/>
    <w:rsid w:val="00626E72"/>
    <w:rsid w:val="00626ED7"/>
    <w:rsid w:val="00627034"/>
    <w:rsid w:val="006272FA"/>
    <w:rsid w:val="00627669"/>
    <w:rsid w:val="00627C7B"/>
    <w:rsid w:val="00630419"/>
    <w:rsid w:val="00631166"/>
    <w:rsid w:val="00631979"/>
    <w:rsid w:val="00631E90"/>
    <w:rsid w:val="006320A5"/>
    <w:rsid w:val="006321FA"/>
    <w:rsid w:val="006323BA"/>
    <w:rsid w:val="00632594"/>
    <w:rsid w:val="00632CB5"/>
    <w:rsid w:val="00632E44"/>
    <w:rsid w:val="0063306D"/>
    <w:rsid w:val="006332A7"/>
    <w:rsid w:val="006332CD"/>
    <w:rsid w:val="00633467"/>
    <w:rsid w:val="006347C0"/>
    <w:rsid w:val="00635249"/>
    <w:rsid w:val="0063582E"/>
    <w:rsid w:val="006366BE"/>
    <w:rsid w:val="00636B91"/>
    <w:rsid w:val="00636C99"/>
    <w:rsid w:val="006371F4"/>
    <w:rsid w:val="00637283"/>
    <w:rsid w:val="006372CA"/>
    <w:rsid w:val="00637CB9"/>
    <w:rsid w:val="00640078"/>
    <w:rsid w:val="00640B7C"/>
    <w:rsid w:val="006412B9"/>
    <w:rsid w:val="00642864"/>
    <w:rsid w:val="00642876"/>
    <w:rsid w:val="00642BCC"/>
    <w:rsid w:val="00642CE3"/>
    <w:rsid w:val="0064377E"/>
    <w:rsid w:val="00643B8D"/>
    <w:rsid w:val="00644F9B"/>
    <w:rsid w:val="006451C1"/>
    <w:rsid w:val="0064546A"/>
    <w:rsid w:val="00645590"/>
    <w:rsid w:val="006458AA"/>
    <w:rsid w:val="00645CA8"/>
    <w:rsid w:val="00645D09"/>
    <w:rsid w:val="00645DE3"/>
    <w:rsid w:val="00646148"/>
    <w:rsid w:val="00646759"/>
    <w:rsid w:val="00646792"/>
    <w:rsid w:val="00646A9A"/>
    <w:rsid w:val="00646C02"/>
    <w:rsid w:val="0064708C"/>
    <w:rsid w:val="006472B2"/>
    <w:rsid w:val="00647376"/>
    <w:rsid w:val="00647733"/>
    <w:rsid w:val="0064779B"/>
    <w:rsid w:val="00647C77"/>
    <w:rsid w:val="00647E25"/>
    <w:rsid w:val="00650068"/>
    <w:rsid w:val="006501A8"/>
    <w:rsid w:val="0065068A"/>
    <w:rsid w:val="0065090D"/>
    <w:rsid w:val="00651229"/>
    <w:rsid w:val="0065130A"/>
    <w:rsid w:val="00651326"/>
    <w:rsid w:val="006513B2"/>
    <w:rsid w:val="0065152D"/>
    <w:rsid w:val="0065161D"/>
    <w:rsid w:val="0065207B"/>
    <w:rsid w:val="006524B1"/>
    <w:rsid w:val="0065275C"/>
    <w:rsid w:val="006528D9"/>
    <w:rsid w:val="00652ABB"/>
    <w:rsid w:val="00652C53"/>
    <w:rsid w:val="00652E86"/>
    <w:rsid w:val="00653021"/>
    <w:rsid w:val="00653039"/>
    <w:rsid w:val="0065352A"/>
    <w:rsid w:val="00654455"/>
    <w:rsid w:val="006544D2"/>
    <w:rsid w:val="00654DA1"/>
    <w:rsid w:val="006552DC"/>
    <w:rsid w:val="006559B2"/>
    <w:rsid w:val="00655CC9"/>
    <w:rsid w:val="00656103"/>
    <w:rsid w:val="00656D0D"/>
    <w:rsid w:val="0065738E"/>
    <w:rsid w:val="00657D7A"/>
    <w:rsid w:val="00660654"/>
    <w:rsid w:val="006611C4"/>
    <w:rsid w:val="0066170E"/>
    <w:rsid w:val="0066195F"/>
    <w:rsid w:val="00661961"/>
    <w:rsid w:val="00661ADE"/>
    <w:rsid w:val="00663040"/>
    <w:rsid w:val="00663342"/>
    <w:rsid w:val="0066382C"/>
    <w:rsid w:val="00663A0F"/>
    <w:rsid w:val="00663A88"/>
    <w:rsid w:val="00663CB3"/>
    <w:rsid w:val="00664289"/>
    <w:rsid w:val="00664515"/>
    <w:rsid w:val="00664EA3"/>
    <w:rsid w:val="00664F7A"/>
    <w:rsid w:val="00664F84"/>
    <w:rsid w:val="00666662"/>
    <w:rsid w:val="006675BA"/>
    <w:rsid w:val="006675D8"/>
    <w:rsid w:val="0066779F"/>
    <w:rsid w:val="00667FA2"/>
    <w:rsid w:val="006716BC"/>
    <w:rsid w:val="00671944"/>
    <w:rsid w:val="00671967"/>
    <w:rsid w:val="00671F05"/>
    <w:rsid w:val="006721E1"/>
    <w:rsid w:val="0067223E"/>
    <w:rsid w:val="00672C36"/>
    <w:rsid w:val="00672D88"/>
    <w:rsid w:val="0067313D"/>
    <w:rsid w:val="0067379F"/>
    <w:rsid w:val="00673934"/>
    <w:rsid w:val="00674FE2"/>
    <w:rsid w:val="006750EB"/>
    <w:rsid w:val="00675313"/>
    <w:rsid w:val="00675603"/>
    <w:rsid w:val="00675C15"/>
    <w:rsid w:val="00676DF0"/>
    <w:rsid w:val="006775C7"/>
    <w:rsid w:val="00677748"/>
    <w:rsid w:val="00677A77"/>
    <w:rsid w:val="00677DF5"/>
    <w:rsid w:val="006806B2"/>
    <w:rsid w:val="006808E5"/>
    <w:rsid w:val="00680D4D"/>
    <w:rsid w:val="006814E8"/>
    <w:rsid w:val="00681589"/>
    <w:rsid w:val="0068160F"/>
    <w:rsid w:val="006816B3"/>
    <w:rsid w:val="006828AE"/>
    <w:rsid w:val="00682A0E"/>
    <w:rsid w:val="00683342"/>
    <w:rsid w:val="00684331"/>
    <w:rsid w:val="00684861"/>
    <w:rsid w:val="00684AA3"/>
    <w:rsid w:val="00684B00"/>
    <w:rsid w:val="00684C33"/>
    <w:rsid w:val="00684CC1"/>
    <w:rsid w:val="006853AC"/>
    <w:rsid w:val="006854C0"/>
    <w:rsid w:val="0068561A"/>
    <w:rsid w:val="00686041"/>
    <w:rsid w:val="006862B7"/>
    <w:rsid w:val="006862BD"/>
    <w:rsid w:val="006864ED"/>
    <w:rsid w:val="0068697E"/>
    <w:rsid w:val="0068703D"/>
    <w:rsid w:val="00687297"/>
    <w:rsid w:val="00687C19"/>
    <w:rsid w:val="006907B5"/>
    <w:rsid w:val="006907ED"/>
    <w:rsid w:val="0069095E"/>
    <w:rsid w:val="006911C0"/>
    <w:rsid w:val="0069136B"/>
    <w:rsid w:val="006914CC"/>
    <w:rsid w:val="0069191F"/>
    <w:rsid w:val="0069197E"/>
    <w:rsid w:val="00691CD9"/>
    <w:rsid w:val="0069219E"/>
    <w:rsid w:val="00692A62"/>
    <w:rsid w:val="00692D75"/>
    <w:rsid w:val="00692DE5"/>
    <w:rsid w:val="00692F2B"/>
    <w:rsid w:val="00693373"/>
    <w:rsid w:val="00693434"/>
    <w:rsid w:val="00693944"/>
    <w:rsid w:val="0069396C"/>
    <w:rsid w:val="00693C22"/>
    <w:rsid w:val="00694255"/>
    <w:rsid w:val="006943E7"/>
    <w:rsid w:val="0069442C"/>
    <w:rsid w:val="0069446C"/>
    <w:rsid w:val="0069521B"/>
    <w:rsid w:val="0069522E"/>
    <w:rsid w:val="006955AA"/>
    <w:rsid w:val="006957EB"/>
    <w:rsid w:val="0069586A"/>
    <w:rsid w:val="00695BFB"/>
    <w:rsid w:val="00695DF7"/>
    <w:rsid w:val="006969B9"/>
    <w:rsid w:val="00697B34"/>
    <w:rsid w:val="006A02CE"/>
    <w:rsid w:val="006A0850"/>
    <w:rsid w:val="006A1374"/>
    <w:rsid w:val="006A1AE8"/>
    <w:rsid w:val="006A2708"/>
    <w:rsid w:val="006A2D1C"/>
    <w:rsid w:val="006A2E0B"/>
    <w:rsid w:val="006A3CD2"/>
    <w:rsid w:val="006A3CEA"/>
    <w:rsid w:val="006A3F9B"/>
    <w:rsid w:val="006A409B"/>
    <w:rsid w:val="006A4594"/>
    <w:rsid w:val="006A48CD"/>
    <w:rsid w:val="006A4E8D"/>
    <w:rsid w:val="006A51B4"/>
    <w:rsid w:val="006A5493"/>
    <w:rsid w:val="006A5B87"/>
    <w:rsid w:val="006A5C90"/>
    <w:rsid w:val="006A5D4B"/>
    <w:rsid w:val="006A5F2B"/>
    <w:rsid w:val="006A64E3"/>
    <w:rsid w:val="006A6ABE"/>
    <w:rsid w:val="006A6EB5"/>
    <w:rsid w:val="006A71B1"/>
    <w:rsid w:val="006A77CB"/>
    <w:rsid w:val="006A78B4"/>
    <w:rsid w:val="006A7D3D"/>
    <w:rsid w:val="006A7FDD"/>
    <w:rsid w:val="006B175B"/>
    <w:rsid w:val="006B188D"/>
    <w:rsid w:val="006B1DCF"/>
    <w:rsid w:val="006B1E4B"/>
    <w:rsid w:val="006B2228"/>
    <w:rsid w:val="006B2521"/>
    <w:rsid w:val="006B2702"/>
    <w:rsid w:val="006B279A"/>
    <w:rsid w:val="006B2C21"/>
    <w:rsid w:val="006B3243"/>
    <w:rsid w:val="006B32CE"/>
    <w:rsid w:val="006B37C5"/>
    <w:rsid w:val="006B37CC"/>
    <w:rsid w:val="006B3EAA"/>
    <w:rsid w:val="006B3EDA"/>
    <w:rsid w:val="006B4318"/>
    <w:rsid w:val="006B441A"/>
    <w:rsid w:val="006B5295"/>
    <w:rsid w:val="006B536C"/>
    <w:rsid w:val="006B5428"/>
    <w:rsid w:val="006B552D"/>
    <w:rsid w:val="006B7275"/>
    <w:rsid w:val="006B7DB6"/>
    <w:rsid w:val="006B7F46"/>
    <w:rsid w:val="006C0984"/>
    <w:rsid w:val="006C178E"/>
    <w:rsid w:val="006C1893"/>
    <w:rsid w:val="006C19E1"/>
    <w:rsid w:val="006C1D1D"/>
    <w:rsid w:val="006C21B9"/>
    <w:rsid w:val="006C29A6"/>
    <w:rsid w:val="006C2F2C"/>
    <w:rsid w:val="006C3374"/>
    <w:rsid w:val="006C339F"/>
    <w:rsid w:val="006C356A"/>
    <w:rsid w:val="006C3D55"/>
    <w:rsid w:val="006C3EE9"/>
    <w:rsid w:val="006C441C"/>
    <w:rsid w:val="006C49EE"/>
    <w:rsid w:val="006C4CEE"/>
    <w:rsid w:val="006C511B"/>
    <w:rsid w:val="006C58D1"/>
    <w:rsid w:val="006C591E"/>
    <w:rsid w:val="006C693E"/>
    <w:rsid w:val="006C69A5"/>
    <w:rsid w:val="006C71DB"/>
    <w:rsid w:val="006C72E5"/>
    <w:rsid w:val="006C787A"/>
    <w:rsid w:val="006C7A52"/>
    <w:rsid w:val="006C7C3D"/>
    <w:rsid w:val="006C7E9E"/>
    <w:rsid w:val="006D01C4"/>
    <w:rsid w:val="006D0885"/>
    <w:rsid w:val="006D1659"/>
    <w:rsid w:val="006D1800"/>
    <w:rsid w:val="006D183F"/>
    <w:rsid w:val="006D1A68"/>
    <w:rsid w:val="006D211B"/>
    <w:rsid w:val="006D2B53"/>
    <w:rsid w:val="006D2D57"/>
    <w:rsid w:val="006D3CD3"/>
    <w:rsid w:val="006D4312"/>
    <w:rsid w:val="006D4418"/>
    <w:rsid w:val="006D491A"/>
    <w:rsid w:val="006D4995"/>
    <w:rsid w:val="006D4A60"/>
    <w:rsid w:val="006D514F"/>
    <w:rsid w:val="006D55E1"/>
    <w:rsid w:val="006D5D8F"/>
    <w:rsid w:val="006D6344"/>
    <w:rsid w:val="006D6536"/>
    <w:rsid w:val="006D6635"/>
    <w:rsid w:val="006D70E3"/>
    <w:rsid w:val="006E0121"/>
    <w:rsid w:val="006E02CD"/>
    <w:rsid w:val="006E0B31"/>
    <w:rsid w:val="006E0B5E"/>
    <w:rsid w:val="006E1996"/>
    <w:rsid w:val="006E2DBF"/>
    <w:rsid w:val="006E339D"/>
    <w:rsid w:val="006E37A6"/>
    <w:rsid w:val="006E3DF2"/>
    <w:rsid w:val="006E40D7"/>
    <w:rsid w:val="006E4498"/>
    <w:rsid w:val="006E44C2"/>
    <w:rsid w:val="006E496A"/>
    <w:rsid w:val="006E4AF8"/>
    <w:rsid w:val="006E4DFB"/>
    <w:rsid w:val="006E5156"/>
    <w:rsid w:val="006E516B"/>
    <w:rsid w:val="006E5F8F"/>
    <w:rsid w:val="006E605A"/>
    <w:rsid w:val="006E633E"/>
    <w:rsid w:val="006E6746"/>
    <w:rsid w:val="006E6C44"/>
    <w:rsid w:val="006E70D3"/>
    <w:rsid w:val="006E7313"/>
    <w:rsid w:val="006E7384"/>
    <w:rsid w:val="006E750A"/>
    <w:rsid w:val="006E7627"/>
    <w:rsid w:val="006E7CA8"/>
    <w:rsid w:val="006E7E2F"/>
    <w:rsid w:val="006F0735"/>
    <w:rsid w:val="006F1243"/>
    <w:rsid w:val="006F16D9"/>
    <w:rsid w:val="006F1B01"/>
    <w:rsid w:val="006F1CB2"/>
    <w:rsid w:val="006F1E56"/>
    <w:rsid w:val="006F1FCF"/>
    <w:rsid w:val="006F43E0"/>
    <w:rsid w:val="006F43FE"/>
    <w:rsid w:val="006F4DBB"/>
    <w:rsid w:val="006F4FB3"/>
    <w:rsid w:val="006F5233"/>
    <w:rsid w:val="006F5583"/>
    <w:rsid w:val="006F5869"/>
    <w:rsid w:val="006F5BF5"/>
    <w:rsid w:val="006F5EA2"/>
    <w:rsid w:val="006F6158"/>
    <w:rsid w:val="006F66FB"/>
    <w:rsid w:val="006F6727"/>
    <w:rsid w:val="006F68E7"/>
    <w:rsid w:val="006F6C70"/>
    <w:rsid w:val="006F6CBB"/>
    <w:rsid w:val="006F6E57"/>
    <w:rsid w:val="006F7243"/>
    <w:rsid w:val="006F7C5E"/>
    <w:rsid w:val="0070014C"/>
    <w:rsid w:val="00700415"/>
    <w:rsid w:val="00700D7A"/>
    <w:rsid w:val="00700EB2"/>
    <w:rsid w:val="007028FF"/>
    <w:rsid w:val="007029D7"/>
    <w:rsid w:val="00702D41"/>
    <w:rsid w:val="00703575"/>
    <w:rsid w:val="00703933"/>
    <w:rsid w:val="007041B8"/>
    <w:rsid w:val="007041CA"/>
    <w:rsid w:val="00704942"/>
    <w:rsid w:val="00704DF5"/>
    <w:rsid w:val="007051A6"/>
    <w:rsid w:val="00705468"/>
    <w:rsid w:val="007054E7"/>
    <w:rsid w:val="0070566C"/>
    <w:rsid w:val="007059A3"/>
    <w:rsid w:val="00706035"/>
    <w:rsid w:val="00706172"/>
    <w:rsid w:val="007064F6"/>
    <w:rsid w:val="00706DE7"/>
    <w:rsid w:val="00707472"/>
    <w:rsid w:val="00707B8B"/>
    <w:rsid w:val="00707CAD"/>
    <w:rsid w:val="007100C2"/>
    <w:rsid w:val="00710637"/>
    <w:rsid w:val="00710C2B"/>
    <w:rsid w:val="00710CC9"/>
    <w:rsid w:val="00710F93"/>
    <w:rsid w:val="007115FA"/>
    <w:rsid w:val="00711C68"/>
    <w:rsid w:val="00711D02"/>
    <w:rsid w:val="007121B7"/>
    <w:rsid w:val="0071229F"/>
    <w:rsid w:val="00712317"/>
    <w:rsid w:val="00713488"/>
    <w:rsid w:val="00713528"/>
    <w:rsid w:val="00713CCC"/>
    <w:rsid w:val="00713DE0"/>
    <w:rsid w:val="00714018"/>
    <w:rsid w:val="007140C9"/>
    <w:rsid w:val="00714646"/>
    <w:rsid w:val="00714979"/>
    <w:rsid w:val="00714C34"/>
    <w:rsid w:val="00715400"/>
    <w:rsid w:val="007157BB"/>
    <w:rsid w:val="00715F6D"/>
    <w:rsid w:val="0071603E"/>
    <w:rsid w:val="00716541"/>
    <w:rsid w:val="007165FD"/>
    <w:rsid w:val="00716695"/>
    <w:rsid w:val="00717FB9"/>
    <w:rsid w:val="0072095D"/>
    <w:rsid w:val="00720D9E"/>
    <w:rsid w:val="007210CE"/>
    <w:rsid w:val="00721199"/>
    <w:rsid w:val="007212A3"/>
    <w:rsid w:val="007215EE"/>
    <w:rsid w:val="0072201A"/>
    <w:rsid w:val="0072221F"/>
    <w:rsid w:val="007222D0"/>
    <w:rsid w:val="007223D1"/>
    <w:rsid w:val="007223D4"/>
    <w:rsid w:val="00722599"/>
    <w:rsid w:val="00722976"/>
    <w:rsid w:val="007229A1"/>
    <w:rsid w:val="00722B47"/>
    <w:rsid w:val="00722CCA"/>
    <w:rsid w:val="00722D26"/>
    <w:rsid w:val="00723371"/>
    <w:rsid w:val="007238AC"/>
    <w:rsid w:val="00723AC5"/>
    <w:rsid w:val="00725512"/>
    <w:rsid w:val="007256C8"/>
    <w:rsid w:val="00725E5F"/>
    <w:rsid w:val="00725FD8"/>
    <w:rsid w:val="007260EE"/>
    <w:rsid w:val="00726655"/>
    <w:rsid w:val="00727275"/>
    <w:rsid w:val="0072781A"/>
    <w:rsid w:val="00727DE9"/>
    <w:rsid w:val="00727FF5"/>
    <w:rsid w:val="00730267"/>
    <w:rsid w:val="007302DC"/>
    <w:rsid w:val="00730BCA"/>
    <w:rsid w:val="00730CCC"/>
    <w:rsid w:val="00730EA1"/>
    <w:rsid w:val="00730FAC"/>
    <w:rsid w:val="007316BD"/>
    <w:rsid w:val="00731F16"/>
    <w:rsid w:val="00731F2E"/>
    <w:rsid w:val="0073267B"/>
    <w:rsid w:val="00732FCA"/>
    <w:rsid w:val="007333C9"/>
    <w:rsid w:val="00733671"/>
    <w:rsid w:val="00733CC9"/>
    <w:rsid w:val="00733E45"/>
    <w:rsid w:val="007340F2"/>
    <w:rsid w:val="0073416C"/>
    <w:rsid w:val="00734744"/>
    <w:rsid w:val="007348E2"/>
    <w:rsid w:val="00734D66"/>
    <w:rsid w:val="00734E22"/>
    <w:rsid w:val="0073538F"/>
    <w:rsid w:val="007356DC"/>
    <w:rsid w:val="00735EE1"/>
    <w:rsid w:val="00736449"/>
    <w:rsid w:val="00737720"/>
    <w:rsid w:val="00740036"/>
    <w:rsid w:val="007408D3"/>
    <w:rsid w:val="00740DE5"/>
    <w:rsid w:val="00740F63"/>
    <w:rsid w:val="00741112"/>
    <w:rsid w:val="0074142A"/>
    <w:rsid w:val="00741850"/>
    <w:rsid w:val="007419AE"/>
    <w:rsid w:val="00741A5D"/>
    <w:rsid w:val="00742314"/>
    <w:rsid w:val="00743208"/>
    <w:rsid w:val="00743664"/>
    <w:rsid w:val="007438D9"/>
    <w:rsid w:val="0074397D"/>
    <w:rsid w:val="00743DB0"/>
    <w:rsid w:val="007445FD"/>
    <w:rsid w:val="007447D8"/>
    <w:rsid w:val="007454D3"/>
    <w:rsid w:val="00745C22"/>
    <w:rsid w:val="007465E1"/>
    <w:rsid w:val="007466F8"/>
    <w:rsid w:val="00746A3B"/>
    <w:rsid w:val="00746B58"/>
    <w:rsid w:val="00746EAA"/>
    <w:rsid w:val="0074718F"/>
    <w:rsid w:val="007473B6"/>
    <w:rsid w:val="007473D2"/>
    <w:rsid w:val="00747ACB"/>
    <w:rsid w:val="00747BED"/>
    <w:rsid w:val="0075017A"/>
    <w:rsid w:val="00750228"/>
    <w:rsid w:val="0075107A"/>
    <w:rsid w:val="00751745"/>
    <w:rsid w:val="00751AFB"/>
    <w:rsid w:val="00751C91"/>
    <w:rsid w:val="00751EFF"/>
    <w:rsid w:val="00752E71"/>
    <w:rsid w:val="00753298"/>
    <w:rsid w:val="00753E5A"/>
    <w:rsid w:val="00754741"/>
    <w:rsid w:val="00754B49"/>
    <w:rsid w:val="00754DA9"/>
    <w:rsid w:val="00754DD2"/>
    <w:rsid w:val="007561C1"/>
    <w:rsid w:val="00756657"/>
    <w:rsid w:val="00756829"/>
    <w:rsid w:val="007569C9"/>
    <w:rsid w:val="00757537"/>
    <w:rsid w:val="00757F91"/>
    <w:rsid w:val="007602F2"/>
    <w:rsid w:val="007605E4"/>
    <w:rsid w:val="007608CA"/>
    <w:rsid w:val="00760C10"/>
    <w:rsid w:val="007612C5"/>
    <w:rsid w:val="0076180B"/>
    <w:rsid w:val="00761D5C"/>
    <w:rsid w:val="007623B2"/>
    <w:rsid w:val="007627A4"/>
    <w:rsid w:val="007631F0"/>
    <w:rsid w:val="00763A3F"/>
    <w:rsid w:val="007642A9"/>
    <w:rsid w:val="00764886"/>
    <w:rsid w:val="00764A2B"/>
    <w:rsid w:val="00765550"/>
    <w:rsid w:val="00765628"/>
    <w:rsid w:val="00765657"/>
    <w:rsid w:val="0076567F"/>
    <w:rsid w:val="00765ACD"/>
    <w:rsid w:val="00765CFD"/>
    <w:rsid w:val="00765F86"/>
    <w:rsid w:val="007664AD"/>
    <w:rsid w:val="00766D7A"/>
    <w:rsid w:val="00766F4A"/>
    <w:rsid w:val="007676E5"/>
    <w:rsid w:val="00767CB1"/>
    <w:rsid w:val="00767EFB"/>
    <w:rsid w:val="007700D2"/>
    <w:rsid w:val="007703B7"/>
    <w:rsid w:val="0077069A"/>
    <w:rsid w:val="00770996"/>
    <w:rsid w:val="007709B3"/>
    <w:rsid w:val="00770AAC"/>
    <w:rsid w:val="007717FC"/>
    <w:rsid w:val="00772945"/>
    <w:rsid w:val="00772BFD"/>
    <w:rsid w:val="00773080"/>
    <w:rsid w:val="0077389B"/>
    <w:rsid w:val="00773CB2"/>
    <w:rsid w:val="00773D13"/>
    <w:rsid w:val="00774F17"/>
    <w:rsid w:val="007755A8"/>
    <w:rsid w:val="007759D3"/>
    <w:rsid w:val="00775D2C"/>
    <w:rsid w:val="00775FC3"/>
    <w:rsid w:val="00776223"/>
    <w:rsid w:val="007765ED"/>
    <w:rsid w:val="0077684B"/>
    <w:rsid w:val="0077694B"/>
    <w:rsid w:val="00776C8C"/>
    <w:rsid w:val="00776F7E"/>
    <w:rsid w:val="00780AAC"/>
    <w:rsid w:val="00780D95"/>
    <w:rsid w:val="007810F5"/>
    <w:rsid w:val="007815B3"/>
    <w:rsid w:val="0078180A"/>
    <w:rsid w:val="00781AF6"/>
    <w:rsid w:val="00781F97"/>
    <w:rsid w:val="0078201B"/>
    <w:rsid w:val="00782A5F"/>
    <w:rsid w:val="00782BC8"/>
    <w:rsid w:val="00782EB2"/>
    <w:rsid w:val="007831A5"/>
    <w:rsid w:val="00783570"/>
    <w:rsid w:val="0078393B"/>
    <w:rsid w:val="00783F3C"/>
    <w:rsid w:val="00784119"/>
    <w:rsid w:val="00784A8F"/>
    <w:rsid w:val="00784CC4"/>
    <w:rsid w:val="0078512A"/>
    <w:rsid w:val="00785EB7"/>
    <w:rsid w:val="00786775"/>
    <w:rsid w:val="00786A4A"/>
    <w:rsid w:val="00786A6F"/>
    <w:rsid w:val="00786BC2"/>
    <w:rsid w:val="00786E9D"/>
    <w:rsid w:val="00787227"/>
    <w:rsid w:val="007903D3"/>
    <w:rsid w:val="007910BF"/>
    <w:rsid w:val="00791C42"/>
    <w:rsid w:val="00791D02"/>
    <w:rsid w:val="00792674"/>
    <w:rsid w:val="00792A51"/>
    <w:rsid w:val="00792AC0"/>
    <w:rsid w:val="007938AF"/>
    <w:rsid w:val="00793AA3"/>
    <w:rsid w:val="0079423C"/>
    <w:rsid w:val="0079456C"/>
    <w:rsid w:val="00794673"/>
    <w:rsid w:val="00794D65"/>
    <w:rsid w:val="00794EBD"/>
    <w:rsid w:val="0079588C"/>
    <w:rsid w:val="00795AA8"/>
    <w:rsid w:val="00796C12"/>
    <w:rsid w:val="00797101"/>
    <w:rsid w:val="007979E3"/>
    <w:rsid w:val="00797BD3"/>
    <w:rsid w:val="007A019F"/>
    <w:rsid w:val="007A03BF"/>
    <w:rsid w:val="007A10A6"/>
    <w:rsid w:val="007A13F4"/>
    <w:rsid w:val="007A1A71"/>
    <w:rsid w:val="007A1F0C"/>
    <w:rsid w:val="007A297B"/>
    <w:rsid w:val="007A2F8A"/>
    <w:rsid w:val="007A3494"/>
    <w:rsid w:val="007A3DCF"/>
    <w:rsid w:val="007A3EB0"/>
    <w:rsid w:val="007A3F9B"/>
    <w:rsid w:val="007A41EE"/>
    <w:rsid w:val="007A424E"/>
    <w:rsid w:val="007A491C"/>
    <w:rsid w:val="007A49D4"/>
    <w:rsid w:val="007A4A06"/>
    <w:rsid w:val="007A4E8C"/>
    <w:rsid w:val="007A4FB3"/>
    <w:rsid w:val="007A54F5"/>
    <w:rsid w:val="007A5A25"/>
    <w:rsid w:val="007A6119"/>
    <w:rsid w:val="007A66A4"/>
    <w:rsid w:val="007A702B"/>
    <w:rsid w:val="007A77EB"/>
    <w:rsid w:val="007B0C72"/>
    <w:rsid w:val="007B15E7"/>
    <w:rsid w:val="007B1768"/>
    <w:rsid w:val="007B186A"/>
    <w:rsid w:val="007B19AA"/>
    <w:rsid w:val="007B1D34"/>
    <w:rsid w:val="007B2335"/>
    <w:rsid w:val="007B2ADA"/>
    <w:rsid w:val="007B3184"/>
    <w:rsid w:val="007B32F3"/>
    <w:rsid w:val="007B36B1"/>
    <w:rsid w:val="007B37E3"/>
    <w:rsid w:val="007B3B70"/>
    <w:rsid w:val="007B3C98"/>
    <w:rsid w:val="007B4047"/>
    <w:rsid w:val="007B41A0"/>
    <w:rsid w:val="007B42DE"/>
    <w:rsid w:val="007B4810"/>
    <w:rsid w:val="007B4871"/>
    <w:rsid w:val="007B498E"/>
    <w:rsid w:val="007B4AF0"/>
    <w:rsid w:val="007B5853"/>
    <w:rsid w:val="007B5861"/>
    <w:rsid w:val="007B5BBF"/>
    <w:rsid w:val="007B5C48"/>
    <w:rsid w:val="007B6059"/>
    <w:rsid w:val="007B61CA"/>
    <w:rsid w:val="007B62F2"/>
    <w:rsid w:val="007B66DB"/>
    <w:rsid w:val="007B674E"/>
    <w:rsid w:val="007B69BA"/>
    <w:rsid w:val="007B6A0D"/>
    <w:rsid w:val="007B7105"/>
    <w:rsid w:val="007B71E2"/>
    <w:rsid w:val="007B72C7"/>
    <w:rsid w:val="007B763E"/>
    <w:rsid w:val="007B7E4C"/>
    <w:rsid w:val="007C0AC9"/>
    <w:rsid w:val="007C0F2C"/>
    <w:rsid w:val="007C19E9"/>
    <w:rsid w:val="007C1D37"/>
    <w:rsid w:val="007C2095"/>
    <w:rsid w:val="007C213E"/>
    <w:rsid w:val="007C2743"/>
    <w:rsid w:val="007C2877"/>
    <w:rsid w:val="007C288E"/>
    <w:rsid w:val="007C2B31"/>
    <w:rsid w:val="007C2C27"/>
    <w:rsid w:val="007C3121"/>
    <w:rsid w:val="007C3216"/>
    <w:rsid w:val="007C3638"/>
    <w:rsid w:val="007C38DA"/>
    <w:rsid w:val="007C4654"/>
    <w:rsid w:val="007C4A24"/>
    <w:rsid w:val="007C4E84"/>
    <w:rsid w:val="007C5545"/>
    <w:rsid w:val="007C5ABA"/>
    <w:rsid w:val="007C5CE8"/>
    <w:rsid w:val="007C5ECC"/>
    <w:rsid w:val="007C5FE6"/>
    <w:rsid w:val="007C613F"/>
    <w:rsid w:val="007C6C02"/>
    <w:rsid w:val="007C7330"/>
    <w:rsid w:val="007C74D7"/>
    <w:rsid w:val="007C7686"/>
    <w:rsid w:val="007C796E"/>
    <w:rsid w:val="007C7E8B"/>
    <w:rsid w:val="007C7FF4"/>
    <w:rsid w:val="007D067B"/>
    <w:rsid w:val="007D1129"/>
    <w:rsid w:val="007D17C2"/>
    <w:rsid w:val="007D1E53"/>
    <w:rsid w:val="007D25E8"/>
    <w:rsid w:val="007D3345"/>
    <w:rsid w:val="007D3379"/>
    <w:rsid w:val="007D3799"/>
    <w:rsid w:val="007D3988"/>
    <w:rsid w:val="007D3A98"/>
    <w:rsid w:val="007D42A1"/>
    <w:rsid w:val="007D4443"/>
    <w:rsid w:val="007D4532"/>
    <w:rsid w:val="007D4753"/>
    <w:rsid w:val="007D4ACA"/>
    <w:rsid w:val="007D4DF9"/>
    <w:rsid w:val="007D52CD"/>
    <w:rsid w:val="007D555A"/>
    <w:rsid w:val="007D5644"/>
    <w:rsid w:val="007D5DA4"/>
    <w:rsid w:val="007D626D"/>
    <w:rsid w:val="007D67D6"/>
    <w:rsid w:val="007D6B47"/>
    <w:rsid w:val="007D6FE1"/>
    <w:rsid w:val="007D7442"/>
    <w:rsid w:val="007D7CD8"/>
    <w:rsid w:val="007D7EE3"/>
    <w:rsid w:val="007E0201"/>
    <w:rsid w:val="007E08B1"/>
    <w:rsid w:val="007E08C3"/>
    <w:rsid w:val="007E0BC6"/>
    <w:rsid w:val="007E114F"/>
    <w:rsid w:val="007E199A"/>
    <w:rsid w:val="007E26CF"/>
    <w:rsid w:val="007E29C1"/>
    <w:rsid w:val="007E300B"/>
    <w:rsid w:val="007E36D7"/>
    <w:rsid w:val="007E3D1A"/>
    <w:rsid w:val="007E4393"/>
    <w:rsid w:val="007E4988"/>
    <w:rsid w:val="007E509C"/>
    <w:rsid w:val="007E54DA"/>
    <w:rsid w:val="007E59A6"/>
    <w:rsid w:val="007E5BEB"/>
    <w:rsid w:val="007E5C95"/>
    <w:rsid w:val="007E5FBB"/>
    <w:rsid w:val="007E5FED"/>
    <w:rsid w:val="007E61E6"/>
    <w:rsid w:val="007E62C3"/>
    <w:rsid w:val="007E66DC"/>
    <w:rsid w:val="007E6F3F"/>
    <w:rsid w:val="007F022A"/>
    <w:rsid w:val="007F04E0"/>
    <w:rsid w:val="007F058B"/>
    <w:rsid w:val="007F0E33"/>
    <w:rsid w:val="007F12AB"/>
    <w:rsid w:val="007F165D"/>
    <w:rsid w:val="007F1FCD"/>
    <w:rsid w:val="007F206C"/>
    <w:rsid w:val="007F2774"/>
    <w:rsid w:val="007F2C55"/>
    <w:rsid w:val="007F31FE"/>
    <w:rsid w:val="007F38E4"/>
    <w:rsid w:val="007F3D29"/>
    <w:rsid w:val="007F40A0"/>
    <w:rsid w:val="007F41FB"/>
    <w:rsid w:val="007F4F53"/>
    <w:rsid w:val="007F4FA1"/>
    <w:rsid w:val="007F54E8"/>
    <w:rsid w:val="007F5E88"/>
    <w:rsid w:val="007F6301"/>
    <w:rsid w:val="007F64E0"/>
    <w:rsid w:val="007F6930"/>
    <w:rsid w:val="007F699B"/>
    <w:rsid w:val="007F6A25"/>
    <w:rsid w:val="007F6B21"/>
    <w:rsid w:val="007F71B5"/>
    <w:rsid w:val="007F73B9"/>
    <w:rsid w:val="007F7C49"/>
    <w:rsid w:val="007F7FA8"/>
    <w:rsid w:val="0080082C"/>
    <w:rsid w:val="0080092C"/>
    <w:rsid w:val="00801073"/>
    <w:rsid w:val="00801891"/>
    <w:rsid w:val="00801B36"/>
    <w:rsid w:val="00801B75"/>
    <w:rsid w:val="00801C67"/>
    <w:rsid w:val="008020A4"/>
    <w:rsid w:val="0080223D"/>
    <w:rsid w:val="008023E2"/>
    <w:rsid w:val="00802739"/>
    <w:rsid w:val="00803008"/>
    <w:rsid w:val="008034FF"/>
    <w:rsid w:val="00803804"/>
    <w:rsid w:val="0080399F"/>
    <w:rsid w:val="00803A60"/>
    <w:rsid w:val="00803AD9"/>
    <w:rsid w:val="00803F8E"/>
    <w:rsid w:val="0080414E"/>
    <w:rsid w:val="0080477B"/>
    <w:rsid w:val="0080502D"/>
    <w:rsid w:val="008054F9"/>
    <w:rsid w:val="0080569C"/>
    <w:rsid w:val="0080587D"/>
    <w:rsid w:val="00805AC1"/>
    <w:rsid w:val="00805BCD"/>
    <w:rsid w:val="00805CB5"/>
    <w:rsid w:val="00806498"/>
    <w:rsid w:val="008070C0"/>
    <w:rsid w:val="0080735F"/>
    <w:rsid w:val="00807521"/>
    <w:rsid w:val="00807706"/>
    <w:rsid w:val="008077F1"/>
    <w:rsid w:val="00807AFD"/>
    <w:rsid w:val="00810579"/>
    <w:rsid w:val="008105CB"/>
    <w:rsid w:val="008105E5"/>
    <w:rsid w:val="00810695"/>
    <w:rsid w:val="00810EAD"/>
    <w:rsid w:val="008111F5"/>
    <w:rsid w:val="00811249"/>
    <w:rsid w:val="00811BCA"/>
    <w:rsid w:val="00812017"/>
    <w:rsid w:val="008126BC"/>
    <w:rsid w:val="00812DB8"/>
    <w:rsid w:val="0081301D"/>
    <w:rsid w:val="008139D3"/>
    <w:rsid w:val="00813A91"/>
    <w:rsid w:val="008147B1"/>
    <w:rsid w:val="00814DD7"/>
    <w:rsid w:val="0081510F"/>
    <w:rsid w:val="00815472"/>
    <w:rsid w:val="0081592B"/>
    <w:rsid w:val="00815A1C"/>
    <w:rsid w:val="008160E8"/>
    <w:rsid w:val="00816174"/>
    <w:rsid w:val="0081628E"/>
    <w:rsid w:val="008162A6"/>
    <w:rsid w:val="008162E7"/>
    <w:rsid w:val="0081645F"/>
    <w:rsid w:val="0081662F"/>
    <w:rsid w:val="00816BC6"/>
    <w:rsid w:val="00817980"/>
    <w:rsid w:val="008179F8"/>
    <w:rsid w:val="00817C71"/>
    <w:rsid w:val="00820658"/>
    <w:rsid w:val="00820DF6"/>
    <w:rsid w:val="008213CE"/>
    <w:rsid w:val="008214DF"/>
    <w:rsid w:val="00821CED"/>
    <w:rsid w:val="00822509"/>
    <w:rsid w:val="00822625"/>
    <w:rsid w:val="0082276C"/>
    <w:rsid w:val="00823E0D"/>
    <w:rsid w:val="008243AC"/>
    <w:rsid w:val="00824496"/>
    <w:rsid w:val="00824C0C"/>
    <w:rsid w:val="008261F8"/>
    <w:rsid w:val="008263AD"/>
    <w:rsid w:val="0082660B"/>
    <w:rsid w:val="0082668D"/>
    <w:rsid w:val="00827305"/>
    <w:rsid w:val="00827715"/>
    <w:rsid w:val="00830175"/>
    <w:rsid w:val="0083020B"/>
    <w:rsid w:val="00830295"/>
    <w:rsid w:val="008302C9"/>
    <w:rsid w:val="00830704"/>
    <w:rsid w:val="00830E31"/>
    <w:rsid w:val="0083119B"/>
    <w:rsid w:val="008318C1"/>
    <w:rsid w:val="00831987"/>
    <w:rsid w:val="00831C0F"/>
    <w:rsid w:val="00831F9C"/>
    <w:rsid w:val="008328D5"/>
    <w:rsid w:val="00832EA6"/>
    <w:rsid w:val="00833EB8"/>
    <w:rsid w:val="008343ED"/>
    <w:rsid w:val="008345AE"/>
    <w:rsid w:val="008349F5"/>
    <w:rsid w:val="008351CD"/>
    <w:rsid w:val="008356E1"/>
    <w:rsid w:val="0083579C"/>
    <w:rsid w:val="00836056"/>
    <w:rsid w:val="008367E9"/>
    <w:rsid w:val="00836849"/>
    <w:rsid w:val="00836896"/>
    <w:rsid w:val="0083729F"/>
    <w:rsid w:val="00837FE6"/>
    <w:rsid w:val="008400D6"/>
    <w:rsid w:val="00840CA5"/>
    <w:rsid w:val="008410B0"/>
    <w:rsid w:val="008412E2"/>
    <w:rsid w:val="0084147A"/>
    <w:rsid w:val="00842946"/>
    <w:rsid w:val="00842BBB"/>
    <w:rsid w:val="00842CE6"/>
    <w:rsid w:val="00842FE5"/>
    <w:rsid w:val="008430EF"/>
    <w:rsid w:val="00843BAE"/>
    <w:rsid w:val="00843E32"/>
    <w:rsid w:val="00843F63"/>
    <w:rsid w:val="00844284"/>
    <w:rsid w:val="008444D7"/>
    <w:rsid w:val="008448DA"/>
    <w:rsid w:val="00845110"/>
    <w:rsid w:val="0084548B"/>
    <w:rsid w:val="0084555F"/>
    <w:rsid w:val="00845E39"/>
    <w:rsid w:val="00845E91"/>
    <w:rsid w:val="00846796"/>
    <w:rsid w:val="0084795E"/>
    <w:rsid w:val="00850F6E"/>
    <w:rsid w:val="00850F9B"/>
    <w:rsid w:val="00851351"/>
    <w:rsid w:val="008514B9"/>
    <w:rsid w:val="00851BBD"/>
    <w:rsid w:val="00851D64"/>
    <w:rsid w:val="00851E6A"/>
    <w:rsid w:val="00852526"/>
    <w:rsid w:val="008527D8"/>
    <w:rsid w:val="008533C3"/>
    <w:rsid w:val="008538E9"/>
    <w:rsid w:val="00853B36"/>
    <w:rsid w:val="00853D63"/>
    <w:rsid w:val="00854FBC"/>
    <w:rsid w:val="00855021"/>
    <w:rsid w:val="00855142"/>
    <w:rsid w:val="0085526B"/>
    <w:rsid w:val="00855443"/>
    <w:rsid w:val="00855C34"/>
    <w:rsid w:val="008566FA"/>
    <w:rsid w:val="008567ED"/>
    <w:rsid w:val="00856894"/>
    <w:rsid w:val="008569D3"/>
    <w:rsid w:val="00856D29"/>
    <w:rsid w:val="00857A08"/>
    <w:rsid w:val="00857C04"/>
    <w:rsid w:val="00857C9D"/>
    <w:rsid w:val="00860056"/>
    <w:rsid w:val="0086031D"/>
    <w:rsid w:val="0086051D"/>
    <w:rsid w:val="00860905"/>
    <w:rsid w:val="00860C22"/>
    <w:rsid w:val="00860C73"/>
    <w:rsid w:val="00860C86"/>
    <w:rsid w:val="00860D0E"/>
    <w:rsid w:val="00860FA1"/>
    <w:rsid w:val="00861313"/>
    <w:rsid w:val="008613D2"/>
    <w:rsid w:val="008617D0"/>
    <w:rsid w:val="00861802"/>
    <w:rsid w:val="0086186B"/>
    <w:rsid w:val="00861974"/>
    <w:rsid w:val="00861B6D"/>
    <w:rsid w:val="0086208A"/>
    <w:rsid w:val="00862913"/>
    <w:rsid w:val="008629BE"/>
    <w:rsid w:val="00862B1B"/>
    <w:rsid w:val="00862C1B"/>
    <w:rsid w:val="00863203"/>
    <w:rsid w:val="00864389"/>
    <w:rsid w:val="00864523"/>
    <w:rsid w:val="00864922"/>
    <w:rsid w:val="008659F1"/>
    <w:rsid w:val="00866215"/>
    <w:rsid w:val="00866520"/>
    <w:rsid w:val="00866E44"/>
    <w:rsid w:val="0086726E"/>
    <w:rsid w:val="008674B7"/>
    <w:rsid w:val="00867513"/>
    <w:rsid w:val="008678AD"/>
    <w:rsid w:val="00867CA2"/>
    <w:rsid w:val="008704CF"/>
    <w:rsid w:val="00870FBE"/>
    <w:rsid w:val="0087149C"/>
    <w:rsid w:val="00871CC8"/>
    <w:rsid w:val="00872D0B"/>
    <w:rsid w:val="00872D4B"/>
    <w:rsid w:val="00872D71"/>
    <w:rsid w:val="00872E7A"/>
    <w:rsid w:val="008731BD"/>
    <w:rsid w:val="0087339E"/>
    <w:rsid w:val="008734EA"/>
    <w:rsid w:val="0087365B"/>
    <w:rsid w:val="0087381F"/>
    <w:rsid w:val="008739E2"/>
    <w:rsid w:val="00873ADA"/>
    <w:rsid w:val="00873ADB"/>
    <w:rsid w:val="00873F24"/>
    <w:rsid w:val="00874081"/>
    <w:rsid w:val="008743F3"/>
    <w:rsid w:val="00874649"/>
    <w:rsid w:val="00874A06"/>
    <w:rsid w:val="00874CE7"/>
    <w:rsid w:val="00874D85"/>
    <w:rsid w:val="00874D90"/>
    <w:rsid w:val="00875866"/>
    <w:rsid w:val="00875918"/>
    <w:rsid w:val="00875E99"/>
    <w:rsid w:val="00875FB3"/>
    <w:rsid w:val="00876045"/>
    <w:rsid w:val="00876772"/>
    <w:rsid w:val="008779B2"/>
    <w:rsid w:val="0088011F"/>
    <w:rsid w:val="00880150"/>
    <w:rsid w:val="0088046A"/>
    <w:rsid w:val="00880ABB"/>
    <w:rsid w:val="00881016"/>
    <w:rsid w:val="00881BB3"/>
    <w:rsid w:val="00881EFB"/>
    <w:rsid w:val="00881FFF"/>
    <w:rsid w:val="008822CD"/>
    <w:rsid w:val="00882D29"/>
    <w:rsid w:val="00883418"/>
    <w:rsid w:val="00883CF7"/>
    <w:rsid w:val="00884260"/>
    <w:rsid w:val="00884371"/>
    <w:rsid w:val="008846D0"/>
    <w:rsid w:val="008847B3"/>
    <w:rsid w:val="00884DC4"/>
    <w:rsid w:val="008850BE"/>
    <w:rsid w:val="008853BA"/>
    <w:rsid w:val="00885ABB"/>
    <w:rsid w:val="0088690B"/>
    <w:rsid w:val="00887013"/>
    <w:rsid w:val="008870AF"/>
    <w:rsid w:val="008871D3"/>
    <w:rsid w:val="00887AC0"/>
    <w:rsid w:val="00887EC4"/>
    <w:rsid w:val="00887F61"/>
    <w:rsid w:val="008900EC"/>
    <w:rsid w:val="00890723"/>
    <w:rsid w:val="00890E71"/>
    <w:rsid w:val="008911CB"/>
    <w:rsid w:val="00891657"/>
    <w:rsid w:val="008917EE"/>
    <w:rsid w:val="008919A0"/>
    <w:rsid w:val="00891C20"/>
    <w:rsid w:val="0089226F"/>
    <w:rsid w:val="00892392"/>
    <w:rsid w:val="008926AA"/>
    <w:rsid w:val="00892A31"/>
    <w:rsid w:val="008933B0"/>
    <w:rsid w:val="00893EE8"/>
    <w:rsid w:val="008946A7"/>
    <w:rsid w:val="00894879"/>
    <w:rsid w:val="00894D4C"/>
    <w:rsid w:val="00894D90"/>
    <w:rsid w:val="008958F8"/>
    <w:rsid w:val="008959DD"/>
    <w:rsid w:val="00895D43"/>
    <w:rsid w:val="00895E34"/>
    <w:rsid w:val="00896849"/>
    <w:rsid w:val="00896DC2"/>
    <w:rsid w:val="00897034"/>
    <w:rsid w:val="00897095"/>
    <w:rsid w:val="0089747D"/>
    <w:rsid w:val="00897AEE"/>
    <w:rsid w:val="00897BCA"/>
    <w:rsid w:val="00897D41"/>
    <w:rsid w:val="00897E74"/>
    <w:rsid w:val="00897F6D"/>
    <w:rsid w:val="008A09DC"/>
    <w:rsid w:val="008A0A82"/>
    <w:rsid w:val="008A11EB"/>
    <w:rsid w:val="008A1466"/>
    <w:rsid w:val="008A1629"/>
    <w:rsid w:val="008A1872"/>
    <w:rsid w:val="008A1B02"/>
    <w:rsid w:val="008A20AC"/>
    <w:rsid w:val="008A217D"/>
    <w:rsid w:val="008A302A"/>
    <w:rsid w:val="008A3616"/>
    <w:rsid w:val="008A3E4C"/>
    <w:rsid w:val="008A4168"/>
    <w:rsid w:val="008A4732"/>
    <w:rsid w:val="008A4C10"/>
    <w:rsid w:val="008A4FF4"/>
    <w:rsid w:val="008A5543"/>
    <w:rsid w:val="008A55E8"/>
    <w:rsid w:val="008A596A"/>
    <w:rsid w:val="008A5E77"/>
    <w:rsid w:val="008A6307"/>
    <w:rsid w:val="008A6A9F"/>
    <w:rsid w:val="008A6E5F"/>
    <w:rsid w:val="008A6F70"/>
    <w:rsid w:val="008A74D1"/>
    <w:rsid w:val="008A784D"/>
    <w:rsid w:val="008A7862"/>
    <w:rsid w:val="008B09E2"/>
    <w:rsid w:val="008B0A43"/>
    <w:rsid w:val="008B0C7A"/>
    <w:rsid w:val="008B0CA6"/>
    <w:rsid w:val="008B1DC9"/>
    <w:rsid w:val="008B1FC5"/>
    <w:rsid w:val="008B2973"/>
    <w:rsid w:val="008B30BE"/>
    <w:rsid w:val="008B3EC9"/>
    <w:rsid w:val="008B3F00"/>
    <w:rsid w:val="008B44C1"/>
    <w:rsid w:val="008B46FA"/>
    <w:rsid w:val="008B5FA7"/>
    <w:rsid w:val="008B6791"/>
    <w:rsid w:val="008B6EBC"/>
    <w:rsid w:val="008B6EC3"/>
    <w:rsid w:val="008B77C9"/>
    <w:rsid w:val="008C059A"/>
    <w:rsid w:val="008C061B"/>
    <w:rsid w:val="008C1327"/>
    <w:rsid w:val="008C1AA6"/>
    <w:rsid w:val="008C1D59"/>
    <w:rsid w:val="008C1DDF"/>
    <w:rsid w:val="008C229C"/>
    <w:rsid w:val="008C265E"/>
    <w:rsid w:val="008C26A9"/>
    <w:rsid w:val="008C3385"/>
    <w:rsid w:val="008C33D9"/>
    <w:rsid w:val="008C360B"/>
    <w:rsid w:val="008C3B32"/>
    <w:rsid w:val="008C3B89"/>
    <w:rsid w:val="008C3F34"/>
    <w:rsid w:val="008C415D"/>
    <w:rsid w:val="008C4338"/>
    <w:rsid w:val="008C458B"/>
    <w:rsid w:val="008C45F9"/>
    <w:rsid w:val="008C48E8"/>
    <w:rsid w:val="008C4DEC"/>
    <w:rsid w:val="008C5502"/>
    <w:rsid w:val="008C5AA9"/>
    <w:rsid w:val="008C5BCD"/>
    <w:rsid w:val="008C6CDF"/>
    <w:rsid w:val="008C77C4"/>
    <w:rsid w:val="008C78AC"/>
    <w:rsid w:val="008D0668"/>
    <w:rsid w:val="008D1035"/>
    <w:rsid w:val="008D133C"/>
    <w:rsid w:val="008D136C"/>
    <w:rsid w:val="008D1CAE"/>
    <w:rsid w:val="008D1F95"/>
    <w:rsid w:val="008D206F"/>
    <w:rsid w:val="008D22B5"/>
    <w:rsid w:val="008D2ED6"/>
    <w:rsid w:val="008D34A9"/>
    <w:rsid w:val="008D3BE1"/>
    <w:rsid w:val="008D3D2A"/>
    <w:rsid w:val="008D3E20"/>
    <w:rsid w:val="008D406F"/>
    <w:rsid w:val="008D40BB"/>
    <w:rsid w:val="008D489D"/>
    <w:rsid w:val="008D5312"/>
    <w:rsid w:val="008D566D"/>
    <w:rsid w:val="008D5731"/>
    <w:rsid w:val="008D5E05"/>
    <w:rsid w:val="008D5E10"/>
    <w:rsid w:val="008D6131"/>
    <w:rsid w:val="008D64F9"/>
    <w:rsid w:val="008D6686"/>
    <w:rsid w:val="008D675E"/>
    <w:rsid w:val="008D6ACF"/>
    <w:rsid w:val="008D6BF9"/>
    <w:rsid w:val="008D74AA"/>
    <w:rsid w:val="008D799C"/>
    <w:rsid w:val="008D7CB7"/>
    <w:rsid w:val="008E037A"/>
    <w:rsid w:val="008E0E95"/>
    <w:rsid w:val="008E12CA"/>
    <w:rsid w:val="008E195F"/>
    <w:rsid w:val="008E1B6B"/>
    <w:rsid w:val="008E2226"/>
    <w:rsid w:val="008E25D1"/>
    <w:rsid w:val="008E29C4"/>
    <w:rsid w:val="008E2BFD"/>
    <w:rsid w:val="008E3997"/>
    <w:rsid w:val="008E3C5A"/>
    <w:rsid w:val="008E3DC9"/>
    <w:rsid w:val="008E3FA7"/>
    <w:rsid w:val="008E4212"/>
    <w:rsid w:val="008E5A75"/>
    <w:rsid w:val="008E5ABD"/>
    <w:rsid w:val="008E5E47"/>
    <w:rsid w:val="008E5EFE"/>
    <w:rsid w:val="008E60A2"/>
    <w:rsid w:val="008E6143"/>
    <w:rsid w:val="008E6795"/>
    <w:rsid w:val="008E68E4"/>
    <w:rsid w:val="008E7680"/>
    <w:rsid w:val="008F120A"/>
    <w:rsid w:val="008F12CC"/>
    <w:rsid w:val="008F14FD"/>
    <w:rsid w:val="008F1A60"/>
    <w:rsid w:val="008F1D60"/>
    <w:rsid w:val="008F202F"/>
    <w:rsid w:val="008F26BD"/>
    <w:rsid w:val="008F2876"/>
    <w:rsid w:val="008F29A3"/>
    <w:rsid w:val="008F2F95"/>
    <w:rsid w:val="008F2FAC"/>
    <w:rsid w:val="008F3807"/>
    <w:rsid w:val="008F3A76"/>
    <w:rsid w:val="008F3C05"/>
    <w:rsid w:val="008F4A3C"/>
    <w:rsid w:val="008F54DB"/>
    <w:rsid w:val="008F5869"/>
    <w:rsid w:val="008F5B89"/>
    <w:rsid w:val="008F5DFA"/>
    <w:rsid w:val="008F616C"/>
    <w:rsid w:val="008F641A"/>
    <w:rsid w:val="008F6431"/>
    <w:rsid w:val="008F6B19"/>
    <w:rsid w:val="008F6BA0"/>
    <w:rsid w:val="008F6F62"/>
    <w:rsid w:val="008F7328"/>
    <w:rsid w:val="008F7D4B"/>
    <w:rsid w:val="008F7DF8"/>
    <w:rsid w:val="008F7E4E"/>
    <w:rsid w:val="009000AB"/>
    <w:rsid w:val="0090057A"/>
    <w:rsid w:val="0090072F"/>
    <w:rsid w:val="00900B4E"/>
    <w:rsid w:val="00901270"/>
    <w:rsid w:val="009015D1"/>
    <w:rsid w:val="00901637"/>
    <w:rsid w:val="00901D2C"/>
    <w:rsid w:val="009023E7"/>
    <w:rsid w:val="009030A9"/>
    <w:rsid w:val="00903400"/>
    <w:rsid w:val="00903B61"/>
    <w:rsid w:val="00904375"/>
    <w:rsid w:val="009047F3"/>
    <w:rsid w:val="009047FD"/>
    <w:rsid w:val="00904A12"/>
    <w:rsid w:val="00904E23"/>
    <w:rsid w:val="0090546B"/>
    <w:rsid w:val="00905C3C"/>
    <w:rsid w:val="00905F69"/>
    <w:rsid w:val="009060CE"/>
    <w:rsid w:val="009064D3"/>
    <w:rsid w:val="00906729"/>
    <w:rsid w:val="00906D17"/>
    <w:rsid w:val="00906E28"/>
    <w:rsid w:val="00906F5B"/>
    <w:rsid w:val="00907591"/>
    <w:rsid w:val="00907641"/>
    <w:rsid w:val="00907AEC"/>
    <w:rsid w:val="0091023A"/>
    <w:rsid w:val="009105F2"/>
    <w:rsid w:val="00910679"/>
    <w:rsid w:val="00910B2D"/>
    <w:rsid w:val="00911961"/>
    <w:rsid w:val="00911977"/>
    <w:rsid w:val="009119FD"/>
    <w:rsid w:val="00911A18"/>
    <w:rsid w:val="00911CCC"/>
    <w:rsid w:val="00911CD1"/>
    <w:rsid w:val="00911E63"/>
    <w:rsid w:val="00912E2E"/>
    <w:rsid w:val="00912EB6"/>
    <w:rsid w:val="00912ECB"/>
    <w:rsid w:val="00912F57"/>
    <w:rsid w:val="00913653"/>
    <w:rsid w:val="00913697"/>
    <w:rsid w:val="00913D7A"/>
    <w:rsid w:val="00914162"/>
    <w:rsid w:val="00914769"/>
    <w:rsid w:val="00915665"/>
    <w:rsid w:val="0091576E"/>
    <w:rsid w:val="00915996"/>
    <w:rsid w:val="00915C65"/>
    <w:rsid w:val="00915DC6"/>
    <w:rsid w:val="0091600E"/>
    <w:rsid w:val="00916644"/>
    <w:rsid w:val="00916858"/>
    <w:rsid w:val="00916CD0"/>
    <w:rsid w:val="00916D31"/>
    <w:rsid w:val="009175C6"/>
    <w:rsid w:val="0092036B"/>
    <w:rsid w:val="00920B1B"/>
    <w:rsid w:val="00920BBF"/>
    <w:rsid w:val="00920CC4"/>
    <w:rsid w:val="00920CC6"/>
    <w:rsid w:val="00920F6F"/>
    <w:rsid w:val="00920F7C"/>
    <w:rsid w:val="00921642"/>
    <w:rsid w:val="0092171B"/>
    <w:rsid w:val="00922142"/>
    <w:rsid w:val="00922375"/>
    <w:rsid w:val="00922695"/>
    <w:rsid w:val="00922FE4"/>
    <w:rsid w:val="00923087"/>
    <w:rsid w:val="009234A2"/>
    <w:rsid w:val="00923EA6"/>
    <w:rsid w:val="00923F16"/>
    <w:rsid w:val="00924A5E"/>
    <w:rsid w:val="00924F10"/>
    <w:rsid w:val="00925CBD"/>
    <w:rsid w:val="00925F0C"/>
    <w:rsid w:val="00925F13"/>
    <w:rsid w:val="00925FB9"/>
    <w:rsid w:val="0092632D"/>
    <w:rsid w:val="0092661D"/>
    <w:rsid w:val="00926639"/>
    <w:rsid w:val="0092682F"/>
    <w:rsid w:val="00926969"/>
    <w:rsid w:val="00926AF5"/>
    <w:rsid w:val="00926E25"/>
    <w:rsid w:val="00926E47"/>
    <w:rsid w:val="00927A99"/>
    <w:rsid w:val="00927D64"/>
    <w:rsid w:val="00927F16"/>
    <w:rsid w:val="00930D7A"/>
    <w:rsid w:val="00931509"/>
    <w:rsid w:val="00932096"/>
    <w:rsid w:val="00932C7D"/>
    <w:rsid w:val="009333BB"/>
    <w:rsid w:val="009349F6"/>
    <w:rsid w:val="00934EFC"/>
    <w:rsid w:val="009354DE"/>
    <w:rsid w:val="00935688"/>
    <w:rsid w:val="00936045"/>
    <w:rsid w:val="009366A3"/>
    <w:rsid w:val="00936867"/>
    <w:rsid w:val="009368B1"/>
    <w:rsid w:val="00936A46"/>
    <w:rsid w:val="009376FD"/>
    <w:rsid w:val="0093777E"/>
    <w:rsid w:val="009379FA"/>
    <w:rsid w:val="00937A2A"/>
    <w:rsid w:val="00937C83"/>
    <w:rsid w:val="00937DBE"/>
    <w:rsid w:val="0094058E"/>
    <w:rsid w:val="00940610"/>
    <w:rsid w:val="009406A5"/>
    <w:rsid w:val="00940724"/>
    <w:rsid w:val="00940B06"/>
    <w:rsid w:val="00940C5D"/>
    <w:rsid w:val="00940E70"/>
    <w:rsid w:val="00940F56"/>
    <w:rsid w:val="00941044"/>
    <w:rsid w:val="00941101"/>
    <w:rsid w:val="0094179E"/>
    <w:rsid w:val="00941DA1"/>
    <w:rsid w:val="009423DE"/>
    <w:rsid w:val="009423F3"/>
    <w:rsid w:val="00942861"/>
    <w:rsid w:val="00942B27"/>
    <w:rsid w:val="009430E4"/>
    <w:rsid w:val="0094319E"/>
    <w:rsid w:val="00943376"/>
    <w:rsid w:val="00943915"/>
    <w:rsid w:val="00943D50"/>
    <w:rsid w:val="00944205"/>
    <w:rsid w:val="00944CBF"/>
    <w:rsid w:val="00944CC5"/>
    <w:rsid w:val="00944EF7"/>
    <w:rsid w:val="009450C5"/>
    <w:rsid w:val="00945495"/>
    <w:rsid w:val="00945661"/>
    <w:rsid w:val="00945A6F"/>
    <w:rsid w:val="00945F98"/>
    <w:rsid w:val="00946534"/>
    <w:rsid w:val="00947142"/>
    <w:rsid w:val="009472C5"/>
    <w:rsid w:val="00947808"/>
    <w:rsid w:val="00947A30"/>
    <w:rsid w:val="00950473"/>
    <w:rsid w:val="0095050C"/>
    <w:rsid w:val="00950AAE"/>
    <w:rsid w:val="00950AF4"/>
    <w:rsid w:val="00950DCF"/>
    <w:rsid w:val="00951583"/>
    <w:rsid w:val="0095178B"/>
    <w:rsid w:val="00951822"/>
    <w:rsid w:val="009518B0"/>
    <w:rsid w:val="00951C23"/>
    <w:rsid w:val="00951C28"/>
    <w:rsid w:val="00952231"/>
    <w:rsid w:val="0095226E"/>
    <w:rsid w:val="009523B7"/>
    <w:rsid w:val="0095241A"/>
    <w:rsid w:val="00952555"/>
    <w:rsid w:val="00952C3B"/>
    <w:rsid w:val="00953365"/>
    <w:rsid w:val="00953CFC"/>
    <w:rsid w:val="009547EE"/>
    <w:rsid w:val="00955236"/>
    <w:rsid w:val="009559A1"/>
    <w:rsid w:val="00955BF6"/>
    <w:rsid w:val="009563BB"/>
    <w:rsid w:val="009564D8"/>
    <w:rsid w:val="0095675B"/>
    <w:rsid w:val="0095740A"/>
    <w:rsid w:val="00957B52"/>
    <w:rsid w:val="00960445"/>
    <w:rsid w:val="009605A2"/>
    <w:rsid w:val="0096082A"/>
    <w:rsid w:val="00960E02"/>
    <w:rsid w:val="00960E20"/>
    <w:rsid w:val="0096213A"/>
    <w:rsid w:val="00962A45"/>
    <w:rsid w:val="00962ACB"/>
    <w:rsid w:val="00963318"/>
    <w:rsid w:val="00963797"/>
    <w:rsid w:val="00963962"/>
    <w:rsid w:val="00963AC4"/>
    <w:rsid w:val="00963B35"/>
    <w:rsid w:val="00964E0A"/>
    <w:rsid w:val="00965292"/>
    <w:rsid w:val="00965334"/>
    <w:rsid w:val="00965809"/>
    <w:rsid w:val="00965EE0"/>
    <w:rsid w:val="009667C3"/>
    <w:rsid w:val="009669B5"/>
    <w:rsid w:val="009672FB"/>
    <w:rsid w:val="009677B6"/>
    <w:rsid w:val="00967900"/>
    <w:rsid w:val="00967AE8"/>
    <w:rsid w:val="00967C62"/>
    <w:rsid w:val="00970239"/>
    <w:rsid w:val="00971405"/>
    <w:rsid w:val="00971469"/>
    <w:rsid w:val="00971BBD"/>
    <w:rsid w:val="009722D3"/>
    <w:rsid w:val="0097286D"/>
    <w:rsid w:val="00972D87"/>
    <w:rsid w:val="00972E92"/>
    <w:rsid w:val="00973156"/>
    <w:rsid w:val="009737CE"/>
    <w:rsid w:val="009754BE"/>
    <w:rsid w:val="00975DE2"/>
    <w:rsid w:val="009767C0"/>
    <w:rsid w:val="00976CBE"/>
    <w:rsid w:val="00976CC8"/>
    <w:rsid w:val="00976EA1"/>
    <w:rsid w:val="00976ECC"/>
    <w:rsid w:val="00977146"/>
    <w:rsid w:val="00977B41"/>
    <w:rsid w:val="00980145"/>
    <w:rsid w:val="00980366"/>
    <w:rsid w:val="00980E5B"/>
    <w:rsid w:val="00981173"/>
    <w:rsid w:val="009816BC"/>
    <w:rsid w:val="00981D74"/>
    <w:rsid w:val="00981FC6"/>
    <w:rsid w:val="009824FB"/>
    <w:rsid w:val="00982641"/>
    <w:rsid w:val="00982684"/>
    <w:rsid w:val="00982C50"/>
    <w:rsid w:val="009833B1"/>
    <w:rsid w:val="0098360D"/>
    <w:rsid w:val="009837DB"/>
    <w:rsid w:val="00983825"/>
    <w:rsid w:val="00983A27"/>
    <w:rsid w:val="00983EF4"/>
    <w:rsid w:val="00983FF6"/>
    <w:rsid w:val="00984016"/>
    <w:rsid w:val="00984196"/>
    <w:rsid w:val="00984D20"/>
    <w:rsid w:val="00984E9C"/>
    <w:rsid w:val="00985176"/>
    <w:rsid w:val="00985242"/>
    <w:rsid w:val="00985260"/>
    <w:rsid w:val="009856CE"/>
    <w:rsid w:val="009859CD"/>
    <w:rsid w:val="0098697A"/>
    <w:rsid w:val="00986BC7"/>
    <w:rsid w:val="0098772E"/>
    <w:rsid w:val="00987F09"/>
    <w:rsid w:val="00987FE0"/>
    <w:rsid w:val="00990748"/>
    <w:rsid w:val="009908F7"/>
    <w:rsid w:val="00990B06"/>
    <w:rsid w:val="00990BAF"/>
    <w:rsid w:val="00990C2D"/>
    <w:rsid w:val="00990C6B"/>
    <w:rsid w:val="00990C74"/>
    <w:rsid w:val="009911DD"/>
    <w:rsid w:val="0099154E"/>
    <w:rsid w:val="0099178E"/>
    <w:rsid w:val="009919B4"/>
    <w:rsid w:val="00991F20"/>
    <w:rsid w:val="00992060"/>
    <w:rsid w:val="00992865"/>
    <w:rsid w:val="00992A94"/>
    <w:rsid w:val="00992B81"/>
    <w:rsid w:val="00993BFF"/>
    <w:rsid w:val="00993DFD"/>
    <w:rsid w:val="00994938"/>
    <w:rsid w:val="009950AE"/>
    <w:rsid w:val="009954EE"/>
    <w:rsid w:val="0099577E"/>
    <w:rsid w:val="00995B1B"/>
    <w:rsid w:val="00995EBF"/>
    <w:rsid w:val="0099608E"/>
    <w:rsid w:val="00996F98"/>
    <w:rsid w:val="0099703D"/>
    <w:rsid w:val="009978E4"/>
    <w:rsid w:val="00997AD0"/>
    <w:rsid w:val="00997D0D"/>
    <w:rsid w:val="00997DA3"/>
    <w:rsid w:val="009A046C"/>
    <w:rsid w:val="009A05F4"/>
    <w:rsid w:val="009A0C48"/>
    <w:rsid w:val="009A112A"/>
    <w:rsid w:val="009A115C"/>
    <w:rsid w:val="009A11A8"/>
    <w:rsid w:val="009A1503"/>
    <w:rsid w:val="009A283A"/>
    <w:rsid w:val="009A292B"/>
    <w:rsid w:val="009A29E8"/>
    <w:rsid w:val="009A2FFE"/>
    <w:rsid w:val="009A32E1"/>
    <w:rsid w:val="009A35C6"/>
    <w:rsid w:val="009A3F44"/>
    <w:rsid w:val="009A3F5B"/>
    <w:rsid w:val="009A46A6"/>
    <w:rsid w:val="009A50FF"/>
    <w:rsid w:val="009A5A8D"/>
    <w:rsid w:val="009A5E6D"/>
    <w:rsid w:val="009A5F8D"/>
    <w:rsid w:val="009A60D5"/>
    <w:rsid w:val="009A6DD0"/>
    <w:rsid w:val="009A710F"/>
    <w:rsid w:val="009B00F0"/>
    <w:rsid w:val="009B02BF"/>
    <w:rsid w:val="009B0461"/>
    <w:rsid w:val="009B0A33"/>
    <w:rsid w:val="009B0B8F"/>
    <w:rsid w:val="009B1177"/>
    <w:rsid w:val="009B1698"/>
    <w:rsid w:val="009B1F3D"/>
    <w:rsid w:val="009B2288"/>
    <w:rsid w:val="009B23CA"/>
    <w:rsid w:val="009B2972"/>
    <w:rsid w:val="009B32C7"/>
    <w:rsid w:val="009B3625"/>
    <w:rsid w:val="009B3EE7"/>
    <w:rsid w:val="009B411F"/>
    <w:rsid w:val="009B460B"/>
    <w:rsid w:val="009B4611"/>
    <w:rsid w:val="009B46E0"/>
    <w:rsid w:val="009B4C91"/>
    <w:rsid w:val="009B4EA0"/>
    <w:rsid w:val="009B5472"/>
    <w:rsid w:val="009B5C34"/>
    <w:rsid w:val="009B6067"/>
    <w:rsid w:val="009B63FA"/>
    <w:rsid w:val="009B6487"/>
    <w:rsid w:val="009B689C"/>
    <w:rsid w:val="009B6E9B"/>
    <w:rsid w:val="009B7296"/>
    <w:rsid w:val="009B737C"/>
    <w:rsid w:val="009C075B"/>
    <w:rsid w:val="009C0F88"/>
    <w:rsid w:val="009C1A79"/>
    <w:rsid w:val="009C20A3"/>
    <w:rsid w:val="009C2113"/>
    <w:rsid w:val="009C2328"/>
    <w:rsid w:val="009C2353"/>
    <w:rsid w:val="009C250B"/>
    <w:rsid w:val="009C2703"/>
    <w:rsid w:val="009C2769"/>
    <w:rsid w:val="009C285D"/>
    <w:rsid w:val="009C2A70"/>
    <w:rsid w:val="009C2B1C"/>
    <w:rsid w:val="009C336A"/>
    <w:rsid w:val="009C33AB"/>
    <w:rsid w:val="009C33EC"/>
    <w:rsid w:val="009C374C"/>
    <w:rsid w:val="009C3DB1"/>
    <w:rsid w:val="009C3FD2"/>
    <w:rsid w:val="009C4529"/>
    <w:rsid w:val="009C45F9"/>
    <w:rsid w:val="009C53A5"/>
    <w:rsid w:val="009C5976"/>
    <w:rsid w:val="009C5C99"/>
    <w:rsid w:val="009C6009"/>
    <w:rsid w:val="009C64F6"/>
    <w:rsid w:val="009C6A53"/>
    <w:rsid w:val="009C6AA1"/>
    <w:rsid w:val="009C6B97"/>
    <w:rsid w:val="009C6F30"/>
    <w:rsid w:val="009C70C1"/>
    <w:rsid w:val="009C79D4"/>
    <w:rsid w:val="009C7B57"/>
    <w:rsid w:val="009C7E4C"/>
    <w:rsid w:val="009D04AA"/>
    <w:rsid w:val="009D06B1"/>
    <w:rsid w:val="009D0F45"/>
    <w:rsid w:val="009D0FA8"/>
    <w:rsid w:val="009D116A"/>
    <w:rsid w:val="009D1292"/>
    <w:rsid w:val="009D1861"/>
    <w:rsid w:val="009D2163"/>
    <w:rsid w:val="009D22B7"/>
    <w:rsid w:val="009D2319"/>
    <w:rsid w:val="009D25FA"/>
    <w:rsid w:val="009D2A9A"/>
    <w:rsid w:val="009D2F92"/>
    <w:rsid w:val="009D35B0"/>
    <w:rsid w:val="009D38C9"/>
    <w:rsid w:val="009D3941"/>
    <w:rsid w:val="009D44BC"/>
    <w:rsid w:val="009D56B8"/>
    <w:rsid w:val="009D58D4"/>
    <w:rsid w:val="009D67A6"/>
    <w:rsid w:val="009D694F"/>
    <w:rsid w:val="009D6EB8"/>
    <w:rsid w:val="009D740B"/>
    <w:rsid w:val="009D7546"/>
    <w:rsid w:val="009D757C"/>
    <w:rsid w:val="009D7D76"/>
    <w:rsid w:val="009E0574"/>
    <w:rsid w:val="009E08B8"/>
    <w:rsid w:val="009E0D41"/>
    <w:rsid w:val="009E0E8A"/>
    <w:rsid w:val="009E13E1"/>
    <w:rsid w:val="009E18BD"/>
    <w:rsid w:val="009E2F70"/>
    <w:rsid w:val="009E2FAC"/>
    <w:rsid w:val="009E32F4"/>
    <w:rsid w:val="009E3755"/>
    <w:rsid w:val="009E39BA"/>
    <w:rsid w:val="009E39F7"/>
    <w:rsid w:val="009E3C83"/>
    <w:rsid w:val="009E4523"/>
    <w:rsid w:val="009E4887"/>
    <w:rsid w:val="009E4B8D"/>
    <w:rsid w:val="009E5932"/>
    <w:rsid w:val="009E5B12"/>
    <w:rsid w:val="009E5C0D"/>
    <w:rsid w:val="009E5D66"/>
    <w:rsid w:val="009E5E01"/>
    <w:rsid w:val="009E609C"/>
    <w:rsid w:val="009E61B7"/>
    <w:rsid w:val="009E6328"/>
    <w:rsid w:val="009E69E1"/>
    <w:rsid w:val="009E6C74"/>
    <w:rsid w:val="009E76B3"/>
    <w:rsid w:val="009E77AA"/>
    <w:rsid w:val="009E7D2C"/>
    <w:rsid w:val="009E7DB2"/>
    <w:rsid w:val="009F0283"/>
    <w:rsid w:val="009F1E03"/>
    <w:rsid w:val="009F2026"/>
    <w:rsid w:val="009F249D"/>
    <w:rsid w:val="009F26B3"/>
    <w:rsid w:val="009F2DDE"/>
    <w:rsid w:val="009F2F6D"/>
    <w:rsid w:val="009F3093"/>
    <w:rsid w:val="009F3595"/>
    <w:rsid w:val="009F3616"/>
    <w:rsid w:val="009F395C"/>
    <w:rsid w:val="009F3DB5"/>
    <w:rsid w:val="009F41C9"/>
    <w:rsid w:val="009F4D3A"/>
    <w:rsid w:val="009F5823"/>
    <w:rsid w:val="009F58A7"/>
    <w:rsid w:val="009F5BE0"/>
    <w:rsid w:val="009F60D5"/>
    <w:rsid w:val="009F65F7"/>
    <w:rsid w:val="009F69DB"/>
    <w:rsid w:val="009F6D57"/>
    <w:rsid w:val="009F70CC"/>
    <w:rsid w:val="009F749E"/>
    <w:rsid w:val="009F7AF5"/>
    <w:rsid w:val="00A0041E"/>
    <w:rsid w:val="00A00769"/>
    <w:rsid w:val="00A00A44"/>
    <w:rsid w:val="00A00B9B"/>
    <w:rsid w:val="00A00CDC"/>
    <w:rsid w:val="00A00CF6"/>
    <w:rsid w:val="00A01002"/>
    <w:rsid w:val="00A0147D"/>
    <w:rsid w:val="00A01563"/>
    <w:rsid w:val="00A01894"/>
    <w:rsid w:val="00A027EB"/>
    <w:rsid w:val="00A028A3"/>
    <w:rsid w:val="00A02BDA"/>
    <w:rsid w:val="00A02E61"/>
    <w:rsid w:val="00A02E7A"/>
    <w:rsid w:val="00A0343E"/>
    <w:rsid w:val="00A03B12"/>
    <w:rsid w:val="00A045F8"/>
    <w:rsid w:val="00A0478C"/>
    <w:rsid w:val="00A04D70"/>
    <w:rsid w:val="00A05585"/>
    <w:rsid w:val="00A0576C"/>
    <w:rsid w:val="00A05820"/>
    <w:rsid w:val="00A0591C"/>
    <w:rsid w:val="00A06757"/>
    <w:rsid w:val="00A074B6"/>
    <w:rsid w:val="00A07722"/>
    <w:rsid w:val="00A104FB"/>
    <w:rsid w:val="00A10DDD"/>
    <w:rsid w:val="00A11AC8"/>
    <w:rsid w:val="00A12171"/>
    <w:rsid w:val="00A1261B"/>
    <w:rsid w:val="00A127C7"/>
    <w:rsid w:val="00A12B0F"/>
    <w:rsid w:val="00A12B64"/>
    <w:rsid w:val="00A12F3C"/>
    <w:rsid w:val="00A132E7"/>
    <w:rsid w:val="00A133E6"/>
    <w:rsid w:val="00A139D8"/>
    <w:rsid w:val="00A13B6D"/>
    <w:rsid w:val="00A13F1E"/>
    <w:rsid w:val="00A1486A"/>
    <w:rsid w:val="00A14D0B"/>
    <w:rsid w:val="00A154AA"/>
    <w:rsid w:val="00A15880"/>
    <w:rsid w:val="00A15994"/>
    <w:rsid w:val="00A15E5D"/>
    <w:rsid w:val="00A1611F"/>
    <w:rsid w:val="00A17860"/>
    <w:rsid w:val="00A17896"/>
    <w:rsid w:val="00A17AB9"/>
    <w:rsid w:val="00A17E3B"/>
    <w:rsid w:val="00A200F4"/>
    <w:rsid w:val="00A20364"/>
    <w:rsid w:val="00A211C2"/>
    <w:rsid w:val="00A21A5F"/>
    <w:rsid w:val="00A22411"/>
    <w:rsid w:val="00A23341"/>
    <w:rsid w:val="00A2373D"/>
    <w:rsid w:val="00A2388F"/>
    <w:rsid w:val="00A24692"/>
    <w:rsid w:val="00A246B9"/>
    <w:rsid w:val="00A24D3B"/>
    <w:rsid w:val="00A24D93"/>
    <w:rsid w:val="00A24DA1"/>
    <w:rsid w:val="00A2565D"/>
    <w:rsid w:val="00A256D7"/>
    <w:rsid w:val="00A2598B"/>
    <w:rsid w:val="00A25F11"/>
    <w:rsid w:val="00A261D0"/>
    <w:rsid w:val="00A26619"/>
    <w:rsid w:val="00A26777"/>
    <w:rsid w:val="00A26BEF"/>
    <w:rsid w:val="00A276FD"/>
    <w:rsid w:val="00A300B7"/>
    <w:rsid w:val="00A309B4"/>
    <w:rsid w:val="00A314B0"/>
    <w:rsid w:val="00A3162B"/>
    <w:rsid w:val="00A31BE0"/>
    <w:rsid w:val="00A31E01"/>
    <w:rsid w:val="00A32277"/>
    <w:rsid w:val="00A32574"/>
    <w:rsid w:val="00A32667"/>
    <w:rsid w:val="00A32E40"/>
    <w:rsid w:val="00A3398E"/>
    <w:rsid w:val="00A33EEC"/>
    <w:rsid w:val="00A341D1"/>
    <w:rsid w:val="00A3482E"/>
    <w:rsid w:val="00A34ADD"/>
    <w:rsid w:val="00A34DD5"/>
    <w:rsid w:val="00A350DC"/>
    <w:rsid w:val="00A36765"/>
    <w:rsid w:val="00A36A2E"/>
    <w:rsid w:val="00A378E8"/>
    <w:rsid w:val="00A37A69"/>
    <w:rsid w:val="00A37C84"/>
    <w:rsid w:val="00A406E5"/>
    <w:rsid w:val="00A41501"/>
    <w:rsid w:val="00A4168F"/>
    <w:rsid w:val="00A425A2"/>
    <w:rsid w:val="00A42746"/>
    <w:rsid w:val="00A43014"/>
    <w:rsid w:val="00A43C3D"/>
    <w:rsid w:val="00A43CD7"/>
    <w:rsid w:val="00A43D09"/>
    <w:rsid w:val="00A43EAD"/>
    <w:rsid w:val="00A44307"/>
    <w:rsid w:val="00A44A2C"/>
    <w:rsid w:val="00A452F1"/>
    <w:rsid w:val="00A4587A"/>
    <w:rsid w:val="00A45B99"/>
    <w:rsid w:val="00A45BDA"/>
    <w:rsid w:val="00A45D5B"/>
    <w:rsid w:val="00A45F75"/>
    <w:rsid w:val="00A4638D"/>
    <w:rsid w:val="00A46839"/>
    <w:rsid w:val="00A46A07"/>
    <w:rsid w:val="00A46F11"/>
    <w:rsid w:val="00A50AD6"/>
    <w:rsid w:val="00A50F23"/>
    <w:rsid w:val="00A5145D"/>
    <w:rsid w:val="00A51BF1"/>
    <w:rsid w:val="00A51DC7"/>
    <w:rsid w:val="00A52279"/>
    <w:rsid w:val="00A523E6"/>
    <w:rsid w:val="00A52F57"/>
    <w:rsid w:val="00A5304F"/>
    <w:rsid w:val="00A53349"/>
    <w:rsid w:val="00A5347D"/>
    <w:rsid w:val="00A537EB"/>
    <w:rsid w:val="00A53DD2"/>
    <w:rsid w:val="00A5449E"/>
    <w:rsid w:val="00A544F3"/>
    <w:rsid w:val="00A5475B"/>
    <w:rsid w:val="00A54C55"/>
    <w:rsid w:val="00A5539C"/>
    <w:rsid w:val="00A556BE"/>
    <w:rsid w:val="00A55723"/>
    <w:rsid w:val="00A55AA7"/>
    <w:rsid w:val="00A55DA4"/>
    <w:rsid w:val="00A56BE6"/>
    <w:rsid w:val="00A56D34"/>
    <w:rsid w:val="00A56FC8"/>
    <w:rsid w:val="00A576C2"/>
    <w:rsid w:val="00A5783B"/>
    <w:rsid w:val="00A602B3"/>
    <w:rsid w:val="00A60431"/>
    <w:rsid w:val="00A60695"/>
    <w:rsid w:val="00A6086D"/>
    <w:rsid w:val="00A60E72"/>
    <w:rsid w:val="00A613DD"/>
    <w:rsid w:val="00A61567"/>
    <w:rsid w:val="00A61DC6"/>
    <w:rsid w:val="00A622B0"/>
    <w:rsid w:val="00A62845"/>
    <w:rsid w:val="00A6298F"/>
    <w:rsid w:val="00A62A10"/>
    <w:rsid w:val="00A62E3B"/>
    <w:rsid w:val="00A62EAB"/>
    <w:rsid w:val="00A63051"/>
    <w:rsid w:val="00A63295"/>
    <w:rsid w:val="00A63381"/>
    <w:rsid w:val="00A6362D"/>
    <w:rsid w:val="00A63A16"/>
    <w:rsid w:val="00A63C07"/>
    <w:rsid w:val="00A63F60"/>
    <w:rsid w:val="00A64025"/>
    <w:rsid w:val="00A6404E"/>
    <w:rsid w:val="00A64538"/>
    <w:rsid w:val="00A64BA5"/>
    <w:rsid w:val="00A64E13"/>
    <w:rsid w:val="00A66219"/>
    <w:rsid w:val="00A6625A"/>
    <w:rsid w:val="00A664CE"/>
    <w:rsid w:val="00A6675B"/>
    <w:rsid w:val="00A702FE"/>
    <w:rsid w:val="00A70C4C"/>
    <w:rsid w:val="00A70FB8"/>
    <w:rsid w:val="00A71095"/>
    <w:rsid w:val="00A71200"/>
    <w:rsid w:val="00A71440"/>
    <w:rsid w:val="00A719AC"/>
    <w:rsid w:val="00A719EC"/>
    <w:rsid w:val="00A723D4"/>
    <w:rsid w:val="00A724B8"/>
    <w:rsid w:val="00A730CB"/>
    <w:rsid w:val="00A73308"/>
    <w:rsid w:val="00A73887"/>
    <w:rsid w:val="00A73EC5"/>
    <w:rsid w:val="00A7410B"/>
    <w:rsid w:val="00A74302"/>
    <w:rsid w:val="00A75541"/>
    <w:rsid w:val="00A75C1E"/>
    <w:rsid w:val="00A76425"/>
    <w:rsid w:val="00A76432"/>
    <w:rsid w:val="00A76447"/>
    <w:rsid w:val="00A76909"/>
    <w:rsid w:val="00A76972"/>
    <w:rsid w:val="00A769EC"/>
    <w:rsid w:val="00A76AC8"/>
    <w:rsid w:val="00A76FB3"/>
    <w:rsid w:val="00A773FB"/>
    <w:rsid w:val="00A77EA7"/>
    <w:rsid w:val="00A8022A"/>
    <w:rsid w:val="00A804EE"/>
    <w:rsid w:val="00A80672"/>
    <w:rsid w:val="00A80B84"/>
    <w:rsid w:val="00A80E9E"/>
    <w:rsid w:val="00A813F0"/>
    <w:rsid w:val="00A816B6"/>
    <w:rsid w:val="00A81BD9"/>
    <w:rsid w:val="00A81E68"/>
    <w:rsid w:val="00A820B6"/>
    <w:rsid w:val="00A82A98"/>
    <w:rsid w:val="00A82BDF"/>
    <w:rsid w:val="00A830F3"/>
    <w:rsid w:val="00A83218"/>
    <w:rsid w:val="00A83545"/>
    <w:rsid w:val="00A8386D"/>
    <w:rsid w:val="00A83DD1"/>
    <w:rsid w:val="00A84EA5"/>
    <w:rsid w:val="00A84F5C"/>
    <w:rsid w:val="00A85065"/>
    <w:rsid w:val="00A852F5"/>
    <w:rsid w:val="00A854E2"/>
    <w:rsid w:val="00A855DB"/>
    <w:rsid w:val="00A85B1D"/>
    <w:rsid w:val="00A85CE1"/>
    <w:rsid w:val="00A85F7F"/>
    <w:rsid w:val="00A861EE"/>
    <w:rsid w:val="00A86917"/>
    <w:rsid w:val="00A875BA"/>
    <w:rsid w:val="00A87AA3"/>
    <w:rsid w:val="00A87FF5"/>
    <w:rsid w:val="00A9098B"/>
    <w:rsid w:val="00A909D1"/>
    <w:rsid w:val="00A90C7B"/>
    <w:rsid w:val="00A90E2F"/>
    <w:rsid w:val="00A91577"/>
    <w:rsid w:val="00A915A5"/>
    <w:rsid w:val="00A91C26"/>
    <w:rsid w:val="00A924C4"/>
    <w:rsid w:val="00A9296B"/>
    <w:rsid w:val="00A92D0B"/>
    <w:rsid w:val="00A92E26"/>
    <w:rsid w:val="00A93B1D"/>
    <w:rsid w:val="00A93FF3"/>
    <w:rsid w:val="00A940F0"/>
    <w:rsid w:val="00A94113"/>
    <w:rsid w:val="00A9433F"/>
    <w:rsid w:val="00A94B0E"/>
    <w:rsid w:val="00A94B23"/>
    <w:rsid w:val="00A94CB5"/>
    <w:rsid w:val="00A94D18"/>
    <w:rsid w:val="00A95114"/>
    <w:rsid w:val="00A95A2C"/>
    <w:rsid w:val="00A95B09"/>
    <w:rsid w:val="00A95D71"/>
    <w:rsid w:val="00A95FEA"/>
    <w:rsid w:val="00A96363"/>
    <w:rsid w:val="00A96648"/>
    <w:rsid w:val="00A967C6"/>
    <w:rsid w:val="00A968D8"/>
    <w:rsid w:val="00A9763C"/>
    <w:rsid w:val="00A97A7A"/>
    <w:rsid w:val="00AA0265"/>
    <w:rsid w:val="00AA041C"/>
    <w:rsid w:val="00AA0F2E"/>
    <w:rsid w:val="00AA152C"/>
    <w:rsid w:val="00AA1C3F"/>
    <w:rsid w:val="00AA1E2A"/>
    <w:rsid w:val="00AA2199"/>
    <w:rsid w:val="00AA22E8"/>
    <w:rsid w:val="00AA2A78"/>
    <w:rsid w:val="00AA2E47"/>
    <w:rsid w:val="00AA2F2A"/>
    <w:rsid w:val="00AA37F7"/>
    <w:rsid w:val="00AA3D28"/>
    <w:rsid w:val="00AA3E6A"/>
    <w:rsid w:val="00AA4424"/>
    <w:rsid w:val="00AA44CF"/>
    <w:rsid w:val="00AA5074"/>
    <w:rsid w:val="00AA5CEA"/>
    <w:rsid w:val="00AA5E2C"/>
    <w:rsid w:val="00AA696E"/>
    <w:rsid w:val="00AA6FD0"/>
    <w:rsid w:val="00AA70AD"/>
    <w:rsid w:val="00AA70F5"/>
    <w:rsid w:val="00AA7436"/>
    <w:rsid w:val="00AA746A"/>
    <w:rsid w:val="00AA7E61"/>
    <w:rsid w:val="00AA7FB2"/>
    <w:rsid w:val="00AB01CE"/>
    <w:rsid w:val="00AB0DAF"/>
    <w:rsid w:val="00AB1A73"/>
    <w:rsid w:val="00AB1C33"/>
    <w:rsid w:val="00AB214D"/>
    <w:rsid w:val="00AB2801"/>
    <w:rsid w:val="00AB2F7A"/>
    <w:rsid w:val="00AB3281"/>
    <w:rsid w:val="00AB3B9E"/>
    <w:rsid w:val="00AB3E20"/>
    <w:rsid w:val="00AB3E7B"/>
    <w:rsid w:val="00AB428B"/>
    <w:rsid w:val="00AB431A"/>
    <w:rsid w:val="00AB48F0"/>
    <w:rsid w:val="00AB4E46"/>
    <w:rsid w:val="00AB5476"/>
    <w:rsid w:val="00AB5560"/>
    <w:rsid w:val="00AB585C"/>
    <w:rsid w:val="00AB5F1D"/>
    <w:rsid w:val="00AB63DA"/>
    <w:rsid w:val="00AB69F2"/>
    <w:rsid w:val="00AB6D7B"/>
    <w:rsid w:val="00AB73A7"/>
    <w:rsid w:val="00AB7E3D"/>
    <w:rsid w:val="00AB7F9A"/>
    <w:rsid w:val="00AC03EE"/>
    <w:rsid w:val="00AC063F"/>
    <w:rsid w:val="00AC0F2A"/>
    <w:rsid w:val="00AC0F5B"/>
    <w:rsid w:val="00AC1AEA"/>
    <w:rsid w:val="00AC1D9B"/>
    <w:rsid w:val="00AC1E32"/>
    <w:rsid w:val="00AC1F58"/>
    <w:rsid w:val="00AC24CB"/>
    <w:rsid w:val="00AC257C"/>
    <w:rsid w:val="00AC2E22"/>
    <w:rsid w:val="00AC351C"/>
    <w:rsid w:val="00AC4025"/>
    <w:rsid w:val="00AC4067"/>
    <w:rsid w:val="00AC41B4"/>
    <w:rsid w:val="00AC433E"/>
    <w:rsid w:val="00AC48A4"/>
    <w:rsid w:val="00AC499C"/>
    <w:rsid w:val="00AC54F1"/>
    <w:rsid w:val="00AC572A"/>
    <w:rsid w:val="00AC6A66"/>
    <w:rsid w:val="00AC6A69"/>
    <w:rsid w:val="00AC73C4"/>
    <w:rsid w:val="00AC7B24"/>
    <w:rsid w:val="00AD03C2"/>
    <w:rsid w:val="00AD088E"/>
    <w:rsid w:val="00AD0CB4"/>
    <w:rsid w:val="00AD0CCB"/>
    <w:rsid w:val="00AD0E3B"/>
    <w:rsid w:val="00AD0E52"/>
    <w:rsid w:val="00AD1137"/>
    <w:rsid w:val="00AD1F7B"/>
    <w:rsid w:val="00AD1FEA"/>
    <w:rsid w:val="00AD28E6"/>
    <w:rsid w:val="00AD2BA7"/>
    <w:rsid w:val="00AD325B"/>
    <w:rsid w:val="00AD35FC"/>
    <w:rsid w:val="00AD4022"/>
    <w:rsid w:val="00AD4429"/>
    <w:rsid w:val="00AD4787"/>
    <w:rsid w:val="00AD47EC"/>
    <w:rsid w:val="00AD4A2D"/>
    <w:rsid w:val="00AD4BB8"/>
    <w:rsid w:val="00AD4EB9"/>
    <w:rsid w:val="00AD5534"/>
    <w:rsid w:val="00AD596A"/>
    <w:rsid w:val="00AD5D32"/>
    <w:rsid w:val="00AD623A"/>
    <w:rsid w:val="00AD6A93"/>
    <w:rsid w:val="00AD6E94"/>
    <w:rsid w:val="00AD7617"/>
    <w:rsid w:val="00AD7931"/>
    <w:rsid w:val="00AD795C"/>
    <w:rsid w:val="00AE08AD"/>
    <w:rsid w:val="00AE0A83"/>
    <w:rsid w:val="00AE0CF7"/>
    <w:rsid w:val="00AE0DF7"/>
    <w:rsid w:val="00AE1028"/>
    <w:rsid w:val="00AE1125"/>
    <w:rsid w:val="00AE1550"/>
    <w:rsid w:val="00AE157A"/>
    <w:rsid w:val="00AE21A3"/>
    <w:rsid w:val="00AE2F0A"/>
    <w:rsid w:val="00AE2FAD"/>
    <w:rsid w:val="00AE34B8"/>
    <w:rsid w:val="00AE3B2B"/>
    <w:rsid w:val="00AE3F09"/>
    <w:rsid w:val="00AE4970"/>
    <w:rsid w:val="00AE55D2"/>
    <w:rsid w:val="00AE58B8"/>
    <w:rsid w:val="00AE5AFB"/>
    <w:rsid w:val="00AE5F45"/>
    <w:rsid w:val="00AE757C"/>
    <w:rsid w:val="00AF0223"/>
    <w:rsid w:val="00AF1010"/>
    <w:rsid w:val="00AF12FE"/>
    <w:rsid w:val="00AF163E"/>
    <w:rsid w:val="00AF165F"/>
    <w:rsid w:val="00AF1AA9"/>
    <w:rsid w:val="00AF1B34"/>
    <w:rsid w:val="00AF1EB9"/>
    <w:rsid w:val="00AF22D3"/>
    <w:rsid w:val="00AF2A17"/>
    <w:rsid w:val="00AF2BCD"/>
    <w:rsid w:val="00AF2C8A"/>
    <w:rsid w:val="00AF31E1"/>
    <w:rsid w:val="00AF34EA"/>
    <w:rsid w:val="00AF410A"/>
    <w:rsid w:val="00AF4356"/>
    <w:rsid w:val="00AF452B"/>
    <w:rsid w:val="00AF4C9E"/>
    <w:rsid w:val="00AF51AF"/>
    <w:rsid w:val="00AF56C9"/>
    <w:rsid w:val="00AF685F"/>
    <w:rsid w:val="00AF6941"/>
    <w:rsid w:val="00AF79A6"/>
    <w:rsid w:val="00AF7B47"/>
    <w:rsid w:val="00AF7BEF"/>
    <w:rsid w:val="00AF7E9A"/>
    <w:rsid w:val="00B013C8"/>
    <w:rsid w:val="00B01A4D"/>
    <w:rsid w:val="00B02A77"/>
    <w:rsid w:val="00B02CE2"/>
    <w:rsid w:val="00B032DB"/>
    <w:rsid w:val="00B03A26"/>
    <w:rsid w:val="00B04054"/>
    <w:rsid w:val="00B05124"/>
    <w:rsid w:val="00B0545D"/>
    <w:rsid w:val="00B0620E"/>
    <w:rsid w:val="00B068BA"/>
    <w:rsid w:val="00B075BE"/>
    <w:rsid w:val="00B0761F"/>
    <w:rsid w:val="00B07764"/>
    <w:rsid w:val="00B07C56"/>
    <w:rsid w:val="00B07EFF"/>
    <w:rsid w:val="00B07F05"/>
    <w:rsid w:val="00B10267"/>
    <w:rsid w:val="00B1081C"/>
    <w:rsid w:val="00B10D2B"/>
    <w:rsid w:val="00B114F6"/>
    <w:rsid w:val="00B12629"/>
    <w:rsid w:val="00B126C0"/>
    <w:rsid w:val="00B12CBD"/>
    <w:rsid w:val="00B12D4A"/>
    <w:rsid w:val="00B1301E"/>
    <w:rsid w:val="00B13080"/>
    <w:rsid w:val="00B13764"/>
    <w:rsid w:val="00B1499C"/>
    <w:rsid w:val="00B14F81"/>
    <w:rsid w:val="00B158B6"/>
    <w:rsid w:val="00B15A2F"/>
    <w:rsid w:val="00B15DF7"/>
    <w:rsid w:val="00B16016"/>
    <w:rsid w:val="00B164E1"/>
    <w:rsid w:val="00B165FE"/>
    <w:rsid w:val="00B17309"/>
    <w:rsid w:val="00B173D5"/>
    <w:rsid w:val="00B17589"/>
    <w:rsid w:val="00B17CB7"/>
    <w:rsid w:val="00B17D69"/>
    <w:rsid w:val="00B17F09"/>
    <w:rsid w:val="00B20F11"/>
    <w:rsid w:val="00B2133C"/>
    <w:rsid w:val="00B217B4"/>
    <w:rsid w:val="00B21E65"/>
    <w:rsid w:val="00B21F78"/>
    <w:rsid w:val="00B228AE"/>
    <w:rsid w:val="00B22D45"/>
    <w:rsid w:val="00B22EF6"/>
    <w:rsid w:val="00B2302A"/>
    <w:rsid w:val="00B235E8"/>
    <w:rsid w:val="00B23CD4"/>
    <w:rsid w:val="00B2442F"/>
    <w:rsid w:val="00B24B3E"/>
    <w:rsid w:val="00B24E0C"/>
    <w:rsid w:val="00B24E55"/>
    <w:rsid w:val="00B24FA4"/>
    <w:rsid w:val="00B24FF1"/>
    <w:rsid w:val="00B256A2"/>
    <w:rsid w:val="00B25D47"/>
    <w:rsid w:val="00B25F48"/>
    <w:rsid w:val="00B25FCE"/>
    <w:rsid w:val="00B263EE"/>
    <w:rsid w:val="00B2787D"/>
    <w:rsid w:val="00B27C71"/>
    <w:rsid w:val="00B30A56"/>
    <w:rsid w:val="00B30C8B"/>
    <w:rsid w:val="00B3127F"/>
    <w:rsid w:val="00B312FE"/>
    <w:rsid w:val="00B313D1"/>
    <w:rsid w:val="00B32069"/>
    <w:rsid w:val="00B32200"/>
    <w:rsid w:val="00B326D5"/>
    <w:rsid w:val="00B32BDD"/>
    <w:rsid w:val="00B3327B"/>
    <w:rsid w:val="00B3356E"/>
    <w:rsid w:val="00B33767"/>
    <w:rsid w:val="00B33C86"/>
    <w:rsid w:val="00B33D4A"/>
    <w:rsid w:val="00B33EC7"/>
    <w:rsid w:val="00B34C37"/>
    <w:rsid w:val="00B34DD1"/>
    <w:rsid w:val="00B34DFF"/>
    <w:rsid w:val="00B35148"/>
    <w:rsid w:val="00B3532E"/>
    <w:rsid w:val="00B3557E"/>
    <w:rsid w:val="00B35806"/>
    <w:rsid w:val="00B358B0"/>
    <w:rsid w:val="00B359A9"/>
    <w:rsid w:val="00B360D0"/>
    <w:rsid w:val="00B36377"/>
    <w:rsid w:val="00B366AA"/>
    <w:rsid w:val="00B3688E"/>
    <w:rsid w:val="00B36DF3"/>
    <w:rsid w:val="00B36E1F"/>
    <w:rsid w:val="00B36E55"/>
    <w:rsid w:val="00B36F9F"/>
    <w:rsid w:val="00B371DF"/>
    <w:rsid w:val="00B377F6"/>
    <w:rsid w:val="00B37DCE"/>
    <w:rsid w:val="00B40BF2"/>
    <w:rsid w:val="00B41360"/>
    <w:rsid w:val="00B41AEE"/>
    <w:rsid w:val="00B42A87"/>
    <w:rsid w:val="00B42CFE"/>
    <w:rsid w:val="00B42FB3"/>
    <w:rsid w:val="00B431BA"/>
    <w:rsid w:val="00B43224"/>
    <w:rsid w:val="00B436F3"/>
    <w:rsid w:val="00B439C4"/>
    <w:rsid w:val="00B44B6D"/>
    <w:rsid w:val="00B4531C"/>
    <w:rsid w:val="00B45610"/>
    <w:rsid w:val="00B45964"/>
    <w:rsid w:val="00B4659A"/>
    <w:rsid w:val="00B46C15"/>
    <w:rsid w:val="00B474E1"/>
    <w:rsid w:val="00B47809"/>
    <w:rsid w:val="00B47E60"/>
    <w:rsid w:val="00B504E1"/>
    <w:rsid w:val="00B50F13"/>
    <w:rsid w:val="00B514ED"/>
    <w:rsid w:val="00B51BB6"/>
    <w:rsid w:val="00B51FC6"/>
    <w:rsid w:val="00B529B2"/>
    <w:rsid w:val="00B52F4F"/>
    <w:rsid w:val="00B52F9C"/>
    <w:rsid w:val="00B52FC3"/>
    <w:rsid w:val="00B533F6"/>
    <w:rsid w:val="00B5369F"/>
    <w:rsid w:val="00B53B9E"/>
    <w:rsid w:val="00B5407A"/>
    <w:rsid w:val="00B54414"/>
    <w:rsid w:val="00B54588"/>
    <w:rsid w:val="00B54604"/>
    <w:rsid w:val="00B552E2"/>
    <w:rsid w:val="00B5599B"/>
    <w:rsid w:val="00B5609E"/>
    <w:rsid w:val="00B5652F"/>
    <w:rsid w:val="00B569EF"/>
    <w:rsid w:val="00B57198"/>
    <w:rsid w:val="00B57B7B"/>
    <w:rsid w:val="00B57E55"/>
    <w:rsid w:val="00B6025B"/>
    <w:rsid w:val="00B60794"/>
    <w:rsid w:val="00B608EC"/>
    <w:rsid w:val="00B6094E"/>
    <w:rsid w:val="00B60A97"/>
    <w:rsid w:val="00B60B65"/>
    <w:rsid w:val="00B60D7A"/>
    <w:rsid w:val="00B60E42"/>
    <w:rsid w:val="00B60EEB"/>
    <w:rsid w:val="00B61082"/>
    <w:rsid w:val="00B6117E"/>
    <w:rsid w:val="00B6179F"/>
    <w:rsid w:val="00B61AE4"/>
    <w:rsid w:val="00B61CFB"/>
    <w:rsid w:val="00B62182"/>
    <w:rsid w:val="00B62186"/>
    <w:rsid w:val="00B621FC"/>
    <w:rsid w:val="00B6236E"/>
    <w:rsid w:val="00B627DA"/>
    <w:rsid w:val="00B62B64"/>
    <w:rsid w:val="00B63003"/>
    <w:rsid w:val="00B630D2"/>
    <w:rsid w:val="00B63ED3"/>
    <w:rsid w:val="00B64C50"/>
    <w:rsid w:val="00B6536D"/>
    <w:rsid w:val="00B6580F"/>
    <w:rsid w:val="00B658FE"/>
    <w:rsid w:val="00B65FFD"/>
    <w:rsid w:val="00B6619B"/>
    <w:rsid w:val="00B66C33"/>
    <w:rsid w:val="00B66F75"/>
    <w:rsid w:val="00B670DC"/>
    <w:rsid w:val="00B6737C"/>
    <w:rsid w:val="00B67536"/>
    <w:rsid w:val="00B67992"/>
    <w:rsid w:val="00B67E5C"/>
    <w:rsid w:val="00B7019C"/>
    <w:rsid w:val="00B702A1"/>
    <w:rsid w:val="00B70892"/>
    <w:rsid w:val="00B70CCE"/>
    <w:rsid w:val="00B70F02"/>
    <w:rsid w:val="00B7111D"/>
    <w:rsid w:val="00B71164"/>
    <w:rsid w:val="00B717F3"/>
    <w:rsid w:val="00B71B2C"/>
    <w:rsid w:val="00B71BD3"/>
    <w:rsid w:val="00B72453"/>
    <w:rsid w:val="00B72480"/>
    <w:rsid w:val="00B72DE5"/>
    <w:rsid w:val="00B7304C"/>
    <w:rsid w:val="00B7369B"/>
    <w:rsid w:val="00B739DC"/>
    <w:rsid w:val="00B73A15"/>
    <w:rsid w:val="00B74015"/>
    <w:rsid w:val="00B74283"/>
    <w:rsid w:val="00B74A48"/>
    <w:rsid w:val="00B74BE4"/>
    <w:rsid w:val="00B74C9B"/>
    <w:rsid w:val="00B74F06"/>
    <w:rsid w:val="00B7554A"/>
    <w:rsid w:val="00B758B1"/>
    <w:rsid w:val="00B75DDD"/>
    <w:rsid w:val="00B763AD"/>
    <w:rsid w:val="00B76A6C"/>
    <w:rsid w:val="00B76FF1"/>
    <w:rsid w:val="00B77065"/>
    <w:rsid w:val="00B7750D"/>
    <w:rsid w:val="00B778D2"/>
    <w:rsid w:val="00B779E4"/>
    <w:rsid w:val="00B77EBC"/>
    <w:rsid w:val="00B8032B"/>
    <w:rsid w:val="00B805A8"/>
    <w:rsid w:val="00B80661"/>
    <w:rsid w:val="00B80B93"/>
    <w:rsid w:val="00B817B7"/>
    <w:rsid w:val="00B81A42"/>
    <w:rsid w:val="00B82041"/>
    <w:rsid w:val="00B8293F"/>
    <w:rsid w:val="00B82EA6"/>
    <w:rsid w:val="00B83CF7"/>
    <w:rsid w:val="00B8494F"/>
    <w:rsid w:val="00B84961"/>
    <w:rsid w:val="00B85234"/>
    <w:rsid w:val="00B852DA"/>
    <w:rsid w:val="00B8543C"/>
    <w:rsid w:val="00B85A4B"/>
    <w:rsid w:val="00B85A53"/>
    <w:rsid w:val="00B86045"/>
    <w:rsid w:val="00B86750"/>
    <w:rsid w:val="00B86858"/>
    <w:rsid w:val="00B86B0D"/>
    <w:rsid w:val="00B86CAD"/>
    <w:rsid w:val="00B873CC"/>
    <w:rsid w:val="00B87446"/>
    <w:rsid w:val="00B87B00"/>
    <w:rsid w:val="00B87B3D"/>
    <w:rsid w:val="00B87C0E"/>
    <w:rsid w:val="00B906C3"/>
    <w:rsid w:val="00B906E7"/>
    <w:rsid w:val="00B90B31"/>
    <w:rsid w:val="00B90B7F"/>
    <w:rsid w:val="00B91480"/>
    <w:rsid w:val="00B917EC"/>
    <w:rsid w:val="00B91AFC"/>
    <w:rsid w:val="00B91BCA"/>
    <w:rsid w:val="00B91E5E"/>
    <w:rsid w:val="00B91E84"/>
    <w:rsid w:val="00B920C4"/>
    <w:rsid w:val="00B9213A"/>
    <w:rsid w:val="00B92432"/>
    <w:rsid w:val="00B9251C"/>
    <w:rsid w:val="00B926D0"/>
    <w:rsid w:val="00B93D7B"/>
    <w:rsid w:val="00B94664"/>
    <w:rsid w:val="00B94913"/>
    <w:rsid w:val="00B94B2E"/>
    <w:rsid w:val="00B94BE2"/>
    <w:rsid w:val="00B94EB6"/>
    <w:rsid w:val="00B951D0"/>
    <w:rsid w:val="00B956B9"/>
    <w:rsid w:val="00B95BB2"/>
    <w:rsid w:val="00B95FF1"/>
    <w:rsid w:val="00B965DB"/>
    <w:rsid w:val="00B965EB"/>
    <w:rsid w:val="00B966E9"/>
    <w:rsid w:val="00B96751"/>
    <w:rsid w:val="00BA0089"/>
    <w:rsid w:val="00BA026E"/>
    <w:rsid w:val="00BA06BB"/>
    <w:rsid w:val="00BA0797"/>
    <w:rsid w:val="00BA0CF1"/>
    <w:rsid w:val="00BA16C5"/>
    <w:rsid w:val="00BA1820"/>
    <w:rsid w:val="00BA1A5D"/>
    <w:rsid w:val="00BA1C5C"/>
    <w:rsid w:val="00BA1FD8"/>
    <w:rsid w:val="00BA28C7"/>
    <w:rsid w:val="00BA2A97"/>
    <w:rsid w:val="00BA2CA2"/>
    <w:rsid w:val="00BA3477"/>
    <w:rsid w:val="00BA3A4C"/>
    <w:rsid w:val="00BA4002"/>
    <w:rsid w:val="00BA4460"/>
    <w:rsid w:val="00BA44CE"/>
    <w:rsid w:val="00BA44D3"/>
    <w:rsid w:val="00BA4600"/>
    <w:rsid w:val="00BA481F"/>
    <w:rsid w:val="00BA4AF7"/>
    <w:rsid w:val="00BA4D25"/>
    <w:rsid w:val="00BA5B39"/>
    <w:rsid w:val="00BA5C46"/>
    <w:rsid w:val="00BA62CE"/>
    <w:rsid w:val="00BA64C7"/>
    <w:rsid w:val="00BA680C"/>
    <w:rsid w:val="00BA69E3"/>
    <w:rsid w:val="00BA746F"/>
    <w:rsid w:val="00BA75D2"/>
    <w:rsid w:val="00BA79A4"/>
    <w:rsid w:val="00BB01C5"/>
    <w:rsid w:val="00BB1624"/>
    <w:rsid w:val="00BB1723"/>
    <w:rsid w:val="00BB1A0D"/>
    <w:rsid w:val="00BB20B3"/>
    <w:rsid w:val="00BB23C1"/>
    <w:rsid w:val="00BB2469"/>
    <w:rsid w:val="00BB26DB"/>
    <w:rsid w:val="00BB27A0"/>
    <w:rsid w:val="00BB2F92"/>
    <w:rsid w:val="00BB2FD4"/>
    <w:rsid w:val="00BB3AE6"/>
    <w:rsid w:val="00BB3FB0"/>
    <w:rsid w:val="00BB41A2"/>
    <w:rsid w:val="00BB42D3"/>
    <w:rsid w:val="00BB42DB"/>
    <w:rsid w:val="00BB49DC"/>
    <w:rsid w:val="00BB4DF2"/>
    <w:rsid w:val="00BB5256"/>
    <w:rsid w:val="00BB54A4"/>
    <w:rsid w:val="00BB5768"/>
    <w:rsid w:val="00BB5AFF"/>
    <w:rsid w:val="00BB5DC9"/>
    <w:rsid w:val="00BB5E24"/>
    <w:rsid w:val="00BB61B4"/>
    <w:rsid w:val="00BB69C8"/>
    <w:rsid w:val="00BB6ACF"/>
    <w:rsid w:val="00BB6DA2"/>
    <w:rsid w:val="00BB6DFF"/>
    <w:rsid w:val="00BB7528"/>
    <w:rsid w:val="00BB76B2"/>
    <w:rsid w:val="00BB7901"/>
    <w:rsid w:val="00BB79B1"/>
    <w:rsid w:val="00BB7E8E"/>
    <w:rsid w:val="00BB7EC7"/>
    <w:rsid w:val="00BC01E7"/>
    <w:rsid w:val="00BC05AD"/>
    <w:rsid w:val="00BC0A29"/>
    <w:rsid w:val="00BC0CD2"/>
    <w:rsid w:val="00BC0D7B"/>
    <w:rsid w:val="00BC0E92"/>
    <w:rsid w:val="00BC1CE8"/>
    <w:rsid w:val="00BC1D4E"/>
    <w:rsid w:val="00BC237C"/>
    <w:rsid w:val="00BC2A63"/>
    <w:rsid w:val="00BC2CBA"/>
    <w:rsid w:val="00BC2D0F"/>
    <w:rsid w:val="00BC3004"/>
    <w:rsid w:val="00BC30E8"/>
    <w:rsid w:val="00BC37E9"/>
    <w:rsid w:val="00BC3A49"/>
    <w:rsid w:val="00BC3BD1"/>
    <w:rsid w:val="00BC3C46"/>
    <w:rsid w:val="00BC506C"/>
    <w:rsid w:val="00BC50CD"/>
    <w:rsid w:val="00BC5282"/>
    <w:rsid w:val="00BC5CBB"/>
    <w:rsid w:val="00BC60B7"/>
    <w:rsid w:val="00BC6CEF"/>
    <w:rsid w:val="00BC6D36"/>
    <w:rsid w:val="00BC6FA4"/>
    <w:rsid w:val="00BC79DD"/>
    <w:rsid w:val="00BD0774"/>
    <w:rsid w:val="00BD0840"/>
    <w:rsid w:val="00BD0893"/>
    <w:rsid w:val="00BD09F9"/>
    <w:rsid w:val="00BD0AED"/>
    <w:rsid w:val="00BD11E9"/>
    <w:rsid w:val="00BD1596"/>
    <w:rsid w:val="00BD16B6"/>
    <w:rsid w:val="00BD21C1"/>
    <w:rsid w:val="00BD2AAC"/>
    <w:rsid w:val="00BD2BA2"/>
    <w:rsid w:val="00BD2F14"/>
    <w:rsid w:val="00BD309B"/>
    <w:rsid w:val="00BD33A4"/>
    <w:rsid w:val="00BD39C8"/>
    <w:rsid w:val="00BD3C83"/>
    <w:rsid w:val="00BD3D6F"/>
    <w:rsid w:val="00BD4078"/>
    <w:rsid w:val="00BD431A"/>
    <w:rsid w:val="00BD453D"/>
    <w:rsid w:val="00BD4798"/>
    <w:rsid w:val="00BD4C53"/>
    <w:rsid w:val="00BD4D5E"/>
    <w:rsid w:val="00BD4E28"/>
    <w:rsid w:val="00BD4E71"/>
    <w:rsid w:val="00BD4FD1"/>
    <w:rsid w:val="00BD5AA8"/>
    <w:rsid w:val="00BD5C22"/>
    <w:rsid w:val="00BD5DDE"/>
    <w:rsid w:val="00BD6548"/>
    <w:rsid w:val="00BD6702"/>
    <w:rsid w:val="00BD6788"/>
    <w:rsid w:val="00BD7ED2"/>
    <w:rsid w:val="00BD7F70"/>
    <w:rsid w:val="00BE05DF"/>
    <w:rsid w:val="00BE05F6"/>
    <w:rsid w:val="00BE06C5"/>
    <w:rsid w:val="00BE0F6D"/>
    <w:rsid w:val="00BE11EC"/>
    <w:rsid w:val="00BE1336"/>
    <w:rsid w:val="00BE21FD"/>
    <w:rsid w:val="00BE26E0"/>
    <w:rsid w:val="00BE2E41"/>
    <w:rsid w:val="00BE2E51"/>
    <w:rsid w:val="00BE31A8"/>
    <w:rsid w:val="00BE33EB"/>
    <w:rsid w:val="00BE3539"/>
    <w:rsid w:val="00BE37E0"/>
    <w:rsid w:val="00BE3DC5"/>
    <w:rsid w:val="00BE3E16"/>
    <w:rsid w:val="00BE4394"/>
    <w:rsid w:val="00BE524D"/>
    <w:rsid w:val="00BE5586"/>
    <w:rsid w:val="00BE5ACB"/>
    <w:rsid w:val="00BE5B7E"/>
    <w:rsid w:val="00BE5DE8"/>
    <w:rsid w:val="00BE7241"/>
    <w:rsid w:val="00BE7484"/>
    <w:rsid w:val="00BE7581"/>
    <w:rsid w:val="00BE7614"/>
    <w:rsid w:val="00BE76D6"/>
    <w:rsid w:val="00BE77D5"/>
    <w:rsid w:val="00BF010B"/>
    <w:rsid w:val="00BF0CE0"/>
    <w:rsid w:val="00BF0F81"/>
    <w:rsid w:val="00BF117A"/>
    <w:rsid w:val="00BF2177"/>
    <w:rsid w:val="00BF2433"/>
    <w:rsid w:val="00BF2F43"/>
    <w:rsid w:val="00BF343E"/>
    <w:rsid w:val="00BF387A"/>
    <w:rsid w:val="00BF4B98"/>
    <w:rsid w:val="00BF536A"/>
    <w:rsid w:val="00BF5658"/>
    <w:rsid w:val="00BF5A44"/>
    <w:rsid w:val="00BF5D90"/>
    <w:rsid w:val="00BF5FEC"/>
    <w:rsid w:val="00BF60B5"/>
    <w:rsid w:val="00BF66D8"/>
    <w:rsid w:val="00BF6F92"/>
    <w:rsid w:val="00BF7187"/>
    <w:rsid w:val="00BF7197"/>
    <w:rsid w:val="00BF719F"/>
    <w:rsid w:val="00BF73E5"/>
    <w:rsid w:val="00BF749E"/>
    <w:rsid w:val="00BF74C1"/>
    <w:rsid w:val="00BF7DA6"/>
    <w:rsid w:val="00BF7EB4"/>
    <w:rsid w:val="00C0000D"/>
    <w:rsid w:val="00C0015F"/>
    <w:rsid w:val="00C00A83"/>
    <w:rsid w:val="00C00C2E"/>
    <w:rsid w:val="00C011E9"/>
    <w:rsid w:val="00C0129C"/>
    <w:rsid w:val="00C012E6"/>
    <w:rsid w:val="00C01C5D"/>
    <w:rsid w:val="00C026E3"/>
    <w:rsid w:val="00C02703"/>
    <w:rsid w:val="00C02A74"/>
    <w:rsid w:val="00C02D29"/>
    <w:rsid w:val="00C030D9"/>
    <w:rsid w:val="00C039FE"/>
    <w:rsid w:val="00C03B3A"/>
    <w:rsid w:val="00C03D85"/>
    <w:rsid w:val="00C03EC5"/>
    <w:rsid w:val="00C04021"/>
    <w:rsid w:val="00C044D7"/>
    <w:rsid w:val="00C0469F"/>
    <w:rsid w:val="00C04976"/>
    <w:rsid w:val="00C04B2C"/>
    <w:rsid w:val="00C053E4"/>
    <w:rsid w:val="00C059D7"/>
    <w:rsid w:val="00C05DD4"/>
    <w:rsid w:val="00C060E3"/>
    <w:rsid w:val="00C062A0"/>
    <w:rsid w:val="00C06B07"/>
    <w:rsid w:val="00C06CF2"/>
    <w:rsid w:val="00C0784B"/>
    <w:rsid w:val="00C07CA2"/>
    <w:rsid w:val="00C07DF4"/>
    <w:rsid w:val="00C10317"/>
    <w:rsid w:val="00C1096A"/>
    <w:rsid w:val="00C10B8E"/>
    <w:rsid w:val="00C10D22"/>
    <w:rsid w:val="00C11626"/>
    <w:rsid w:val="00C119A2"/>
    <w:rsid w:val="00C119E1"/>
    <w:rsid w:val="00C11B2B"/>
    <w:rsid w:val="00C11B97"/>
    <w:rsid w:val="00C120B9"/>
    <w:rsid w:val="00C12357"/>
    <w:rsid w:val="00C1268E"/>
    <w:rsid w:val="00C1276E"/>
    <w:rsid w:val="00C1284F"/>
    <w:rsid w:val="00C128D2"/>
    <w:rsid w:val="00C1295B"/>
    <w:rsid w:val="00C13465"/>
    <w:rsid w:val="00C13673"/>
    <w:rsid w:val="00C14384"/>
    <w:rsid w:val="00C144E4"/>
    <w:rsid w:val="00C14512"/>
    <w:rsid w:val="00C14CCA"/>
    <w:rsid w:val="00C152F6"/>
    <w:rsid w:val="00C15AE8"/>
    <w:rsid w:val="00C15DDF"/>
    <w:rsid w:val="00C16057"/>
    <w:rsid w:val="00C16337"/>
    <w:rsid w:val="00C170B9"/>
    <w:rsid w:val="00C1790F"/>
    <w:rsid w:val="00C17AAF"/>
    <w:rsid w:val="00C20064"/>
    <w:rsid w:val="00C20093"/>
    <w:rsid w:val="00C201E8"/>
    <w:rsid w:val="00C20323"/>
    <w:rsid w:val="00C20622"/>
    <w:rsid w:val="00C20C06"/>
    <w:rsid w:val="00C20C6A"/>
    <w:rsid w:val="00C20C97"/>
    <w:rsid w:val="00C20D93"/>
    <w:rsid w:val="00C21A4B"/>
    <w:rsid w:val="00C21DB0"/>
    <w:rsid w:val="00C227E5"/>
    <w:rsid w:val="00C22B0C"/>
    <w:rsid w:val="00C22CE2"/>
    <w:rsid w:val="00C22FF1"/>
    <w:rsid w:val="00C23057"/>
    <w:rsid w:val="00C2371C"/>
    <w:rsid w:val="00C23758"/>
    <w:rsid w:val="00C2397D"/>
    <w:rsid w:val="00C23C0F"/>
    <w:rsid w:val="00C24496"/>
    <w:rsid w:val="00C24550"/>
    <w:rsid w:val="00C24658"/>
    <w:rsid w:val="00C249ED"/>
    <w:rsid w:val="00C249F2"/>
    <w:rsid w:val="00C24A82"/>
    <w:rsid w:val="00C24CBA"/>
    <w:rsid w:val="00C25082"/>
    <w:rsid w:val="00C25ED4"/>
    <w:rsid w:val="00C264AE"/>
    <w:rsid w:val="00C2698F"/>
    <w:rsid w:val="00C27582"/>
    <w:rsid w:val="00C3055F"/>
    <w:rsid w:val="00C30758"/>
    <w:rsid w:val="00C30C2D"/>
    <w:rsid w:val="00C31B65"/>
    <w:rsid w:val="00C32084"/>
    <w:rsid w:val="00C32522"/>
    <w:rsid w:val="00C32D08"/>
    <w:rsid w:val="00C32ED7"/>
    <w:rsid w:val="00C336A5"/>
    <w:rsid w:val="00C33B75"/>
    <w:rsid w:val="00C3458F"/>
    <w:rsid w:val="00C34B4C"/>
    <w:rsid w:val="00C34CA6"/>
    <w:rsid w:val="00C3597E"/>
    <w:rsid w:val="00C3649E"/>
    <w:rsid w:val="00C364B9"/>
    <w:rsid w:val="00C3651A"/>
    <w:rsid w:val="00C369D0"/>
    <w:rsid w:val="00C36CA8"/>
    <w:rsid w:val="00C37164"/>
    <w:rsid w:val="00C37762"/>
    <w:rsid w:val="00C37889"/>
    <w:rsid w:val="00C37E50"/>
    <w:rsid w:val="00C37ED3"/>
    <w:rsid w:val="00C4081B"/>
    <w:rsid w:val="00C40DAF"/>
    <w:rsid w:val="00C41248"/>
    <w:rsid w:val="00C4178E"/>
    <w:rsid w:val="00C41B14"/>
    <w:rsid w:val="00C4275D"/>
    <w:rsid w:val="00C43F21"/>
    <w:rsid w:val="00C4436C"/>
    <w:rsid w:val="00C454FC"/>
    <w:rsid w:val="00C4594F"/>
    <w:rsid w:val="00C45E04"/>
    <w:rsid w:val="00C4668C"/>
    <w:rsid w:val="00C468E1"/>
    <w:rsid w:val="00C46D84"/>
    <w:rsid w:val="00C4712B"/>
    <w:rsid w:val="00C50E1E"/>
    <w:rsid w:val="00C50EBD"/>
    <w:rsid w:val="00C511C1"/>
    <w:rsid w:val="00C51287"/>
    <w:rsid w:val="00C5142B"/>
    <w:rsid w:val="00C521DD"/>
    <w:rsid w:val="00C528BA"/>
    <w:rsid w:val="00C52A1A"/>
    <w:rsid w:val="00C52EDA"/>
    <w:rsid w:val="00C5316B"/>
    <w:rsid w:val="00C53214"/>
    <w:rsid w:val="00C53A2F"/>
    <w:rsid w:val="00C53A52"/>
    <w:rsid w:val="00C53AB9"/>
    <w:rsid w:val="00C54690"/>
    <w:rsid w:val="00C54C12"/>
    <w:rsid w:val="00C54DAC"/>
    <w:rsid w:val="00C55337"/>
    <w:rsid w:val="00C5555F"/>
    <w:rsid w:val="00C55B8D"/>
    <w:rsid w:val="00C5668A"/>
    <w:rsid w:val="00C56A4C"/>
    <w:rsid w:val="00C56E5F"/>
    <w:rsid w:val="00C57072"/>
    <w:rsid w:val="00C57271"/>
    <w:rsid w:val="00C57CA4"/>
    <w:rsid w:val="00C57D7E"/>
    <w:rsid w:val="00C60A2E"/>
    <w:rsid w:val="00C614F7"/>
    <w:rsid w:val="00C615A4"/>
    <w:rsid w:val="00C61D6A"/>
    <w:rsid w:val="00C61DCC"/>
    <w:rsid w:val="00C62157"/>
    <w:rsid w:val="00C621EB"/>
    <w:rsid w:val="00C6256B"/>
    <w:rsid w:val="00C62573"/>
    <w:rsid w:val="00C62851"/>
    <w:rsid w:val="00C62EFC"/>
    <w:rsid w:val="00C63071"/>
    <w:rsid w:val="00C63195"/>
    <w:rsid w:val="00C63201"/>
    <w:rsid w:val="00C6350F"/>
    <w:rsid w:val="00C639D1"/>
    <w:rsid w:val="00C63FA3"/>
    <w:rsid w:val="00C641E9"/>
    <w:rsid w:val="00C64909"/>
    <w:rsid w:val="00C65223"/>
    <w:rsid w:val="00C65487"/>
    <w:rsid w:val="00C65B6D"/>
    <w:rsid w:val="00C65C07"/>
    <w:rsid w:val="00C65FE0"/>
    <w:rsid w:val="00C67412"/>
    <w:rsid w:val="00C71412"/>
    <w:rsid w:val="00C71A42"/>
    <w:rsid w:val="00C71ADD"/>
    <w:rsid w:val="00C71C3D"/>
    <w:rsid w:val="00C7209A"/>
    <w:rsid w:val="00C72329"/>
    <w:rsid w:val="00C72369"/>
    <w:rsid w:val="00C72E16"/>
    <w:rsid w:val="00C733D5"/>
    <w:rsid w:val="00C73E60"/>
    <w:rsid w:val="00C74310"/>
    <w:rsid w:val="00C7456C"/>
    <w:rsid w:val="00C747E5"/>
    <w:rsid w:val="00C749EE"/>
    <w:rsid w:val="00C75411"/>
    <w:rsid w:val="00C75463"/>
    <w:rsid w:val="00C75620"/>
    <w:rsid w:val="00C75ACA"/>
    <w:rsid w:val="00C75D8E"/>
    <w:rsid w:val="00C7661C"/>
    <w:rsid w:val="00C769BC"/>
    <w:rsid w:val="00C773AD"/>
    <w:rsid w:val="00C776AE"/>
    <w:rsid w:val="00C77956"/>
    <w:rsid w:val="00C77F57"/>
    <w:rsid w:val="00C80962"/>
    <w:rsid w:val="00C80DB0"/>
    <w:rsid w:val="00C80DF8"/>
    <w:rsid w:val="00C80FF7"/>
    <w:rsid w:val="00C81029"/>
    <w:rsid w:val="00C81641"/>
    <w:rsid w:val="00C81DE0"/>
    <w:rsid w:val="00C8221D"/>
    <w:rsid w:val="00C82917"/>
    <w:rsid w:val="00C82989"/>
    <w:rsid w:val="00C82D23"/>
    <w:rsid w:val="00C82DA4"/>
    <w:rsid w:val="00C82DF6"/>
    <w:rsid w:val="00C8324A"/>
    <w:rsid w:val="00C8364B"/>
    <w:rsid w:val="00C836C2"/>
    <w:rsid w:val="00C83835"/>
    <w:rsid w:val="00C83C28"/>
    <w:rsid w:val="00C83D21"/>
    <w:rsid w:val="00C84002"/>
    <w:rsid w:val="00C84410"/>
    <w:rsid w:val="00C846C4"/>
    <w:rsid w:val="00C84A03"/>
    <w:rsid w:val="00C8506F"/>
    <w:rsid w:val="00C85402"/>
    <w:rsid w:val="00C8592C"/>
    <w:rsid w:val="00C85B0C"/>
    <w:rsid w:val="00C85C00"/>
    <w:rsid w:val="00C85C32"/>
    <w:rsid w:val="00C85D72"/>
    <w:rsid w:val="00C85DD0"/>
    <w:rsid w:val="00C8609D"/>
    <w:rsid w:val="00C86256"/>
    <w:rsid w:val="00C87273"/>
    <w:rsid w:val="00C874D9"/>
    <w:rsid w:val="00C87718"/>
    <w:rsid w:val="00C9065A"/>
    <w:rsid w:val="00C90BDA"/>
    <w:rsid w:val="00C9109C"/>
    <w:rsid w:val="00C912D2"/>
    <w:rsid w:val="00C913CC"/>
    <w:rsid w:val="00C91DDF"/>
    <w:rsid w:val="00C921DD"/>
    <w:rsid w:val="00C92843"/>
    <w:rsid w:val="00C92D48"/>
    <w:rsid w:val="00C92E21"/>
    <w:rsid w:val="00C92EEF"/>
    <w:rsid w:val="00C93628"/>
    <w:rsid w:val="00C93BA3"/>
    <w:rsid w:val="00C93DBE"/>
    <w:rsid w:val="00C93DEA"/>
    <w:rsid w:val="00C93F89"/>
    <w:rsid w:val="00C94C6D"/>
    <w:rsid w:val="00C951B8"/>
    <w:rsid w:val="00C951EF"/>
    <w:rsid w:val="00C952D7"/>
    <w:rsid w:val="00C9534A"/>
    <w:rsid w:val="00C9569F"/>
    <w:rsid w:val="00C95888"/>
    <w:rsid w:val="00C95B80"/>
    <w:rsid w:val="00C96638"/>
    <w:rsid w:val="00C97322"/>
    <w:rsid w:val="00C975B2"/>
    <w:rsid w:val="00C97A39"/>
    <w:rsid w:val="00CA00F6"/>
    <w:rsid w:val="00CA09A5"/>
    <w:rsid w:val="00CA0B38"/>
    <w:rsid w:val="00CA178B"/>
    <w:rsid w:val="00CA3507"/>
    <w:rsid w:val="00CA3823"/>
    <w:rsid w:val="00CA3831"/>
    <w:rsid w:val="00CA3A08"/>
    <w:rsid w:val="00CA4BC8"/>
    <w:rsid w:val="00CA4E33"/>
    <w:rsid w:val="00CA5495"/>
    <w:rsid w:val="00CA5EB0"/>
    <w:rsid w:val="00CA627C"/>
    <w:rsid w:val="00CA6535"/>
    <w:rsid w:val="00CA6917"/>
    <w:rsid w:val="00CA6F6B"/>
    <w:rsid w:val="00CA7117"/>
    <w:rsid w:val="00CA71DA"/>
    <w:rsid w:val="00CA76F6"/>
    <w:rsid w:val="00CA7A55"/>
    <w:rsid w:val="00CA7D68"/>
    <w:rsid w:val="00CA7F8E"/>
    <w:rsid w:val="00CB00AE"/>
    <w:rsid w:val="00CB03D2"/>
    <w:rsid w:val="00CB0E66"/>
    <w:rsid w:val="00CB1840"/>
    <w:rsid w:val="00CB1B2B"/>
    <w:rsid w:val="00CB2008"/>
    <w:rsid w:val="00CB210D"/>
    <w:rsid w:val="00CB2442"/>
    <w:rsid w:val="00CB2558"/>
    <w:rsid w:val="00CB2B7B"/>
    <w:rsid w:val="00CB3052"/>
    <w:rsid w:val="00CB333D"/>
    <w:rsid w:val="00CB3BE2"/>
    <w:rsid w:val="00CB4031"/>
    <w:rsid w:val="00CB40F9"/>
    <w:rsid w:val="00CB4231"/>
    <w:rsid w:val="00CB50C8"/>
    <w:rsid w:val="00CB543F"/>
    <w:rsid w:val="00CB58D2"/>
    <w:rsid w:val="00CB5E71"/>
    <w:rsid w:val="00CB685B"/>
    <w:rsid w:val="00CB6C2E"/>
    <w:rsid w:val="00CB7EA6"/>
    <w:rsid w:val="00CC009E"/>
    <w:rsid w:val="00CC0284"/>
    <w:rsid w:val="00CC07CA"/>
    <w:rsid w:val="00CC09A4"/>
    <w:rsid w:val="00CC165B"/>
    <w:rsid w:val="00CC1951"/>
    <w:rsid w:val="00CC26C7"/>
    <w:rsid w:val="00CC2C4F"/>
    <w:rsid w:val="00CC40F9"/>
    <w:rsid w:val="00CC41A6"/>
    <w:rsid w:val="00CC47FD"/>
    <w:rsid w:val="00CC4937"/>
    <w:rsid w:val="00CC52D4"/>
    <w:rsid w:val="00CC550C"/>
    <w:rsid w:val="00CC55F2"/>
    <w:rsid w:val="00CC56DE"/>
    <w:rsid w:val="00CC5E39"/>
    <w:rsid w:val="00CC62BF"/>
    <w:rsid w:val="00CC62E9"/>
    <w:rsid w:val="00CC6A68"/>
    <w:rsid w:val="00CC6AF0"/>
    <w:rsid w:val="00CC6D8B"/>
    <w:rsid w:val="00CC6DAF"/>
    <w:rsid w:val="00CC72EA"/>
    <w:rsid w:val="00CC7CA3"/>
    <w:rsid w:val="00CD0110"/>
    <w:rsid w:val="00CD0604"/>
    <w:rsid w:val="00CD14EE"/>
    <w:rsid w:val="00CD1EE7"/>
    <w:rsid w:val="00CD2664"/>
    <w:rsid w:val="00CD2E60"/>
    <w:rsid w:val="00CD2EB1"/>
    <w:rsid w:val="00CD355B"/>
    <w:rsid w:val="00CD35B0"/>
    <w:rsid w:val="00CD36DD"/>
    <w:rsid w:val="00CD387E"/>
    <w:rsid w:val="00CD3895"/>
    <w:rsid w:val="00CD4724"/>
    <w:rsid w:val="00CD4C55"/>
    <w:rsid w:val="00CD5B3A"/>
    <w:rsid w:val="00CD68CC"/>
    <w:rsid w:val="00CD6B83"/>
    <w:rsid w:val="00CD6E6E"/>
    <w:rsid w:val="00CD6EB1"/>
    <w:rsid w:val="00CD777C"/>
    <w:rsid w:val="00CD7D0F"/>
    <w:rsid w:val="00CD7D73"/>
    <w:rsid w:val="00CD7DE8"/>
    <w:rsid w:val="00CE0291"/>
    <w:rsid w:val="00CE09BD"/>
    <w:rsid w:val="00CE0C9C"/>
    <w:rsid w:val="00CE1275"/>
    <w:rsid w:val="00CE1A94"/>
    <w:rsid w:val="00CE1E04"/>
    <w:rsid w:val="00CE23F3"/>
    <w:rsid w:val="00CE248F"/>
    <w:rsid w:val="00CE2550"/>
    <w:rsid w:val="00CE28C2"/>
    <w:rsid w:val="00CE28D7"/>
    <w:rsid w:val="00CE2994"/>
    <w:rsid w:val="00CE39EE"/>
    <w:rsid w:val="00CE4050"/>
    <w:rsid w:val="00CE419E"/>
    <w:rsid w:val="00CE41AF"/>
    <w:rsid w:val="00CE41F3"/>
    <w:rsid w:val="00CE4443"/>
    <w:rsid w:val="00CE4778"/>
    <w:rsid w:val="00CE4A48"/>
    <w:rsid w:val="00CE4B1E"/>
    <w:rsid w:val="00CE4D18"/>
    <w:rsid w:val="00CE4EC7"/>
    <w:rsid w:val="00CE504D"/>
    <w:rsid w:val="00CE50AD"/>
    <w:rsid w:val="00CE57E5"/>
    <w:rsid w:val="00CE5964"/>
    <w:rsid w:val="00CE5A18"/>
    <w:rsid w:val="00CE5DFF"/>
    <w:rsid w:val="00CE6718"/>
    <w:rsid w:val="00CE67E4"/>
    <w:rsid w:val="00CE6BA5"/>
    <w:rsid w:val="00CE6BE6"/>
    <w:rsid w:val="00CE79BE"/>
    <w:rsid w:val="00CE7A2E"/>
    <w:rsid w:val="00CE7C67"/>
    <w:rsid w:val="00CE7FA7"/>
    <w:rsid w:val="00CF05A3"/>
    <w:rsid w:val="00CF091F"/>
    <w:rsid w:val="00CF17B4"/>
    <w:rsid w:val="00CF1EC5"/>
    <w:rsid w:val="00CF2083"/>
    <w:rsid w:val="00CF227E"/>
    <w:rsid w:val="00CF2CB4"/>
    <w:rsid w:val="00CF35FA"/>
    <w:rsid w:val="00CF36F4"/>
    <w:rsid w:val="00CF370A"/>
    <w:rsid w:val="00CF3CF1"/>
    <w:rsid w:val="00CF3D58"/>
    <w:rsid w:val="00CF3D82"/>
    <w:rsid w:val="00CF4306"/>
    <w:rsid w:val="00CF4338"/>
    <w:rsid w:val="00CF487D"/>
    <w:rsid w:val="00CF53A3"/>
    <w:rsid w:val="00CF5622"/>
    <w:rsid w:val="00CF574B"/>
    <w:rsid w:val="00CF5811"/>
    <w:rsid w:val="00CF5DFF"/>
    <w:rsid w:val="00CF6319"/>
    <w:rsid w:val="00CF6785"/>
    <w:rsid w:val="00CF6808"/>
    <w:rsid w:val="00CF6CB6"/>
    <w:rsid w:val="00CF6CCC"/>
    <w:rsid w:val="00CF742E"/>
    <w:rsid w:val="00CF77F0"/>
    <w:rsid w:val="00CF787D"/>
    <w:rsid w:val="00CF7D05"/>
    <w:rsid w:val="00CF7E2F"/>
    <w:rsid w:val="00CF7E84"/>
    <w:rsid w:val="00D0063C"/>
    <w:rsid w:val="00D00859"/>
    <w:rsid w:val="00D009BB"/>
    <w:rsid w:val="00D00CC4"/>
    <w:rsid w:val="00D00CE9"/>
    <w:rsid w:val="00D00D97"/>
    <w:rsid w:val="00D0124D"/>
    <w:rsid w:val="00D013BE"/>
    <w:rsid w:val="00D0177A"/>
    <w:rsid w:val="00D01991"/>
    <w:rsid w:val="00D02146"/>
    <w:rsid w:val="00D023A7"/>
    <w:rsid w:val="00D02507"/>
    <w:rsid w:val="00D025E6"/>
    <w:rsid w:val="00D02EE2"/>
    <w:rsid w:val="00D0390D"/>
    <w:rsid w:val="00D03C24"/>
    <w:rsid w:val="00D03EBD"/>
    <w:rsid w:val="00D040C7"/>
    <w:rsid w:val="00D046D6"/>
    <w:rsid w:val="00D04B42"/>
    <w:rsid w:val="00D04DC3"/>
    <w:rsid w:val="00D04F61"/>
    <w:rsid w:val="00D0507E"/>
    <w:rsid w:val="00D050E7"/>
    <w:rsid w:val="00D053C8"/>
    <w:rsid w:val="00D05E58"/>
    <w:rsid w:val="00D06C45"/>
    <w:rsid w:val="00D0708A"/>
    <w:rsid w:val="00D0732D"/>
    <w:rsid w:val="00D07587"/>
    <w:rsid w:val="00D10C89"/>
    <w:rsid w:val="00D1129F"/>
    <w:rsid w:val="00D1175E"/>
    <w:rsid w:val="00D11812"/>
    <w:rsid w:val="00D11C2C"/>
    <w:rsid w:val="00D11EE6"/>
    <w:rsid w:val="00D12082"/>
    <w:rsid w:val="00D12399"/>
    <w:rsid w:val="00D123B3"/>
    <w:rsid w:val="00D127A7"/>
    <w:rsid w:val="00D12C7E"/>
    <w:rsid w:val="00D14298"/>
    <w:rsid w:val="00D14A06"/>
    <w:rsid w:val="00D14AED"/>
    <w:rsid w:val="00D15035"/>
    <w:rsid w:val="00D15DAF"/>
    <w:rsid w:val="00D15DE8"/>
    <w:rsid w:val="00D161F3"/>
    <w:rsid w:val="00D16504"/>
    <w:rsid w:val="00D16CF0"/>
    <w:rsid w:val="00D2045D"/>
    <w:rsid w:val="00D20ABA"/>
    <w:rsid w:val="00D21049"/>
    <w:rsid w:val="00D21153"/>
    <w:rsid w:val="00D21372"/>
    <w:rsid w:val="00D22283"/>
    <w:rsid w:val="00D22D04"/>
    <w:rsid w:val="00D238AB"/>
    <w:rsid w:val="00D24039"/>
    <w:rsid w:val="00D24341"/>
    <w:rsid w:val="00D2439B"/>
    <w:rsid w:val="00D245AD"/>
    <w:rsid w:val="00D2461B"/>
    <w:rsid w:val="00D24BAE"/>
    <w:rsid w:val="00D25F0B"/>
    <w:rsid w:val="00D2612E"/>
    <w:rsid w:val="00D266AC"/>
    <w:rsid w:val="00D26EB0"/>
    <w:rsid w:val="00D27921"/>
    <w:rsid w:val="00D27AC5"/>
    <w:rsid w:val="00D302EA"/>
    <w:rsid w:val="00D307AA"/>
    <w:rsid w:val="00D31E45"/>
    <w:rsid w:val="00D31E88"/>
    <w:rsid w:val="00D32726"/>
    <w:rsid w:val="00D327EF"/>
    <w:rsid w:val="00D3290E"/>
    <w:rsid w:val="00D32F9E"/>
    <w:rsid w:val="00D33422"/>
    <w:rsid w:val="00D337F9"/>
    <w:rsid w:val="00D33A50"/>
    <w:rsid w:val="00D34314"/>
    <w:rsid w:val="00D34551"/>
    <w:rsid w:val="00D34997"/>
    <w:rsid w:val="00D34A31"/>
    <w:rsid w:val="00D3529C"/>
    <w:rsid w:val="00D35B9C"/>
    <w:rsid w:val="00D36C13"/>
    <w:rsid w:val="00D37377"/>
    <w:rsid w:val="00D37648"/>
    <w:rsid w:val="00D37878"/>
    <w:rsid w:val="00D37950"/>
    <w:rsid w:val="00D37E58"/>
    <w:rsid w:val="00D37F9D"/>
    <w:rsid w:val="00D40A2A"/>
    <w:rsid w:val="00D41194"/>
    <w:rsid w:val="00D4126A"/>
    <w:rsid w:val="00D4129C"/>
    <w:rsid w:val="00D416AF"/>
    <w:rsid w:val="00D41A21"/>
    <w:rsid w:val="00D42831"/>
    <w:rsid w:val="00D42F23"/>
    <w:rsid w:val="00D4312B"/>
    <w:rsid w:val="00D4320A"/>
    <w:rsid w:val="00D43E64"/>
    <w:rsid w:val="00D43F26"/>
    <w:rsid w:val="00D43F64"/>
    <w:rsid w:val="00D444BB"/>
    <w:rsid w:val="00D44F0B"/>
    <w:rsid w:val="00D46195"/>
    <w:rsid w:val="00D4685D"/>
    <w:rsid w:val="00D46B85"/>
    <w:rsid w:val="00D472F7"/>
    <w:rsid w:val="00D5023D"/>
    <w:rsid w:val="00D50583"/>
    <w:rsid w:val="00D50943"/>
    <w:rsid w:val="00D50C33"/>
    <w:rsid w:val="00D5116D"/>
    <w:rsid w:val="00D51651"/>
    <w:rsid w:val="00D517A6"/>
    <w:rsid w:val="00D5186C"/>
    <w:rsid w:val="00D524AA"/>
    <w:rsid w:val="00D52A4D"/>
    <w:rsid w:val="00D52C6E"/>
    <w:rsid w:val="00D532F0"/>
    <w:rsid w:val="00D53F73"/>
    <w:rsid w:val="00D54350"/>
    <w:rsid w:val="00D5465F"/>
    <w:rsid w:val="00D547F2"/>
    <w:rsid w:val="00D54D13"/>
    <w:rsid w:val="00D54EA9"/>
    <w:rsid w:val="00D55B09"/>
    <w:rsid w:val="00D5600B"/>
    <w:rsid w:val="00D56197"/>
    <w:rsid w:val="00D563BB"/>
    <w:rsid w:val="00D56BDF"/>
    <w:rsid w:val="00D56FA6"/>
    <w:rsid w:val="00D57121"/>
    <w:rsid w:val="00D57943"/>
    <w:rsid w:val="00D57AA8"/>
    <w:rsid w:val="00D57D4F"/>
    <w:rsid w:val="00D60253"/>
    <w:rsid w:val="00D60268"/>
    <w:rsid w:val="00D60503"/>
    <w:rsid w:val="00D60989"/>
    <w:rsid w:val="00D60BB0"/>
    <w:rsid w:val="00D61421"/>
    <w:rsid w:val="00D61DE1"/>
    <w:rsid w:val="00D61DFF"/>
    <w:rsid w:val="00D628E0"/>
    <w:rsid w:val="00D6291C"/>
    <w:rsid w:val="00D63884"/>
    <w:rsid w:val="00D638DF"/>
    <w:rsid w:val="00D63B21"/>
    <w:rsid w:val="00D63DA6"/>
    <w:rsid w:val="00D63F6C"/>
    <w:rsid w:val="00D64F5A"/>
    <w:rsid w:val="00D6500B"/>
    <w:rsid w:val="00D65303"/>
    <w:rsid w:val="00D6579C"/>
    <w:rsid w:val="00D65BE9"/>
    <w:rsid w:val="00D65CD8"/>
    <w:rsid w:val="00D661EB"/>
    <w:rsid w:val="00D66642"/>
    <w:rsid w:val="00D66BE5"/>
    <w:rsid w:val="00D66DC5"/>
    <w:rsid w:val="00D67A2C"/>
    <w:rsid w:val="00D700F5"/>
    <w:rsid w:val="00D70154"/>
    <w:rsid w:val="00D7018C"/>
    <w:rsid w:val="00D70430"/>
    <w:rsid w:val="00D705C9"/>
    <w:rsid w:val="00D70704"/>
    <w:rsid w:val="00D709DC"/>
    <w:rsid w:val="00D70AB1"/>
    <w:rsid w:val="00D71094"/>
    <w:rsid w:val="00D71CCE"/>
    <w:rsid w:val="00D71CD8"/>
    <w:rsid w:val="00D71EE5"/>
    <w:rsid w:val="00D72A9F"/>
    <w:rsid w:val="00D72C87"/>
    <w:rsid w:val="00D73197"/>
    <w:rsid w:val="00D738F6"/>
    <w:rsid w:val="00D73A60"/>
    <w:rsid w:val="00D73C11"/>
    <w:rsid w:val="00D73C96"/>
    <w:rsid w:val="00D73F06"/>
    <w:rsid w:val="00D73FC4"/>
    <w:rsid w:val="00D742B7"/>
    <w:rsid w:val="00D74BF3"/>
    <w:rsid w:val="00D74EB3"/>
    <w:rsid w:val="00D74F4B"/>
    <w:rsid w:val="00D74F72"/>
    <w:rsid w:val="00D74FAF"/>
    <w:rsid w:val="00D7527F"/>
    <w:rsid w:val="00D75676"/>
    <w:rsid w:val="00D75AAA"/>
    <w:rsid w:val="00D761F0"/>
    <w:rsid w:val="00D761F6"/>
    <w:rsid w:val="00D766A3"/>
    <w:rsid w:val="00D7692E"/>
    <w:rsid w:val="00D76BBF"/>
    <w:rsid w:val="00D76DF9"/>
    <w:rsid w:val="00D76EDF"/>
    <w:rsid w:val="00D77278"/>
    <w:rsid w:val="00D7788B"/>
    <w:rsid w:val="00D77944"/>
    <w:rsid w:val="00D77B05"/>
    <w:rsid w:val="00D8015C"/>
    <w:rsid w:val="00D8046A"/>
    <w:rsid w:val="00D8075B"/>
    <w:rsid w:val="00D8085D"/>
    <w:rsid w:val="00D80AD4"/>
    <w:rsid w:val="00D80E87"/>
    <w:rsid w:val="00D81519"/>
    <w:rsid w:val="00D82684"/>
    <w:rsid w:val="00D82725"/>
    <w:rsid w:val="00D82C2D"/>
    <w:rsid w:val="00D82F8B"/>
    <w:rsid w:val="00D83126"/>
    <w:rsid w:val="00D837DD"/>
    <w:rsid w:val="00D839F7"/>
    <w:rsid w:val="00D83DFB"/>
    <w:rsid w:val="00D8428F"/>
    <w:rsid w:val="00D842DD"/>
    <w:rsid w:val="00D84454"/>
    <w:rsid w:val="00D84CCD"/>
    <w:rsid w:val="00D84DB8"/>
    <w:rsid w:val="00D84FF6"/>
    <w:rsid w:val="00D8566A"/>
    <w:rsid w:val="00D8581F"/>
    <w:rsid w:val="00D85D49"/>
    <w:rsid w:val="00D85D81"/>
    <w:rsid w:val="00D85E1B"/>
    <w:rsid w:val="00D86024"/>
    <w:rsid w:val="00D8697F"/>
    <w:rsid w:val="00D869A3"/>
    <w:rsid w:val="00D86B4B"/>
    <w:rsid w:val="00D8704E"/>
    <w:rsid w:val="00D87231"/>
    <w:rsid w:val="00D87A40"/>
    <w:rsid w:val="00D87D53"/>
    <w:rsid w:val="00D87D7A"/>
    <w:rsid w:val="00D906F1"/>
    <w:rsid w:val="00D90974"/>
    <w:rsid w:val="00D90ADA"/>
    <w:rsid w:val="00D90C84"/>
    <w:rsid w:val="00D90E5B"/>
    <w:rsid w:val="00D914FB"/>
    <w:rsid w:val="00D91A9A"/>
    <w:rsid w:val="00D925C2"/>
    <w:rsid w:val="00D926B8"/>
    <w:rsid w:val="00D92AD2"/>
    <w:rsid w:val="00D92D0C"/>
    <w:rsid w:val="00D9313C"/>
    <w:rsid w:val="00D938CA"/>
    <w:rsid w:val="00D94156"/>
    <w:rsid w:val="00D944BA"/>
    <w:rsid w:val="00D94986"/>
    <w:rsid w:val="00D94AB1"/>
    <w:rsid w:val="00D94B5F"/>
    <w:rsid w:val="00D94EC6"/>
    <w:rsid w:val="00D95177"/>
    <w:rsid w:val="00D9644B"/>
    <w:rsid w:val="00D96766"/>
    <w:rsid w:val="00D96B3C"/>
    <w:rsid w:val="00D96EEC"/>
    <w:rsid w:val="00D97576"/>
    <w:rsid w:val="00D97A34"/>
    <w:rsid w:val="00D97AD7"/>
    <w:rsid w:val="00D97B70"/>
    <w:rsid w:val="00D97D73"/>
    <w:rsid w:val="00D97F1B"/>
    <w:rsid w:val="00DA007B"/>
    <w:rsid w:val="00DA056F"/>
    <w:rsid w:val="00DA0FA5"/>
    <w:rsid w:val="00DA1109"/>
    <w:rsid w:val="00DA11C5"/>
    <w:rsid w:val="00DA1360"/>
    <w:rsid w:val="00DA1769"/>
    <w:rsid w:val="00DA1E37"/>
    <w:rsid w:val="00DA25C3"/>
    <w:rsid w:val="00DA27AA"/>
    <w:rsid w:val="00DA29D7"/>
    <w:rsid w:val="00DA3235"/>
    <w:rsid w:val="00DA402F"/>
    <w:rsid w:val="00DA45C4"/>
    <w:rsid w:val="00DA4CF0"/>
    <w:rsid w:val="00DA4D89"/>
    <w:rsid w:val="00DA4FBB"/>
    <w:rsid w:val="00DA55CE"/>
    <w:rsid w:val="00DA6FA6"/>
    <w:rsid w:val="00DA75A9"/>
    <w:rsid w:val="00DA7811"/>
    <w:rsid w:val="00DA7C16"/>
    <w:rsid w:val="00DB01C7"/>
    <w:rsid w:val="00DB0819"/>
    <w:rsid w:val="00DB08D8"/>
    <w:rsid w:val="00DB0E20"/>
    <w:rsid w:val="00DB132F"/>
    <w:rsid w:val="00DB195B"/>
    <w:rsid w:val="00DB1BFA"/>
    <w:rsid w:val="00DB1D81"/>
    <w:rsid w:val="00DB1DB7"/>
    <w:rsid w:val="00DB21DA"/>
    <w:rsid w:val="00DB2CDB"/>
    <w:rsid w:val="00DB34E5"/>
    <w:rsid w:val="00DB40A8"/>
    <w:rsid w:val="00DB492C"/>
    <w:rsid w:val="00DB49E4"/>
    <w:rsid w:val="00DB4F14"/>
    <w:rsid w:val="00DB51F4"/>
    <w:rsid w:val="00DB542D"/>
    <w:rsid w:val="00DB5651"/>
    <w:rsid w:val="00DB56BF"/>
    <w:rsid w:val="00DB571A"/>
    <w:rsid w:val="00DB5763"/>
    <w:rsid w:val="00DB5B16"/>
    <w:rsid w:val="00DB667A"/>
    <w:rsid w:val="00DB6A52"/>
    <w:rsid w:val="00DB6C49"/>
    <w:rsid w:val="00DB788C"/>
    <w:rsid w:val="00DB7A44"/>
    <w:rsid w:val="00DB7B68"/>
    <w:rsid w:val="00DB7C55"/>
    <w:rsid w:val="00DB7E78"/>
    <w:rsid w:val="00DC01B4"/>
    <w:rsid w:val="00DC0530"/>
    <w:rsid w:val="00DC0631"/>
    <w:rsid w:val="00DC0CFD"/>
    <w:rsid w:val="00DC17E0"/>
    <w:rsid w:val="00DC2A03"/>
    <w:rsid w:val="00DC2A73"/>
    <w:rsid w:val="00DC2CB6"/>
    <w:rsid w:val="00DC301A"/>
    <w:rsid w:val="00DC3334"/>
    <w:rsid w:val="00DC3410"/>
    <w:rsid w:val="00DC395F"/>
    <w:rsid w:val="00DC3C0B"/>
    <w:rsid w:val="00DC3D50"/>
    <w:rsid w:val="00DC3EE9"/>
    <w:rsid w:val="00DC4415"/>
    <w:rsid w:val="00DC46E2"/>
    <w:rsid w:val="00DC4E31"/>
    <w:rsid w:val="00DC4E82"/>
    <w:rsid w:val="00DC4E8F"/>
    <w:rsid w:val="00DC58E7"/>
    <w:rsid w:val="00DC69CB"/>
    <w:rsid w:val="00DC6E3A"/>
    <w:rsid w:val="00DC73AE"/>
    <w:rsid w:val="00DC7CC4"/>
    <w:rsid w:val="00DD008E"/>
    <w:rsid w:val="00DD03A5"/>
    <w:rsid w:val="00DD0B92"/>
    <w:rsid w:val="00DD1604"/>
    <w:rsid w:val="00DD16D3"/>
    <w:rsid w:val="00DD225F"/>
    <w:rsid w:val="00DD290E"/>
    <w:rsid w:val="00DD2C15"/>
    <w:rsid w:val="00DD2DA6"/>
    <w:rsid w:val="00DD3A23"/>
    <w:rsid w:val="00DD3D7E"/>
    <w:rsid w:val="00DD3E7B"/>
    <w:rsid w:val="00DD424D"/>
    <w:rsid w:val="00DD4C7E"/>
    <w:rsid w:val="00DD4F95"/>
    <w:rsid w:val="00DD5175"/>
    <w:rsid w:val="00DD541E"/>
    <w:rsid w:val="00DD5531"/>
    <w:rsid w:val="00DD5F82"/>
    <w:rsid w:val="00DD666C"/>
    <w:rsid w:val="00DD6AC1"/>
    <w:rsid w:val="00DD7314"/>
    <w:rsid w:val="00DD7C70"/>
    <w:rsid w:val="00DE00BC"/>
    <w:rsid w:val="00DE0148"/>
    <w:rsid w:val="00DE0C05"/>
    <w:rsid w:val="00DE0F58"/>
    <w:rsid w:val="00DE1756"/>
    <w:rsid w:val="00DE1807"/>
    <w:rsid w:val="00DE1AC3"/>
    <w:rsid w:val="00DE20DC"/>
    <w:rsid w:val="00DE22DD"/>
    <w:rsid w:val="00DE333D"/>
    <w:rsid w:val="00DE3882"/>
    <w:rsid w:val="00DE3A3F"/>
    <w:rsid w:val="00DE3F52"/>
    <w:rsid w:val="00DE45A3"/>
    <w:rsid w:val="00DE466D"/>
    <w:rsid w:val="00DE4A44"/>
    <w:rsid w:val="00DE52EB"/>
    <w:rsid w:val="00DE5530"/>
    <w:rsid w:val="00DE560C"/>
    <w:rsid w:val="00DE5789"/>
    <w:rsid w:val="00DE581F"/>
    <w:rsid w:val="00DE5FDA"/>
    <w:rsid w:val="00DE6965"/>
    <w:rsid w:val="00DE7C50"/>
    <w:rsid w:val="00DE7D97"/>
    <w:rsid w:val="00DF02C6"/>
    <w:rsid w:val="00DF078A"/>
    <w:rsid w:val="00DF0B67"/>
    <w:rsid w:val="00DF1158"/>
    <w:rsid w:val="00DF13E1"/>
    <w:rsid w:val="00DF1830"/>
    <w:rsid w:val="00DF1ABC"/>
    <w:rsid w:val="00DF1D14"/>
    <w:rsid w:val="00DF2056"/>
    <w:rsid w:val="00DF20E4"/>
    <w:rsid w:val="00DF22AE"/>
    <w:rsid w:val="00DF23E4"/>
    <w:rsid w:val="00DF3035"/>
    <w:rsid w:val="00DF3508"/>
    <w:rsid w:val="00DF3628"/>
    <w:rsid w:val="00DF36E2"/>
    <w:rsid w:val="00DF3B03"/>
    <w:rsid w:val="00DF4483"/>
    <w:rsid w:val="00DF47E1"/>
    <w:rsid w:val="00DF4B33"/>
    <w:rsid w:val="00DF58A1"/>
    <w:rsid w:val="00DF5979"/>
    <w:rsid w:val="00DF5C52"/>
    <w:rsid w:val="00DF5D44"/>
    <w:rsid w:val="00DF67A7"/>
    <w:rsid w:val="00DF6AD9"/>
    <w:rsid w:val="00DF6BCD"/>
    <w:rsid w:val="00DF7404"/>
    <w:rsid w:val="00DF7A50"/>
    <w:rsid w:val="00E0012A"/>
    <w:rsid w:val="00E0053A"/>
    <w:rsid w:val="00E00971"/>
    <w:rsid w:val="00E00F4C"/>
    <w:rsid w:val="00E0172F"/>
    <w:rsid w:val="00E017AE"/>
    <w:rsid w:val="00E01AA4"/>
    <w:rsid w:val="00E022E2"/>
    <w:rsid w:val="00E02836"/>
    <w:rsid w:val="00E028A6"/>
    <w:rsid w:val="00E02E1D"/>
    <w:rsid w:val="00E0306E"/>
    <w:rsid w:val="00E03170"/>
    <w:rsid w:val="00E032DC"/>
    <w:rsid w:val="00E03468"/>
    <w:rsid w:val="00E0356C"/>
    <w:rsid w:val="00E03595"/>
    <w:rsid w:val="00E03AA2"/>
    <w:rsid w:val="00E03BE5"/>
    <w:rsid w:val="00E03C7C"/>
    <w:rsid w:val="00E03CBB"/>
    <w:rsid w:val="00E043E0"/>
    <w:rsid w:val="00E04490"/>
    <w:rsid w:val="00E04D9A"/>
    <w:rsid w:val="00E05571"/>
    <w:rsid w:val="00E05912"/>
    <w:rsid w:val="00E0595B"/>
    <w:rsid w:val="00E05B75"/>
    <w:rsid w:val="00E06648"/>
    <w:rsid w:val="00E06817"/>
    <w:rsid w:val="00E06A6E"/>
    <w:rsid w:val="00E07A2E"/>
    <w:rsid w:val="00E07AE3"/>
    <w:rsid w:val="00E07E8F"/>
    <w:rsid w:val="00E100D9"/>
    <w:rsid w:val="00E1011F"/>
    <w:rsid w:val="00E10A19"/>
    <w:rsid w:val="00E11334"/>
    <w:rsid w:val="00E11844"/>
    <w:rsid w:val="00E119B9"/>
    <w:rsid w:val="00E12486"/>
    <w:rsid w:val="00E12B4D"/>
    <w:rsid w:val="00E13484"/>
    <w:rsid w:val="00E13960"/>
    <w:rsid w:val="00E13B49"/>
    <w:rsid w:val="00E14008"/>
    <w:rsid w:val="00E142BB"/>
    <w:rsid w:val="00E14677"/>
    <w:rsid w:val="00E1536A"/>
    <w:rsid w:val="00E15B7E"/>
    <w:rsid w:val="00E15C93"/>
    <w:rsid w:val="00E15CFA"/>
    <w:rsid w:val="00E16177"/>
    <w:rsid w:val="00E163BA"/>
    <w:rsid w:val="00E16BA0"/>
    <w:rsid w:val="00E17039"/>
    <w:rsid w:val="00E17194"/>
    <w:rsid w:val="00E174E4"/>
    <w:rsid w:val="00E17E65"/>
    <w:rsid w:val="00E20420"/>
    <w:rsid w:val="00E205B6"/>
    <w:rsid w:val="00E20C02"/>
    <w:rsid w:val="00E219A6"/>
    <w:rsid w:val="00E21BC2"/>
    <w:rsid w:val="00E22A1B"/>
    <w:rsid w:val="00E22B50"/>
    <w:rsid w:val="00E23122"/>
    <w:rsid w:val="00E231CE"/>
    <w:rsid w:val="00E23224"/>
    <w:rsid w:val="00E23736"/>
    <w:rsid w:val="00E237C3"/>
    <w:rsid w:val="00E239AA"/>
    <w:rsid w:val="00E24030"/>
    <w:rsid w:val="00E24252"/>
    <w:rsid w:val="00E24279"/>
    <w:rsid w:val="00E24459"/>
    <w:rsid w:val="00E24843"/>
    <w:rsid w:val="00E24870"/>
    <w:rsid w:val="00E24B4D"/>
    <w:rsid w:val="00E24F3A"/>
    <w:rsid w:val="00E25014"/>
    <w:rsid w:val="00E250D8"/>
    <w:rsid w:val="00E251DE"/>
    <w:rsid w:val="00E252BA"/>
    <w:rsid w:val="00E2533F"/>
    <w:rsid w:val="00E2599F"/>
    <w:rsid w:val="00E26256"/>
    <w:rsid w:val="00E263A4"/>
    <w:rsid w:val="00E26544"/>
    <w:rsid w:val="00E26A40"/>
    <w:rsid w:val="00E27082"/>
    <w:rsid w:val="00E2716D"/>
    <w:rsid w:val="00E27D38"/>
    <w:rsid w:val="00E30421"/>
    <w:rsid w:val="00E3058C"/>
    <w:rsid w:val="00E30A5D"/>
    <w:rsid w:val="00E30B50"/>
    <w:rsid w:val="00E3125A"/>
    <w:rsid w:val="00E31551"/>
    <w:rsid w:val="00E317DF"/>
    <w:rsid w:val="00E319F1"/>
    <w:rsid w:val="00E31F16"/>
    <w:rsid w:val="00E3213C"/>
    <w:rsid w:val="00E32199"/>
    <w:rsid w:val="00E3236F"/>
    <w:rsid w:val="00E32E66"/>
    <w:rsid w:val="00E3326C"/>
    <w:rsid w:val="00E33517"/>
    <w:rsid w:val="00E33A54"/>
    <w:rsid w:val="00E34447"/>
    <w:rsid w:val="00E344AC"/>
    <w:rsid w:val="00E34A68"/>
    <w:rsid w:val="00E34E90"/>
    <w:rsid w:val="00E351CE"/>
    <w:rsid w:val="00E351FB"/>
    <w:rsid w:val="00E352D1"/>
    <w:rsid w:val="00E3539D"/>
    <w:rsid w:val="00E35B12"/>
    <w:rsid w:val="00E35F61"/>
    <w:rsid w:val="00E364AD"/>
    <w:rsid w:val="00E3660F"/>
    <w:rsid w:val="00E3682D"/>
    <w:rsid w:val="00E3695B"/>
    <w:rsid w:val="00E375B7"/>
    <w:rsid w:val="00E37C38"/>
    <w:rsid w:val="00E4019F"/>
    <w:rsid w:val="00E40B11"/>
    <w:rsid w:val="00E42A72"/>
    <w:rsid w:val="00E42F7C"/>
    <w:rsid w:val="00E4313C"/>
    <w:rsid w:val="00E43257"/>
    <w:rsid w:val="00E43278"/>
    <w:rsid w:val="00E43F2A"/>
    <w:rsid w:val="00E44301"/>
    <w:rsid w:val="00E443FB"/>
    <w:rsid w:val="00E444B8"/>
    <w:rsid w:val="00E4452B"/>
    <w:rsid w:val="00E4496E"/>
    <w:rsid w:val="00E44AE1"/>
    <w:rsid w:val="00E44B78"/>
    <w:rsid w:val="00E4579F"/>
    <w:rsid w:val="00E45A07"/>
    <w:rsid w:val="00E464F8"/>
    <w:rsid w:val="00E466F5"/>
    <w:rsid w:val="00E46882"/>
    <w:rsid w:val="00E5017A"/>
    <w:rsid w:val="00E502A7"/>
    <w:rsid w:val="00E502AD"/>
    <w:rsid w:val="00E502C0"/>
    <w:rsid w:val="00E50889"/>
    <w:rsid w:val="00E50AF2"/>
    <w:rsid w:val="00E50ECC"/>
    <w:rsid w:val="00E513DA"/>
    <w:rsid w:val="00E5150B"/>
    <w:rsid w:val="00E51B7C"/>
    <w:rsid w:val="00E51FCA"/>
    <w:rsid w:val="00E52429"/>
    <w:rsid w:val="00E52BDE"/>
    <w:rsid w:val="00E53584"/>
    <w:rsid w:val="00E5472F"/>
    <w:rsid w:val="00E54B32"/>
    <w:rsid w:val="00E54E03"/>
    <w:rsid w:val="00E55A7C"/>
    <w:rsid w:val="00E56389"/>
    <w:rsid w:val="00E563C4"/>
    <w:rsid w:val="00E563E2"/>
    <w:rsid w:val="00E564AF"/>
    <w:rsid w:val="00E56566"/>
    <w:rsid w:val="00E5689F"/>
    <w:rsid w:val="00E568DC"/>
    <w:rsid w:val="00E56A5C"/>
    <w:rsid w:val="00E57033"/>
    <w:rsid w:val="00E5724D"/>
    <w:rsid w:val="00E576BD"/>
    <w:rsid w:val="00E576C2"/>
    <w:rsid w:val="00E576C3"/>
    <w:rsid w:val="00E5776E"/>
    <w:rsid w:val="00E577E0"/>
    <w:rsid w:val="00E60887"/>
    <w:rsid w:val="00E60AEB"/>
    <w:rsid w:val="00E60C16"/>
    <w:rsid w:val="00E613BE"/>
    <w:rsid w:val="00E614C6"/>
    <w:rsid w:val="00E61803"/>
    <w:rsid w:val="00E61984"/>
    <w:rsid w:val="00E61C30"/>
    <w:rsid w:val="00E6291E"/>
    <w:rsid w:val="00E62C68"/>
    <w:rsid w:val="00E63052"/>
    <w:rsid w:val="00E634E2"/>
    <w:rsid w:val="00E63524"/>
    <w:rsid w:val="00E636F8"/>
    <w:rsid w:val="00E639E2"/>
    <w:rsid w:val="00E63A68"/>
    <w:rsid w:val="00E641BF"/>
    <w:rsid w:val="00E64917"/>
    <w:rsid w:val="00E6596E"/>
    <w:rsid w:val="00E65D7D"/>
    <w:rsid w:val="00E67105"/>
    <w:rsid w:val="00E67AA3"/>
    <w:rsid w:val="00E67C03"/>
    <w:rsid w:val="00E70366"/>
    <w:rsid w:val="00E703EF"/>
    <w:rsid w:val="00E70DAD"/>
    <w:rsid w:val="00E70E83"/>
    <w:rsid w:val="00E70ECD"/>
    <w:rsid w:val="00E718A1"/>
    <w:rsid w:val="00E723D0"/>
    <w:rsid w:val="00E7241A"/>
    <w:rsid w:val="00E727DD"/>
    <w:rsid w:val="00E72E85"/>
    <w:rsid w:val="00E7389F"/>
    <w:rsid w:val="00E7465B"/>
    <w:rsid w:val="00E74E2E"/>
    <w:rsid w:val="00E751A1"/>
    <w:rsid w:val="00E75479"/>
    <w:rsid w:val="00E754BA"/>
    <w:rsid w:val="00E760B7"/>
    <w:rsid w:val="00E7623D"/>
    <w:rsid w:val="00E76F19"/>
    <w:rsid w:val="00E77387"/>
    <w:rsid w:val="00E77D69"/>
    <w:rsid w:val="00E80172"/>
    <w:rsid w:val="00E80FFD"/>
    <w:rsid w:val="00E810B5"/>
    <w:rsid w:val="00E81479"/>
    <w:rsid w:val="00E8166C"/>
    <w:rsid w:val="00E8190A"/>
    <w:rsid w:val="00E81C77"/>
    <w:rsid w:val="00E81D21"/>
    <w:rsid w:val="00E81F81"/>
    <w:rsid w:val="00E82253"/>
    <w:rsid w:val="00E82876"/>
    <w:rsid w:val="00E83319"/>
    <w:rsid w:val="00E83D4D"/>
    <w:rsid w:val="00E8452F"/>
    <w:rsid w:val="00E8469B"/>
    <w:rsid w:val="00E84E7C"/>
    <w:rsid w:val="00E85576"/>
    <w:rsid w:val="00E85806"/>
    <w:rsid w:val="00E85BAF"/>
    <w:rsid w:val="00E8628B"/>
    <w:rsid w:val="00E86530"/>
    <w:rsid w:val="00E8669A"/>
    <w:rsid w:val="00E866AD"/>
    <w:rsid w:val="00E867F8"/>
    <w:rsid w:val="00E86D56"/>
    <w:rsid w:val="00E86FC7"/>
    <w:rsid w:val="00E87812"/>
    <w:rsid w:val="00E87B59"/>
    <w:rsid w:val="00E902FF"/>
    <w:rsid w:val="00E905D0"/>
    <w:rsid w:val="00E90C39"/>
    <w:rsid w:val="00E90E65"/>
    <w:rsid w:val="00E90E81"/>
    <w:rsid w:val="00E91410"/>
    <w:rsid w:val="00E9153C"/>
    <w:rsid w:val="00E91C94"/>
    <w:rsid w:val="00E91CF4"/>
    <w:rsid w:val="00E92702"/>
    <w:rsid w:val="00E937D6"/>
    <w:rsid w:val="00E93E37"/>
    <w:rsid w:val="00E93E3B"/>
    <w:rsid w:val="00E93F04"/>
    <w:rsid w:val="00E94267"/>
    <w:rsid w:val="00E94B9A"/>
    <w:rsid w:val="00E95A07"/>
    <w:rsid w:val="00E95BA7"/>
    <w:rsid w:val="00E964C6"/>
    <w:rsid w:val="00E9650C"/>
    <w:rsid w:val="00E96555"/>
    <w:rsid w:val="00E966F6"/>
    <w:rsid w:val="00E9701A"/>
    <w:rsid w:val="00E977A1"/>
    <w:rsid w:val="00E9798A"/>
    <w:rsid w:val="00E97B37"/>
    <w:rsid w:val="00E97B70"/>
    <w:rsid w:val="00E97C0A"/>
    <w:rsid w:val="00EA003E"/>
    <w:rsid w:val="00EA1357"/>
    <w:rsid w:val="00EA1592"/>
    <w:rsid w:val="00EA1815"/>
    <w:rsid w:val="00EA1D7E"/>
    <w:rsid w:val="00EA2013"/>
    <w:rsid w:val="00EA2626"/>
    <w:rsid w:val="00EA29C9"/>
    <w:rsid w:val="00EA2DB4"/>
    <w:rsid w:val="00EA33F4"/>
    <w:rsid w:val="00EA35AF"/>
    <w:rsid w:val="00EA35F9"/>
    <w:rsid w:val="00EA3674"/>
    <w:rsid w:val="00EA3ECB"/>
    <w:rsid w:val="00EA3F5A"/>
    <w:rsid w:val="00EA416A"/>
    <w:rsid w:val="00EA425C"/>
    <w:rsid w:val="00EA4B80"/>
    <w:rsid w:val="00EA4C3D"/>
    <w:rsid w:val="00EA5299"/>
    <w:rsid w:val="00EA5396"/>
    <w:rsid w:val="00EA54F0"/>
    <w:rsid w:val="00EA6961"/>
    <w:rsid w:val="00EA6C4E"/>
    <w:rsid w:val="00EA6EC4"/>
    <w:rsid w:val="00EA7F78"/>
    <w:rsid w:val="00EB0778"/>
    <w:rsid w:val="00EB07FD"/>
    <w:rsid w:val="00EB0DA2"/>
    <w:rsid w:val="00EB11CB"/>
    <w:rsid w:val="00EB1721"/>
    <w:rsid w:val="00EB1998"/>
    <w:rsid w:val="00EB2216"/>
    <w:rsid w:val="00EB2AD6"/>
    <w:rsid w:val="00EB2E40"/>
    <w:rsid w:val="00EB3133"/>
    <w:rsid w:val="00EB36DB"/>
    <w:rsid w:val="00EB3CE3"/>
    <w:rsid w:val="00EB409E"/>
    <w:rsid w:val="00EB50E6"/>
    <w:rsid w:val="00EB55B5"/>
    <w:rsid w:val="00EB5A34"/>
    <w:rsid w:val="00EB5C98"/>
    <w:rsid w:val="00EB6159"/>
    <w:rsid w:val="00EB63D5"/>
    <w:rsid w:val="00EB6F5F"/>
    <w:rsid w:val="00EB7488"/>
    <w:rsid w:val="00EB74E2"/>
    <w:rsid w:val="00EB7D37"/>
    <w:rsid w:val="00EB7FDC"/>
    <w:rsid w:val="00EC0344"/>
    <w:rsid w:val="00EC0511"/>
    <w:rsid w:val="00EC08F3"/>
    <w:rsid w:val="00EC1205"/>
    <w:rsid w:val="00EC19E2"/>
    <w:rsid w:val="00EC1BB0"/>
    <w:rsid w:val="00EC1C09"/>
    <w:rsid w:val="00EC1FE0"/>
    <w:rsid w:val="00EC2ACD"/>
    <w:rsid w:val="00EC2DCE"/>
    <w:rsid w:val="00EC2F4E"/>
    <w:rsid w:val="00EC37B5"/>
    <w:rsid w:val="00EC3E7F"/>
    <w:rsid w:val="00EC42A8"/>
    <w:rsid w:val="00EC4CF5"/>
    <w:rsid w:val="00EC4EDA"/>
    <w:rsid w:val="00EC5513"/>
    <w:rsid w:val="00EC5803"/>
    <w:rsid w:val="00EC5B88"/>
    <w:rsid w:val="00EC6C7F"/>
    <w:rsid w:val="00EC77DA"/>
    <w:rsid w:val="00EC7ACA"/>
    <w:rsid w:val="00EC7D37"/>
    <w:rsid w:val="00EC7DB9"/>
    <w:rsid w:val="00ED0018"/>
    <w:rsid w:val="00ED0943"/>
    <w:rsid w:val="00ED0D09"/>
    <w:rsid w:val="00ED0E07"/>
    <w:rsid w:val="00ED1548"/>
    <w:rsid w:val="00ED16C8"/>
    <w:rsid w:val="00ED18A4"/>
    <w:rsid w:val="00ED2480"/>
    <w:rsid w:val="00ED25CB"/>
    <w:rsid w:val="00ED2D12"/>
    <w:rsid w:val="00ED3A75"/>
    <w:rsid w:val="00ED3B0D"/>
    <w:rsid w:val="00ED4440"/>
    <w:rsid w:val="00ED59A0"/>
    <w:rsid w:val="00ED5C88"/>
    <w:rsid w:val="00ED5CE1"/>
    <w:rsid w:val="00ED5D09"/>
    <w:rsid w:val="00ED640A"/>
    <w:rsid w:val="00ED6DC7"/>
    <w:rsid w:val="00ED70EE"/>
    <w:rsid w:val="00ED748F"/>
    <w:rsid w:val="00ED785C"/>
    <w:rsid w:val="00ED785F"/>
    <w:rsid w:val="00ED79C9"/>
    <w:rsid w:val="00EE00B6"/>
    <w:rsid w:val="00EE036F"/>
    <w:rsid w:val="00EE0C3B"/>
    <w:rsid w:val="00EE128D"/>
    <w:rsid w:val="00EE1D35"/>
    <w:rsid w:val="00EE20DC"/>
    <w:rsid w:val="00EE27DE"/>
    <w:rsid w:val="00EE298F"/>
    <w:rsid w:val="00EE347E"/>
    <w:rsid w:val="00EE37A0"/>
    <w:rsid w:val="00EE3DEF"/>
    <w:rsid w:val="00EE4725"/>
    <w:rsid w:val="00EE4867"/>
    <w:rsid w:val="00EE60A9"/>
    <w:rsid w:val="00EE60B7"/>
    <w:rsid w:val="00EE617B"/>
    <w:rsid w:val="00EE61F6"/>
    <w:rsid w:val="00EE64DB"/>
    <w:rsid w:val="00EE67B3"/>
    <w:rsid w:val="00EE699C"/>
    <w:rsid w:val="00EE6BF2"/>
    <w:rsid w:val="00EE7143"/>
    <w:rsid w:val="00EE719A"/>
    <w:rsid w:val="00EE77F2"/>
    <w:rsid w:val="00EE7A52"/>
    <w:rsid w:val="00EF0210"/>
    <w:rsid w:val="00EF0E8A"/>
    <w:rsid w:val="00EF0ECD"/>
    <w:rsid w:val="00EF1204"/>
    <w:rsid w:val="00EF22C2"/>
    <w:rsid w:val="00EF23CA"/>
    <w:rsid w:val="00EF25D5"/>
    <w:rsid w:val="00EF2BEF"/>
    <w:rsid w:val="00EF31A0"/>
    <w:rsid w:val="00EF3B2D"/>
    <w:rsid w:val="00EF4E4F"/>
    <w:rsid w:val="00EF4EF3"/>
    <w:rsid w:val="00EF4F18"/>
    <w:rsid w:val="00EF580F"/>
    <w:rsid w:val="00EF5BE2"/>
    <w:rsid w:val="00EF6736"/>
    <w:rsid w:val="00EF7009"/>
    <w:rsid w:val="00EF79C1"/>
    <w:rsid w:val="00F009AB"/>
    <w:rsid w:val="00F00AEF"/>
    <w:rsid w:val="00F01866"/>
    <w:rsid w:val="00F01ACE"/>
    <w:rsid w:val="00F02177"/>
    <w:rsid w:val="00F03163"/>
    <w:rsid w:val="00F032AE"/>
    <w:rsid w:val="00F039DD"/>
    <w:rsid w:val="00F04098"/>
    <w:rsid w:val="00F045B9"/>
    <w:rsid w:val="00F04869"/>
    <w:rsid w:val="00F04C96"/>
    <w:rsid w:val="00F0513D"/>
    <w:rsid w:val="00F0534E"/>
    <w:rsid w:val="00F05504"/>
    <w:rsid w:val="00F057BB"/>
    <w:rsid w:val="00F05EEC"/>
    <w:rsid w:val="00F05FD1"/>
    <w:rsid w:val="00F0624C"/>
    <w:rsid w:val="00F074BA"/>
    <w:rsid w:val="00F0789C"/>
    <w:rsid w:val="00F079F4"/>
    <w:rsid w:val="00F07CC0"/>
    <w:rsid w:val="00F07EA8"/>
    <w:rsid w:val="00F1019B"/>
    <w:rsid w:val="00F10361"/>
    <w:rsid w:val="00F112E5"/>
    <w:rsid w:val="00F1163F"/>
    <w:rsid w:val="00F11F6F"/>
    <w:rsid w:val="00F12208"/>
    <w:rsid w:val="00F1221F"/>
    <w:rsid w:val="00F1227A"/>
    <w:rsid w:val="00F123E4"/>
    <w:rsid w:val="00F12D63"/>
    <w:rsid w:val="00F12E1D"/>
    <w:rsid w:val="00F13299"/>
    <w:rsid w:val="00F1386D"/>
    <w:rsid w:val="00F14118"/>
    <w:rsid w:val="00F14711"/>
    <w:rsid w:val="00F14F45"/>
    <w:rsid w:val="00F154F4"/>
    <w:rsid w:val="00F15A50"/>
    <w:rsid w:val="00F16033"/>
    <w:rsid w:val="00F162AD"/>
    <w:rsid w:val="00F168C2"/>
    <w:rsid w:val="00F171C3"/>
    <w:rsid w:val="00F173EE"/>
    <w:rsid w:val="00F17550"/>
    <w:rsid w:val="00F176D7"/>
    <w:rsid w:val="00F177E2"/>
    <w:rsid w:val="00F17D15"/>
    <w:rsid w:val="00F204C6"/>
    <w:rsid w:val="00F212F4"/>
    <w:rsid w:val="00F21732"/>
    <w:rsid w:val="00F21E81"/>
    <w:rsid w:val="00F22029"/>
    <w:rsid w:val="00F2253B"/>
    <w:rsid w:val="00F22A4C"/>
    <w:rsid w:val="00F2308E"/>
    <w:rsid w:val="00F2381C"/>
    <w:rsid w:val="00F23CBF"/>
    <w:rsid w:val="00F24061"/>
    <w:rsid w:val="00F240C4"/>
    <w:rsid w:val="00F241A6"/>
    <w:rsid w:val="00F242BB"/>
    <w:rsid w:val="00F24585"/>
    <w:rsid w:val="00F25109"/>
    <w:rsid w:val="00F25173"/>
    <w:rsid w:val="00F25198"/>
    <w:rsid w:val="00F254B0"/>
    <w:rsid w:val="00F25D55"/>
    <w:rsid w:val="00F25EEA"/>
    <w:rsid w:val="00F260F5"/>
    <w:rsid w:val="00F2659A"/>
    <w:rsid w:val="00F267FA"/>
    <w:rsid w:val="00F27542"/>
    <w:rsid w:val="00F279C5"/>
    <w:rsid w:val="00F27A19"/>
    <w:rsid w:val="00F27C49"/>
    <w:rsid w:val="00F309CF"/>
    <w:rsid w:val="00F309FD"/>
    <w:rsid w:val="00F30AB1"/>
    <w:rsid w:val="00F31148"/>
    <w:rsid w:val="00F31A35"/>
    <w:rsid w:val="00F32272"/>
    <w:rsid w:val="00F32AC8"/>
    <w:rsid w:val="00F32D5D"/>
    <w:rsid w:val="00F32FBD"/>
    <w:rsid w:val="00F33255"/>
    <w:rsid w:val="00F3398C"/>
    <w:rsid w:val="00F33C27"/>
    <w:rsid w:val="00F33F8B"/>
    <w:rsid w:val="00F34429"/>
    <w:rsid w:val="00F359B6"/>
    <w:rsid w:val="00F35AF6"/>
    <w:rsid w:val="00F36197"/>
    <w:rsid w:val="00F36D76"/>
    <w:rsid w:val="00F37627"/>
    <w:rsid w:val="00F37707"/>
    <w:rsid w:val="00F37A4E"/>
    <w:rsid w:val="00F37C49"/>
    <w:rsid w:val="00F37E7E"/>
    <w:rsid w:val="00F40A2F"/>
    <w:rsid w:val="00F40D8F"/>
    <w:rsid w:val="00F40EC7"/>
    <w:rsid w:val="00F40F4D"/>
    <w:rsid w:val="00F4129A"/>
    <w:rsid w:val="00F41DB5"/>
    <w:rsid w:val="00F4283D"/>
    <w:rsid w:val="00F42941"/>
    <w:rsid w:val="00F429B1"/>
    <w:rsid w:val="00F435D9"/>
    <w:rsid w:val="00F4370A"/>
    <w:rsid w:val="00F44346"/>
    <w:rsid w:val="00F44653"/>
    <w:rsid w:val="00F45196"/>
    <w:rsid w:val="00F4532F"/>
    <w:rsid w:val="00F4550B"/>
    <w:rsid w:val="00F45A63"/>
    <w:rsid w:val="00F45D42"/>
    <w:rsid w:val="00F46464"/>
    <w:rsid w:val="00F4686F"/>
    <w:rsid w:val="00F46ED9"/>
    <w:rsid w:val="00F47879"/>
    <w:rsid w:val="00F5028A"/>
    <w:rsid w:val="00F5051E"/>
    <w:rsid w:val="00F509D8"/>
    <w:rsid w:val="00F50D09"/>
    <w:rsid w:val="00F51221"/>
    <w:rsid w:val="00F51896"/>
    <w:rsid w:val="00F51A40"/>
    <w:rsid w:val="00F51B3A"/>
    <w:rsid w:val="00F529FD"/>
    <w:rsid w:val="00F52BD0"/>
    <w:rsid w:val="00F53159"/>
    <w:rsid w:val="00F53488"/>
    <w:rsid w:val="00F53BE9"/>
    <w:rsid w:val="00F53EBD"/>
    <w:rsid w:val="00F5404C"/>
    <w:rsid w:val="00F55A0D"/>
    <w:rsid w:val="00F55EC4"/>
    <w:rsid w:val="00F56491"/>
    <w:rsid w:val="00F5658C"/>
    <w:rsid w:val="00F56645"/>
    <w:rsid w:val="00F567E5"/>
    <w:rsid w:val="00F56AA2"/>
    <w:rsid w:val="00F56F7D"/>
    <w:rsid w:val="00F571D5"/>
    <w:rsid w:val="00F5727E"/>
    <w:rsid w:val="00F6073C"/>
    <w:rsid w:val="00F607CC"/>
    <w:rsid w:val="00F61102"/>
    <w:rsid w:val="00F618C7"/>
    <w:rsid w:val="00F61C2E"/>
    <w:rsid w:val="00F61F1D"/>
    <w:rsid w:val="00F6236C"/>
    <w:rsid w:val="00F626CC"/>
    <w:rsid w:val="00F62BAB"/>
    <w:rsid w:val="00F63194"/>
    <w:rsid w:val="00F63A05"/>
    <w:rsid w:val="00F6418D"/>
    <w:rsid w:val="00F6431E"/>
    <w:rsid w:val="00F6433C"/>
    <w:rsid w:val="00F651B5"/>
    <w:rsid w:val="00F6605D"/>
    <w:rsid w:val="00F662DD"/>
    <w:rsid w:val="00F67341"/>
    <w:rsid w:val="00F67CF2"/>
    <w:rsid w:val="00F70A14"/>
    <w:rsid w:val="00F71033"/>
    <w:rsid w:val="00F716C3"/>
    <w:rsid w:val="00F71786"/>
    <w:rsid w:val="00F71806"/>
    <w:rsid w:val="00F71A62"/>
    <w:rsid w:val="00F71B56"/>
    <w:rsid w:val="00F71E04"/>
    <w:rsid w:val="00F71E92"/>
    <w:rsid w:val="00F720A0"/>
    <w:rsid w:val="00F72E22"/>
    <w:rsid w:val="00F734D3"/>
    <w:rsid w:val="00F73A2C"/>
    <w:rsid w:val="00F73F16"/>
    <w:rsid w:val="00F744C7"/>
    <w:rsid w:val="00F748D9"/>
    <w:rsid w:val="00F750C4"/>
    <w:rsid w:val="00F75527"/>
    <w:rsid w:val="00F75637"/>
    <w:rsid w:val="00F7663A"/>
    <w:rsid w:val="00F76850"/>
    <w:rsid w:val="00F76B3F"/>
    <w:rsid w:val="00F76C3D"/>
    <w:rsid w:val="00F772C9"/>
    <w:rsid w:val="00F778CC"/>
    <w:rsid w:val="00F77D04"/>
    <w:rsid w:val="00F77FFD"/>
    <w:rsid w:val="00F80A41"/>
    <w:rsid w:val="00F80D39"/>
    <w:rsid w:val="00F80D76"/>
    <w:rsid w:val="00F81415"/>
    <w:rsid w:val="00F8177C"/>
    <w:rsid w:val="00F827FC"/>
    <w:rsid w:val="00F82D85"/>
    <w:rsid w:val="00F83162"/>
    <w:rsid w:val="00F83214"/>
    <w:rsid w:val="00F83589"/>
    <w:rsid w:val="00F83672"/>
    <w:rsid w:val="00F836D1"/>
    <w:rsid w:val="00F83F52"/>
    <w:rsid w:val="00F841F7"/>
    <w:rsid w:val="00F849E7"/>
    <w:rsid w:val="00F84CED"/>
    <w:rsid w:val="00F850AA"/>
    <w:rsid w:val="00F853C1"/>
    <w:rsid w:val="00F8564B"/>
    <w:rsid w:val="00F85C3A"/>
    <w:rsid w:val="00F86504"/>
    <w:rsid w:val="00F866AD"/>
    <w:rsid w:val="00F8692D"/>
    <w:rsid w:val="00F86A36"/>
    <w:rsid w:val="00F870E2"/>
    <w:rsid w:val="00F87496"/>
    <w:rsid w:val="00F87C61"/>
    <w:rsid w:val="00F90333"/>
    <w:rsid w:val="00F90376"/>
    <w:rsid w:val="00F90804"/>
    <w:rsid w:val="00F913D4"/>
    <w:rsid w:val="00F91BCC"/>
    <w:rsid w:val="00F92408"/>
    <w:rsid w:val="00F9253E"/>
    <w:rsid w:val="00F925E7"/>
    <w:rsid w:val="00F9290D"/>
    <w:rsid w:val="00F92E58"/>
    <w:rsid w:val="00F92F5B"/>
    <w:rsid w:val="00F931C0"/>
    <w:rsid w:val="00F93755"/>
    <w:rsid w:val="00F93770"/>
    <w:rsid w:val="00F93852"/>
    <w:rsid w:val="00F93D0E"/>
    <w:rsid w:val="00F940EB"/>
    <w:rsid w:val="00F9416E"/>
    <w:rsid w:val="00F943A9"/>
    <w:rsid w:val="00F94E97"/>
    <w:rsid w:val="00F951D4"/>
    <w:rsid w:val="00F95963"/>
    <w:rsid w:val="00F95C4F"/>
    <w:rsid w:val="00F95CFC"/>
    <w:rsid w:val="00F95EC9"/>
    <w:rsid w:val="00F963A7"/>
    <w:rsid w:val="00F96917"/>
    <w:rsid w:val="00F96A46"/>
    <w:rsid w:val="00F970EB"/>
    <w:rsid w:val="00F975B1"/>
    <w:rsid w:val="00F976EE"/>
    <w:rsid w:val="00F978BF"/>
    <w:rsid w:val="00F979BC"/>
    <w:rsid w:val="00F97B73"/>
    <w:rsid w:val="00F97BCB"/>
    <w:rsid w:val="00FA0503"/>
    <w:rsid w:val="00FA053B"/>
    <w:rsid w:val="00FA0716"/>
    <w:rsid w:val="00FA0B43"/>
    <w:rsid w:val="00FA15FB"/>
    <w:rsid w:val="00FA1807"/>
    <w:rsid w:val="00FA1871"/>
    <w:rsid w:val="00FA1C76"/>
    <w:rsid w:val="00FA317B"/>
    <w:rsid w:val="00FA34F3"/>
    <w:rsid w:val="00FA3615"/>
    <w:rsid w:val="00FA378F"/>
    <w:rsid w:val="00FA3818"/>
    <w:rsid w:val="00FA413F"/>
    <w:rsid w:val="00FA431A"/>
    <w:rsid w:val="00FA474B"/>
    <w:rsid w:val="00FA4DE5"/>
    <w:rsid w:val="00FA4F10"/>
    <w:rsid w:val="00FA4F99"/>
    <w:rsid w:val="00FA50CC"/>
    <w:rsid w:val="00FA55CF"/>
    <w:rsid w:val="00FA5C9F"/>
    <w:rsid w:val="00FA6150"/>
    <w:rsid w:val="00FA6E9C"/>
    <w:rsid w:val="00FA7A8C"/>
    <w:rsid w:val="00FA7E2D"/>
    <w:rsid w:val="00FA7E98"/>
    <w:rsid w:val="00FB0417"/>
    <w:rsid w:val="00FB0491"/>
    <w:rsid w:val="00FB052F"/>
    <w:rsid w:val="00FB0750"/>
    <w:rsid w:val="00FB07B7"/>
    <w:rsid w:val="00FB0CE9"/>
    <w:rsid w:val="00FB0DEF"/>
    <w:rsid w:val="00FB123B"/>
    <w:rsid w:val="00FB15F4"/>
    <w:rsid w:val="00FB1C4D"/>
    <w:rsid w:val="00FB1D88"/>
    <w:rsid w:val="00FB1DC4"/>
    <w:rsid w:val="00FB1EC9"/>
    <w:rsid w:val="00FB3095"/>
    <w:rsid w:val="00FB351D"/>
    <w:rsid w:val="00FB36B1"/>
    <w:rsid w:val="00FB39E9"/>
    <w:rsid w:val="00FB3A68"/>
    <w:rsid w:val="00FB3F54"/>
    <w:rsid w:val="00FB408E"/>
    <w:rsid w:val="00FB4B90"/>
    <w:rsid w:val="00FB505A"/>
    <w:rsid w:val="00FB51C4"/>
    <w:rsid w:val="00FB5563"/>
    <w:rsid w:val="00FB5B8A"/>
    <w:rsid w:val="00FB715C"/>
    <w:rsid w:val="00FB76FF"/>
    <w:rsid w:val="00FB78A0"/>
    <w:rsid w:val="00FB7B5E"/>
    <w:rsid w:val="00FB7D5C"/>
    <w:rsid w:val="00FC04CA"/>
    <w:rsid w:val="00FC05CF"/>
    <w:rsid w:val="00FC0A4F"/>
    <w:rsid w:val="00FC0B1B"/>
    <w:rsid w:val="00FC1003"/>
    <w:rsid w:val="00FC15C2"/>
    <w:rsid w:val="00FC2298"/>
    <w:rsid w:val="00FC245E"/>
    <w:rsid w:val="00FC2974"/>
    <w:rsid w:val="00FC3C10"/>
    <w:rsid w:val="00FC3D12"/>
    <w:rsid w:val="00FC42B3"/>
    <w:rsid w:val="00FC4939"/>
    <w:rsid w:val="00FC4A11"/>
    <w:rsid w:val="00FC4D41"/>
    <w:rsid w:val="00FC54AC"/>
    <w:rsid w:val="00FC581A"/>
    <w:rsid w:val="00FC5950"/>
    <w:rsid w:val="00FC5B6A"/>
    <w:rsid w:val="00FC5E5D"/>
    <w:rsid w:val="00FC6179"/>
    <w:rsid w:val="00FC6DF9"/>
    <w:rsid w:val="00FC6E66"/>
    <w:rsid w:val="00FC6FE9"/>
    <w:rsid w:val="00FC749B"/>
    <w:rsid w:val="00FC7EC8"/>
    <w:rsid w:val="00FD00DB"/>
    <w:rsid w:val="00FD07A8"/>
    <w:rsid w:val="00FD0AE5"/>
    <w:rsid w:val="00FD0E01"/>
    <w:rsid w:val="00FD0F61"/>
    <w:rsid w:val="00FD13B1"/>
    <w:rsid w:val="00FD17D7"/>
    <w:rsid w:val="00FD20CB"/>
    <w:rsid w:val="00FD236E"/>
    <w:rsid w:val="00FD380E"/>
    <w:rsid w:val="00FD3CD1"/>
    <w:rsid w:val="00FD3DA0"/>
    <w:rsid w:val="00FD412E"/>
    <w:rsid w:val="00FD4A26"/>
    <w:rsid w:val="00FD4B26"/>
    <w:rsid w:val="00FD53E8"/>
    <w:rsid w:val="00FD54CC"/>
    <w:rsid w:val="00FD55E6"/>
    <w:rsid w:val="00FD56EA"/>
    <w:rsid w:val="00FD6D1C"/>
    <w:rsid w:val="00FD764A"/>
    <w:rsid w:val="00FD76C6"/>
    <w:rsid w:val="00FE03C3"/>
    <w:rsid w:val="00FE0DA4"/>
    <w:rsid w:val="00FE0F38"/>
    <w:rsid w:val="00FE10CE"/>
    <w:rsid w:val="00FE15B4"/>
    <w:rsid w:val="00FE1628"/>
    <w:rsid w:val="00FE18AD"/>
    <w:rsid w:val="00FE18EA"/>
    <w:rsid w:val="00FE1CE9"/>
    <w:rsid w:val="00FE20AC"/>
    <w:rsid w:val="00FE2C1A"/>
    <w:rsid w:val="00FE2E08"/>
    <w:rsid w:val="00FE2E9F"/>
    <w:rsid w:val="00FE31A6"/>
    <w:rsid w:val="00FE331E"/>
    <w:rsid w:val="00FE369A"/>
    <w:rsid w:val="00FE38DD"/>
    <w:rsid w:val="00FE3ACB"/>
    <w:rsid w:val="00FE3C5C"/>
    <w:rsid w:val="00FE4B2E"/>
    <w:rsid w:val="00FE52DA"/>
    <w:rsid w:val="00FE52DB"/>
    <w:rsid w:val="00FE55C8"/>
    <w:rsid w:val="00FE571E"/>
    <w:rsid w:val="00FE5812"/>
    <w:rsid w:val="00FE5E80"/>
    <w:rsid w:val="00FE6045"/>
    <w:rsid w:val="00FE63B1"/>
    <w:rsid w:val="00FE70DD"/>
    <w:rsid w:val="00FF05C6"/>
    <w:rsid w:val="00FF0A5F"/>
    <w:rsid w:val="00FF0AE3"/>
    <w:rsid w:val="00FF12C6"/>
    <w:rsid w:val="00FF149D"/>
    <w:rsid w:val="00FF16AB"/>
    <w:rsid w:val="00FF1B27"/>
    <w:rsid w:val="00FF2265"/>
    <w:rsid w:val="00FF2418"/>
    <w:rsid w:val="00FF2712"/>
    <w:rsid w:val="00FF276B"/>
    <w:rsid w:val="00FF2794"/>
    <w:rsid w:val="00FF3106"/>
    <w:rsid w:val="00FF387C"/>
    <w:rsid w:val="00FF3FA5"/>
    <w:rsid w:val="00FF416A"/>
    <w:rsid w:val="00FF4358"/>
    <w:rsid w:val="00FF456C"/>
    <w:rsid w:val="00FF4896"/>
    <w:rsid w:val="00FF50C4"/>
    <w:rsid w:val="00FF5C92"/>
    <w:rsid w:val="00FF5D42"/>
    <w:rsid w:val="00FF6372"/>
    <w:rsid w:val="00FF6D8B"/>
    <w:rsid w:val="00FF6DAE"/>
    <w:rsid w:val="00FF7126"/>
    <w:rsid w:val="00FF7E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35499E"/>
  <w15:chartTrackingRefBased/>
  <w15:docId w15:val="{34F051FD-72A2-4DB3-B7C4-93DE96BB0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3C7C"/>
    <w:pPr>
      <w:bidi/>
      <w:spacing w:after="0" w:line="240" w:lineRule="auto"/>
      <w:jc w:val="both"/>
    </w:pPr>
    <w:rPr>
      <w:rFonts w:ascii="Calibri" w:eastAsia="Calibri" w:hAnsi="Calibri" w:cs="Arial"/>
    </w:rPr>
  </w:style>
  <w:style w:type="paragraph" w:styleId="1">
    <w:name w:val="heading 1"/>
    <w:basedOn w:val="a"/>
    <w:next w:val="a"/>
    <w:link w:val="1Char"/>
    <w:uiPriority w:val="9"/>
    <w:qFormat/>
    <w:rsid w:val="0018358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semiHidden/>
    <w:unhideWhenUsed/>
    <w:qFormat/>
    <w:rsid w:val="00053E6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Char"/>
    <w:uiPriority w:val="9"/>
    <w:semiHidden/>
    <w:unhideWhenUsed/>
    <w:qFormat/>
    <w:rsid w:val="00053E68"/>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D0246"/>
    <w:pPr>
      <w:tabs>
        <w:tab w:val="center" w:pos="4680"/>
        <w:tab w:val="right" w:pos="9360"/>
      </w:tabs>
      <w:bidi w:val="0"/>
      <w:jc w:val="left"/>
    </w:pPr>
    <w:rPr>
      <w:rFonts w:asciiTheme="minorHAnsi" w:eastAsiaTheme="minorHAnsi" w:hAnsiTheme="minorHAnsi" w:cstheme="minorBidi"/>
    </w:rPr>
  </w:style>
  <w:style w:type="character" w:customStyle="1" w:styleId="Char">
    <w:name w:val="رأس الصفحة Char"/>
    <w:basedOn w:val="a0"/>
    <w:link w:val="a3"/>
    <w:uiPriority w:val="99"/>
    <w:rsid w:val="002D0246"/>
  </w:style>
  <w:style w:type="paragraph" w:styleId="a4">
    <w:name w:val="footer"/>
    <w:basedOn w:val="a"/>
    <w:link w:val="Char0"/>
    <w:uiPriority w:val="99"/>
    <w:unhideWhenUsed/>
    <w:rsid w:val="002D0246"/>
    <w:pPr>
      <w:tabs>
        <w:tab w:val="center" w:pos="4680"/>
        <w:tab w:val="right" w:pos="9360"/>
      </w:tabs>
      <w:bidi w:val="0"/>
      <w:jc w:val="left"/>
    </w:pPr>
    <w:rPr>
      <w:rFonts w:asciiTheme="minorHAnsi" w:eastAsiaTheme="minorHAnsi" w:hAnsiTheme="minorHAnsi" w:cstheme="minorBidi"/>
    </w:rPr>
  </w:style>
  <w:style w:type="character" w:customStyle="1" w:styleId="Char0">
    <w:name w:val="تذييل الصفحة Char"/>
    <w:basedOn w:val="a0"/>
    <w:link w:val="a4"/>
    <w:uiPriority w:val="99"/>
    <w:rsid w:val="002D0246"/>
  </w:style>
  <w:style w:type="character" w:styleId="a5">
    <w:name w:val="page number"/>
    <w:uiPriority w:val="99"/>
    <w:rsid w:val="00AA696E"/>
    <w:rPr>
      <w:rFonts w:cs="Times New Roman"/>
    </w:rPr>
  </w:style>
  <w:style w:type="paragraph" w:styleId="a6">
    <w:name w:val="endnote text"/>
    <w:basedOn w:val="a"/>
    <w:link w:val="Char1"/>
    <w:uiPriority w:val="99"/>
    <w:semiHidden/>
    <w:unhideWhenUsed/>
    <w:rsid w:val="00AA696E"/>
    <w:rPr>
      <w:sz w:val="20"/>
      <w:szCs w:val="20"/>
    </w:rPr>
  </w:style>
  <w:style w:type="character" w:customStyle="1" w:styleId="Char1">
    <w:name w:val="نص تعليق ختامي Char"/>
    <w:basedOn w:val="a0"/>
    <w:link w:val="a6"/>
    <w:uiPriority w:val="99"/>
    <w:semiHidden/>
    <w:rsid w:val="00AA696E"/>
    <w:rPr>
      <w:rFonts w:ascii="Calibri" w:eastAsia="Calibri" w:hAnsi="Calibri" w:cs="Arial"/>
      <w:sz w:val="20"/>
      <w:szCs w:val="20"/>
    </w:rPr>
  </w:style>
  <w:style w:type="paragraph" w:styleId="a7">
    <w:name w:val="footnote text"/>
    <w:basedOn w:val="a"/>
    <w:link w:val="Char2"/>
    <w:unhideWhenUsed/>
    <w:rsid w:val="00AA696E"/>
    <w:rPr>
      <w:sz w:val="20"/>
      <w:szCs w:val="20"/>
    </w:rPr>
  </w:style>
  <w:style w:type="character" w:customStyle="1" w:styleId="Char2">
    <w:name w:val="نص حاشية سفلية Char"/>
    <w:basedOn w:val="a0"/>
    <w:link w:val="a7"/>
    <w:rsid w:val="00AA696E"/>
    <w:rPr>
      <w:rFonts w:ascii="Calibri" w:eastAsia="Calibri" w:hAnsi="Calibri" w:cs="Arial"/>
      <w:sz w:val="20"/>
      <w:szCs w:val="20"/>
    </w:rPr>
  </w:style>
  <w:style w:type="character" w:styleId="a8">
    <w:name w:val="endnote reference"/>
    <w:uiPriority w:val="99"/>
    <w:semiHidden/>
    <w:unhideWhenUsed/>
    <w:rsid w:val="00AA696E"/>
    <w:rPr>
      <w:vertAlign w:val="superscript"/>
    </w:rPr>
  </w:style>
  <w:style w:type="character" w:styleId="a9">
    <w:name w:val="footnote reference"/>
    <w:uiPriority w:val="99"/>
    <w:unhideWhenUsed/>
    <w:rsid w:val="00AA696E"/>
    <w:rPr>
      <w:vertAlign w:val="superscript"/>
    </w:rPr>
  </w:style>
  <w:style w:type="paragraph" w:styleId="aa">
    <w:name w:val="List Paragraph"/>
    <w:basedOn w:val="a"/>
    <w:uiPriority w:val="34"/>
    <w:qFormat/>
    <w:rsid w:val="00AA696E"/>
    <w:pPr>
      <w:ind w:left="720"/>
      <w:contextualSpacing/>
    </w:pPr>
  </w:style>
  <w:style w:type="paragraph" w:styleId="ab">
    <w:name w:val="Balloon Text"/>
    <w:basedOn w:val="a"/>
    <w:link w:val="Char3"/>
    <w:uiPriority w:val="99"/>
    <w:semiHidden/>
    <w:unhideWhenUsed/>
    <w:rsid w:val="00AA696E"/>
    <w:rPr>
      <w:rFonts w:ascii="Tahoma" w:hAnsi="Tahoma" w:cs="Tahoma"/>
      <w:sz w:val="16"/>
      <w:szCs w:val="16"/>
    </w:rPr>
  </w:style>
  <w:style w:type="character" w:customStyle="1" w:styleId="Char3">
    <w:name w:val="نص في بالون Char"/>
    <w:basedOn w:val="a0"/>
    <w:link w:val="ab"/>
    <w:uiPriority w:val="99"/>
    <w:semiHidden/>
    <w:rsid w:val="00AA696E"/>
    <w:rPr>
      <w:rFonts w:ascii="Tahoma" w:eastAsia="Calibri" w:hAnsi="Tahoma" w:cs="Tahoma"/>
      <w:sz w:val="16"/>
      <w:szCs w:val="16"/>
    </w:rPr>
  </w:style>
  <w:style w:type="character" w:styleId="Hyperlink">
    <w:name w:val="Hyperlink"/>
    <w:uiPriority w:val="99"/>
    <w:unhideWhenUsed/>
    <w:rsid w:val="00AA696E"/>
    <w:rPr>
      <w:color w:val="0563C1"/>
      <w:u w:val="single"/>
    </w:rPr>
  </w:style>
  <w:style w:type="character" w:customStyle="1" w:styleId="10">
    <w:name w:val="إشارة لم يتم حلها1"/>
    <w:uiPriority w:val="99"/>
    <w:semiHidden/>
    <w:unhideWhenUsed/>
    <w:rsid w:val="00AA696E"/>
    <w:rPr>
      <w:color w:val="605E5C"/>
      <w:shd w:val="clear" w:color="auto" w:fill="E1DFDD"/>
    </w:rPr>
  </w:style>
  <w:style w:type="paragraph" w:styleId="ac">
    <w:name w:val="Normal (Web)"/>
    <w:basedOn w:val="a"/>
    <w:uiPriority w:val="99"/>
    <w:unhideWhenUsed/>
    <w:rsid w:val="00AA696E"/>
    <w:rPr>
      <w:rFonts w:ascii="Times New Roman" w:hAnsi="Times New Roman" w:cs="Times New Roman"/>
      <w:sz w:val="24"/>
      <w:szCs w:val="24"/>
    </w:rPr>
  </w:style>
  <w:style w:type="paragraph" w:customStyle="1" w:styleId="NoSpacing2">
    <w:name w:val="No Spacing2"/>
    <w:rsid w:val="00AA696E"/>
    <w:pPr>
      <w:bidi/>
      <w:spacing w:after="0" w:line="240" w:lineRule="auto"/>
    </w:pPr>
    <w:rPr>
      <w:rFonts w:ascii="Times New Roman" w:eastAsia="Calibri" w:hAnsi="Times New Roman" w:cs="Traditional Arabic"/>
      <w:noProof/>
      <w:sz w:val="20"/>
      <w:szCs w:val="32"/>
      <w:lang w:eastAsia="ar-SA"/>
    </w:rPr>
  </w:style>
  <w:style w:type="character" w:customStyle="1" w:styleId="20">
    <w:name w:val="إشارة لم يتم حلها2"/>
    <w:basedOn w:val="a0"/>
    <w:uiPriority w:val="99"/>
    <w:semiHidden/>
    <w:unhideWhenUsed/>
    <w:rsid w:val="005B55D9"/>
    <w:rPr>
      <w:color w:val="605E5C"/>
      <w:shd w:val="clear" w:color="auto" w:fill="E1DFDD"/>
    </w:rPr>
  </w:style>
  <w:style w:type="character" w:customStyle="1" w:styleId="30">
    <w:name w:val="إشارة لم يتم حلها3"/>
    <w:basedOn w:val="a0"/>
    <w:uiPriority w:val="99"/>
    <w:semiHidden/>
    <w:unhideWhenUsed/>
    <w:rsid w:val="003F5566"/>
    <w:rPr>
      <w:color w:val="605E5C"/>
      <w:shd w:val="clear" w:color="auto" w:fill="E1DFDD"/>
    </w:rPr>
  </w:style>
  <w:style w:type="character" w:styleId="ad">
    <w:name w:val="annotation reference"/>
    <w:basedOn w:val="a0"/>
    <w:uiPriority w:val="99"/>
    <w:semiHidden/>
    <w:unhideWhenUsed/>
    <w:rsid w:val="000F3845"/>
    <w:rPr>
      <w:sz w:val="16"/>
      <w:szCs w:val="16"/>
    </w:rPr>
  </w:style>
  <w:style w:type="paragraph" w:styleId="ae">
    <w:name w:val="annotation text"/>
    <w:basedOn w:val="a"/>
    <w:link w:val="Char4"/>
    <w:uiPriority w:val="99"/>
    <w:semiHidden/>
    <w:unhideWhenUsed/>
    <w:rsid w:val="000F3845"/>
    <w:rPr>
      <w:sz w:val="20"/>
      <w:szCs w:val="20"/>
    </w:rPr>
  </w:style>
  <w:style w:type="character" w:customStyle="1" w:styleId="Char4">
    <w:name w:val="نص تعليق Char"/>
    <w:basedOn w:val="a0"/>
    <w:link w:val="ae"/>
    <w:uiPriority w:val="99"/>
    <w:semiHidden/>
    <w:rsid w:val="000F3845"/>
    <w:rPr>
      <w:rFonts w:ascii="Calibri" w:eastAsia="Calibri" w:hAnsi="Calibri" w:cs="Arial"/>
      <w:sz w:val="20"/>
      <w:szCs w:val="20"/>
    </w:rPr>
  </w:style>
  <w:style w:type="paragraph" w:styleId="af">
    <w:name w:val="annotation subject"/>
    <w:basedOn w:val="ae"/>
    <w:next w:val="ae"/>
    <w:link w:val="Char5"/>
    <w:uiPriority w:val="99"/>
    <w:semiHidden/>
    <w:unhideWhenUsed/>
    <w:rsid w:val="000F3845"/>
    <w:rPr>
      <w:b/>
      <w:bCs/>
    </w:rPr>
  </w:style>
  <w:style w:type="character" w:customStyle="1" w:styleId="Char5">
    <w:name w:val="موضوع تعليق Char"/>
    <w:basedOn w:val="Char4"/>
    <w:link w:val="af"/>
    <w:uiPriority w:val="99"/>
    <w:semiHidden/>
    <w:rsid w:val="000F3845"/>
    <w:rPr>
      <w:rFonts w:ascii="Calibri" w:eastAsia="Calibri" w:hAnsi="Calibri" w:cs="Arial"/>
      <w:b/>
      <w:bCs/>
      <w:sz w:val="20"/>
      <w:szCs w:val="20"/>
    </w:rPr>
  </w:style>
  <w:style w:type="paragraph" w:customStyle="1" w:styleId="NoSpacing1">
    <w:name w:val="No Spacing1"/>
    <w:uiPriority w:val="99"/>
    <w:rsid w:val="00F32FBD"/>
    <w:pPr>
      <w:bidi/>
      <w:spacing w:after="0" w:line="240" w:lineRule="auto"/>
    </w:pPr>
    <w:rPr>
      <w:rFonts w:ascii="Calibri" w:eastAsia="Times New Roman" w:hAnsi="Calibri" w:cs="Arial"/>
    </w:rPr>
  </w:style>
  <w:style w:type="character" w:customStyle="1" w:styleId="4">
    <w:name w:val="إشارة لم يتم حلها4"/>
    <w:basedOn w:val="a0"/>
    <w:uiPriority w:val="99"/>
    <w:semiHidden/>
    <w:unhideWhenUsed/>
    <w:rsid w:val="00E641BF"/>
    <w:rPr>
      <w:color w:val="605E5C"/>
      <w:shd w:val="clear" w:color="auto" w:fill="E1DFDD"/>
    </w:rPr>
  </w:style>
  <w:style w:type="table" w:styleId="af0">
    <w:name w:val="Table Grid"/>
    <w:basedOn w:val="a1"/>
    <w:uiPriority w:val="39"/>
    <w:rsid w:val="00E2487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العنوان 1 Char"/>
    <w:basedOn w:val="a0"/>
    <w:link w:val="1"/>
    <w:uiPriority w:val="9"/>
    <w:rsid w:val="00183582"/>
    <w:rPr>
      <w:rFonts w:asciiTheme="majorHAnsi" w:eastAsiaTheme="majorEastAsia" w:hAnsiTheme="majorHAnsi" w:cstheme="majorBidi"/>
      <w:color w:val="2F5496" w:themeColor="accent1" w:themeShade="BF"/>
      <w:sz w:val="32"/>
      <w:szCs w:val="32"/>
    </w:rPr>
  </w:style>
  <w:style w:type="character" w:customStyle="1" w:styleId="2Char">
    <w:name w:val="عنوان 2 Char"/>
    <w:basedOn w:val="a0"/>
    <w:link w:val="2"/>
    <w:uiPriority w:val="9"/>
    <w:semiHidden/>
    <w:rsid w:val="00053E68"/>
    <w:rPr>
      <w:rFonts w:asciiTheme="majorHAnsi" w:eastAsiaTheme="majorEastAsia" w:hAnsiTheme="majorHAnsi" w:cstheme="majorBidi"/>
      <w:color w:val="2F5496" w:themeColor="accent1" w:themeShade="BF"/>
      <w:sz w:val="26"/>
      <w:szCs w:val="26"/>
    </w:rPr>
  </w:style>
  <w:style w:type="character" w:customStyle="1" w:styleId="3Char">
    <w:name w:val="عنوان 3 Char"/>
    <w:basedOn w:val="a0"/>
    <w:link w:val="3"/>
    <w:uiPriority w:val="9"/>
    <w:semiHidden/>
    <w:rsid w:val="00053E68"/>
    <w:rPr>
      <w:rFonts w:asciiTheme="majorHAnsi" w:eastAsiaTheme="majorEastAsia" w:hAnsiTheme="majorHAnsi" w:cstheme="majorBidi"/>
      <w:color w:val="1F3763" w:themeColor="accent1" w:themeShade="7F"/>
      <w:sz w:val="24"/>
      <w:szCs w:val="24"/>
    </w:rPr>
  </w:style>
  <w:style w:type="paragraph" w:customStyle="1" w:styleId="af1">
    <w:name w:val="تنسيق شعر"/>
    <w:basedOn w:val="a"/>
    <w:rsid w:val="00A915A5"/>
    <w:pPr>
      <w:jc w:val="lowKashida"/>
    </w:pPr>
    <w:rPr>
      <w:rFonts w:ascii="Times New Roman" w:eastAsia="Times New Roman" w:hAnsi="Times New Roman" w:cs="Times New Roman"/>
      <w:sz w:val="28"/>
      <w:szCs w:val="28"/>
      <w:lang w:eastAsia="ar-SA"/>
    </w:rPr>
  </w:style>
  <w:style w:type="character" w:styleId="af2">
    <w:name w:val="Unresolved Mention"/>
    <w:basedOn w:val="a0"/>
    <w:uiPriority w:val="99"/>
    <w:semiHidden/>
    <w:unhideWhenUsed/>
    <w:rsid w:val="007F3D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059">
      <w:bodyDiv w:val="1"/>
      <w:marLeft w:val="0"/>
      <w:marRight w:val="0"/>
      <w:marTop w:val="0"/>
      <w:marBottom w:val="0"/>
      <w:divBdr>
        <w:top w:val="none" w:sz="0" w:space="0" w:color="auto"/>
        <w:left w:val="none" w:sz="0" w:space="0" w:color="auto"/>
        <w:bottom w:val="none" w:sz="0" w:space="0" w:color="auto"/>
        <w:right w:val="none" w:sz="0" w:space="0" w:color="auto"/>
      </w:divBdr>
    </w:div>
    <w:div w:id="9072036">
      <w:bodyDiv w:val="1"/>
      <w:marLeft w:val="0"/>
      <w:marRight w:val="0"/>
      <w:marTop w:val="0"/>
      <w:marBottom w:val="0"/>
      <w:divBdr>
        <w:top w:val="none" w:sz="0" w:space="0" w:color="auto"/>
        <w:left w:val="none" w:sz="0" w:space="0" w:color="auto"/>
        <w:bottom w:val="none" w:sz="0" w:space="0" w:color="auto"/>
        <w:right w:val="none" w:sz="0" w:space="0" w:color="auto"/>
      </w:divBdr>
    </w:div>
    <w:div w:id="14773205">
      <w:bodyDiv w:val="1"/>
      <w:marLeft w:val="0"/>
      <w:marRight w:val="0"/>
      <w:marTop w:val="0"/>
      <w:marBottom w:val="0"/>
      <w:divBdr>
        <w:top w:val="none" w:sz="0" w:space="0" w:color="auto"/>
        <w:left w:val="none" w:sz="0" w:space="0" w:color="auto"/>
        <w:bottom w:val="none" w:sz="0" w:space="0" w:color="auto"/>
        <w:right w:val="none" w:sz="0" w:space="0" w:color="auto"/>
      </w:divBdr>
    </w:div>
    <w:div w:id="22099924">
      <w:bodyDiv w:val="1"/>
      <w:marLeft w:val="0"/>
      <w:marRight w:val="0"/>
      <w:marTop w:val="0"/>
      <w:marBottom w:val="0"/>
      <w:divBdr>
        <w:top w:val="none" w:sz="0" w:space="0" w:color="auto"/>
        <w:left w:val="none" w:sz="0" w:space="0" w:color="auto"/>
        <w:bottom w:val="none" w:sz="0" w:space="0" w:color="auto"/>
        <w:right w:val="none" w:sz="0" w:space="0" w:color="auto"/>
      </w:divBdr>
    </w:div>
    <w:div w:id="44531698">
      <w:bodyDiv w:val="1"/>
      <w:marLeft w:val="0"/>
      <w:marRight w:val="0"/>
      <w:marTop w:val="0"/>
      <w:marBottom w:val="0"/>
      <w:divBdr>
        <w:top w:val="none" w:sz="0" w:space="0" w:color="auto"/>
        <w:left w:val="none" w:sz="0" w:space="0" w:color="auto"/>
        <w:bottom w:val="none" w:sz="0" w:space="0" w:color="auto"/>
        <w:right w:val="none" w:sz="0" w:space="0" w:color="auto"/>
      </w:divBdr>
    </w:div>
    <w:div w:id="92744122">
      <w:bodyDiv w:val="1"/>
      <w:marLeft w:val="0"/>
      <w:marRight w:val="0"/>
      <w:marTop w:val="0"/>
      <w:marBottom w:val="0"/>
      <w:divBdr>
        <w:top w:val="none" w:sz="0" w:space="0" w:color="auto"/>
        <w:left w:val="none" w:sz="0" w:space="0" w:color="auto"/>
        <w:bottom w:val="none" w:sz="0" w:space="0" w:color="auto"/>
        <w:right w:val="none" w:sz="0" w:space="0" w:color="auto"/>
      </w:divBdr>
    </w:div>
    <w:div w:id="95757364">
      <w:bodyDiv w:val="1"/>
      <w:marLeft w:val="0"/>
      <w:marRight w:val="0"/>
      <w:marTop w:val="0"/>
      <w:marBottom w:val="0"/>
      <w:divBdr>
        <w:top w:val="none" w:sz="0" w:space="0" w:color="auto"/>
        <w:left w:val="none" w:sz="0" w:space="0" w:color="auto"/>
        <w:bottom w:val="none" w:sz="0" w:space="0" w:color="auto"/>
        <w:right w:val="none" w:sz="0" w:space="0" w:color="auto"/>
      </w:divBdr>
    </w:div>
    <w:div w:id="104813290">
      <w:bodyDiv w:val="1"/>
      <w:marLeft w:val="0"/>
      <w:marRight w:val="0"/>
      <w:marTop w:val="0"/>
      <w:marBottom w:val="0"/>
      <w:divBdr>
        <w:top w:val="none" w:sz="0" w:space="0" w:color="auto"/>
        <w:left w:val="none" w:sz="0" w:space="0" w:color="auto"/>
        <w:bottom w:val="none" w:sz="0" w:space="0" w:color="auto"/>
        <w:right w:val="none" w:sz="0" w:space="0" w:color="auto"/>
      </w:divBdr>
    </w:div>
    <w:div w:id="138813304">
      <w:bodyDiv w:val="1"/>
      <w:marLeft w:val="0"/>
      <w:marRight w:val="0"/>
      <w:marTop w:val="0"/>
      <w:marBottom w:val="0"/>
      <w:divBdr>
        <w:top w:val="none" w:sz="0" w:space="0" w:color="auto"/>
        <w:left w:val="none" w:sz="0" w:space="0" w:color="auto"/>
        <w:bottom w:val="none" w:sz="0" w:space="0" w:color="auto"/>
        <w:right w:val="none" w:sz="0" w:space="0" w:color="auto"/>
      </w:divBdr>
    </w:div>
    <w:div w:id="142039903">
      <w:bodyDiv w:val="1"/>
      <w:marLeft w:val="0"/>
      <w:marRight w:val="0"/>
      <w:marTop w:val="0"/>
      <w:marBottom w:val="0"/>
      <w:divBdr>
        <w:top w:val="none" w:sz="0" w:space="0" w:color="auto"/>
        <w:left w:val="none" w:sz="0" w:space="0" w:color="auto"/>
        <w:bottom w:val="none" w:sz="0" w:space="0" w:color="auto"/>
        <w:right w:val="none" w:sz="0" w:space="0" w:color="auto"/>
      </w:divBdr>
    </w:div>
    <w:div w:id="154760911">
      <w:bodyDiv w:val="1"/>
      <w:marLeft w:val="0"/>
      <w:marRight w:val="0"/>
      <w:marTop w:val="0"/>
      <w:marBottom w:val="0"/>
      <w:divBdr>
        <w:top w:val="none" w:sz="0" w:space="0" w:color="auto"/>
        <w:left w:val="none" w:sz="0" w:space="0" w:color="auto"/>
        <w:bottom w:val="none" w:sz="0" w:space="0" w:color="auto"/>
        <w:right w:val="none" w:sz="0" w:space="0" w:color="auto"/>
      </w:divBdr>
    </w:div>
    <w:div w:id="176160974">
      <w:bodyDiv w:val="1"/>
      <w:marLeft w:val="0"/>
      <w:marRight w:val="0"/>
      <w:marTop w:val="0"/>
      <w:marBottom w:val="0"/>
      <w:divBdr>
        <w:top w:val="none" w:sz="0" w:space="0" w:color="auto"/>
        <w:left w:val="none" w:sz="0" w:space="0" w:color="auto"/>
        <w:bottom w:val="none" w:sz="0" w:space="0" w:color="auto"/>
        <w:right w:val="none" w:sz="0" w:space="0" w:color="auto"/>
      </w:divBdr>
      <w:divsChild>
        <w:div w:id="12481505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193444">
      <w:bodyDiv w:val="1"/>
      <w:marLeft w:val="0"/>
      <w:marRight w:val="0"/>
      <w:marTop w:val="0"/>
      <w:marBottom w:val="0"/>
      <w:divBdr>
        <w:top w:val="none" w:sz="0" w:space="0" w:color="auto"/>
        <w:left w:val="none" w:sz="0" w:space="0" w:color="auto"/>
        <w:bottom w:val="none" w:sz="0" w:space="0" w:color="auto"/>
        <w:right w:val="none" w:sz="0" w:space="0" w:color="auto"/>
      </w:divBdr>
      <w:divsChild>
        <w:div w:id="191184941">
          <w:marLeft w:val="0"/>
          <w:marRight w:val="0"/>
          <w:marTop w:val="0"/>
          <w:marBottom w:val="0"/>
          <w:divBdr>
            <w:top w:val="none" w:sz="0" w:space="0" w:color="auto"/>
            <w:left w:val="none" w:sz="0" w:space="0" w:color="auto"/>
            <w:bottom w:val="none" w:sz="0" w:space="0" w:color="auto"/>
            <w:right w:val="none" w:sz="0" w:space="0" w:color="auto"/>
          </w:divBdr>
          <w:divsChild>
            <w:div w:id="1307125679">
              <w:marLeft w:val="0"/>
              <w:marRight w:val="0"/>
              <w:marTop w:val="0"/>
              <w:marBottom w:val="0"/>
              <w:divBdr>
                <w:top w:val="none" w:sz="0" w:space="0" w:color="auto"/>
                <w:left w:val="none" w:sz="0" w:space="0" w:color="auto"/>
                <w:bottom w:val="none" w:sz="0" w:space="0" w:color="auto"/>
                <w:right w:val="none" w:sz="0" w:space="0" w:color="auto"/>
              </w:divBdr>
              <w:divsChild>
                <w:div w:id="1080711173">
                  <w:marLeft w:val="0"/>
                  <w:marRight w:val="0"/>
                  <w:marTop w:val="0"/>
                  <w:marBottom w:val="0"/>
                  <w:divBdr>
                    <w:top w:val="none" w:sz="0" w:space="0" w:color="auto"/>
                    <w:left w:val="none" w:sz="0" w:space="0" w:color="auto"/>
                    <w:bottom w:val="none" w:sz="0" w:space="0" w:color="auto"/>
                    <w:right w:val="none" w:sz="0" w:space="0" w:color="auto"/>
                  </w:divBdr>
                  <w:divsChild>
                    <w:div w:id="1115557954">
                      <w:marLeft w:val="0"/>
                      <w:marRight w:val="0"/>
                      <w:marTop w:val="0"/>
                      <w:marBottom w:val="0"/>
                      <w:divBdr>
                        <w:top w:val="none" w:sz="0" w:space="0" w:color="auto"/>
                        <w:left w:val="none" w:sz="0" w:space="0" w:color="auto"/>
                        <w:bottom w:val="none" w:sz="0" w:space="0" w:color="auto"/>
                        <w:right w:val="none" w:sz="0" w:space="0" w:color="auto"/>
                      </w:divBdr>
                      <w:divsChild>
                        <w:div w:id="932859928">
                          <w:marLeft w:val="0"/>
                          <w:marRight w:val="0"/>
                          <w:marTop w:val="0"/>
                          <w:marBottom w:val="0"/>
                          <w:divBdr>
                            <w:top w:val="none" w:sz="0" w:space="0" w:color="auto"/>
                            <w:left w:val="none" w:sz="0" w:space="0" w:color="auto"/>
                            <w:bottom w:val="none" w:sz="0" w:space="0" w:color="auto"/>
                            <w:right w:val="none" w:sz="0" w:space="0" w:color="auto"/>
                          </w:divBdr>
                          <w:divsChild>
                            <w:div w:id="1962496944">
                              <w:marLeft w:val="0"/>
                              <w:marRight w:val="0"/>
                              <w:marTop w:val="0"/>
                              <w:marBottom w:val="0"/>
                              <w:divBdr>
                                <w:top w:val="none" w:sz="0" w:space="0" w:color="auto"/>
                                <w:left w:val="none" w:sz="0" w:space="0" w:color="auto"/>
                                <w:bottom w:val="none" w:sz="0" w:space="0" w:color="auto"/>
                                <w:right w:val="none" w:sz="0" w:space="0" w:color="auto"/>
                              </w:divBdr>
                              <w:divsChild>
                                <w:div w:id="386419060">
                                  <w:marLeft w:val="0"/>
                                  <w:marRight w:val="0"/>
                                  <w:marTop w:val="0"/>
                                  <w:marBottom w:val="0"/>
                                  <w:divBdr>
                                    <w:top w:val="none" w:sz="0" w:space="0" w:color="auto"/>
                                    <w:left w:val="none" w:sz="0" w:space="0" w:color="auto"/>
                                    <w:bottom w:val="none" w:sz="0" w:space="0" w:color="auto"/>
                                    <w:right w:val="none" w:sz="0" w:space="0" w:color="auto"/>
                                  </w:divBdr>
                                  <w:divsChild>
                                    <w:div w:id="12196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4679536">
          <w:marLeft w:val="0"/>
          <w:marRight w:val="0"/>
          <w:marTop w:val="0"/>
          <w:marBottom w:val="0"/>
          <w:divBdr>
            <w:top w:val="none" w:sz="0" w:space="0" w:color="auto"/>
            <w:left w:val="none" w:sz="0" w:space="0" w:color="auto"/>
            <w:bottom w:val="none" w:sz="0" w:space="0" w:color="auto"/>
            <w:right w:val="none" w:sz="0" w:space="0" w:color="auto"/>
          </w:divBdr>
          <w:divsChild>
            <w:div w:id="1124350667">
              <w:marLeft w:val="0"/>
              <w:marRight w:val="0"/>
              <w:marTop w:val="0"/>
              <w:marBottom w:val="0"/>
              <w:divBdr>
                <w:top w:val="none" w:sz="0" w:space="0" w:color="auto"/>
                <w:left w:val="none" w:sz="0" w:space="0" w:color="auto"/>
                <w:bottom w:val="none" w:sz="0" w:space="0" w:color="auto"/>
                <w:right w:val="none" w:sz="0" w:space="0" w:color="auto"/>
              </w:divBdr>
              <w:divsChild>
                <w:div w:id="254168952">
                  <w:marLeft w:val="0"/>
                  <w:marRight w:val="0"/>
                  <w:marTop w:val="0"/>
                  <w:marBottom w:val="0"/>
                  <w:divBdr>
                    <w:top w:val="none" w:sz="0" w:space="0" w:color="auto"/>
                    <w:left w:val="none" w:sz="0" w:space="0" w:color="auto"/>
                    <w:bottom w:val="none" w:sz="0" w:space="0" w:color="auto"/>
                    <w:right w:val="none" w:sz="0" w:space="0" w:color="auto"/>
                  </w:divBdr>
                  <w:divsChild>
                    <w:div w:id="1929187987">
                      <w:marLeft w:val="0"/>
                      <w:marRight w:val="0"/>
                      <w:marTop w:val="0"/>
                      <w:marBottom w:val="0"/>
                      <w:divBdr>
                        <w:top w:val="none" w:sz="0" w:space="0" w:color="auto"/>
                        <w:left w:val="none" w:sz="0" w:space="0" w:color="auto"/>
                        <w:bottom w:val="none" w:sz="0" w:space="0" w:color="auto"/>
                        <w:right w:val="none" w:sz="0" w:space="0" w:color="auto"/>
                      </w:divBdr>
                      <w:divsChild>
                        <w:div w:id="448284505">
                          <w:marLeft w:val="0"/>
                          <w:marRight w:val="0"/>
                          <w:marTop w:val="0"/>
                          <w:marBottom w:val="0"/>
                          <w:divBdr>
                            <w:top w:val="none" w:sz="0" w:space="0" w:color="auto"/>
                            <w:left w:val="none" w:sz="0" w:space="0" w:color="auto"/>
                            <w:bottom w:val="none" w:sz="0" w:space="0" w:color="auto"/>
                            <w:right w:val="none" w:sz="0" w:space="0" w:color="auto"/>
                          </w:divBdr>
                        </w:div>
                        <w:div w:id="1511918629">
                          <w:marLeft w:val="0"/>
                          <w:marRight w:val="0"/>
                          <w:marTop w:val="0"/>
                          <w:marBottom w:val="0"/>
                          <w:divBdr>
                            <w:top w:val="none" w:sz="0" w:space="0" w:color="auto"/>
                            <w:left w:val="none" w:sz="0" w:space="0" w:color="auto"/>
                            <w:bottom w:val="none" w:sz="0" w:space="0" w:color="auto"/>
                            <w:right w:val="none" w:sz="0" w:space="0" w:color="auto"/>
                          </w:divBdr>
                          <w:divsChild>
                            <w:div w:id="1627200960">
                              <w:marLeft w:val="0"/>
                              <w:marRight w:val="0"/>
                              <w:marTop w:val="0"/>
                              <w:marBottom w:val="0"/>
                              <w:divBdr>
                                <w:top w:val="none" w:sz="0" w:space="0" w:color="auto"/>
                                <w:left w:val="none" w:sz="0" w:space="0" w:color="auto"/>
                                <w:bottom w:val="none" w:sz="0" w:space="0" w:color="auto"/>
                                <w:right w:val="none" w:sz="0" w:space="0" w:color="auto"/>
                              </w:divBdr>
                              <w:divsChild>
                                <w:div w:id="114262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053316">
      <w:bodyDiv w:val="1"/>
      <w:marLeft w:val="0"/>
      <w:marRight w:val="0"/>
      <w:marTop w:val="0"/>
      <w:marBottom w:val="0"/>
      <w:divBdr>
        <w:top w:val="none" w:sz="0" w:space="0" w:color="auto"/>
        <w:left w:val="none" w:sz="0" w:space="0" w:color="auto"/>
        <w:bottom w:val="none" w:sz="0" w:space="0" w:color="auto"/>
        <w:right w:val="none" w:sz="0" w:space="0" w:color="auto"/>
      </w:divBdr>
    </w:div>
    <w:div w:id="205021081">
      <w:bodyDiv w:val="1"/>
      <w:marLeft w:val="0"/>
      <w:marRight w:val="0"/>
      <w:marTop w:val="0"/>
      <w:marBottom w:val="0"/>
      <w:divBdr>
        <w:top w:val="none" w:sz="0" w:space="0" w:color="auto"/>
        <w:left w:val="none" w:sz="0" w:space="0" w:color="auto"/>
        <w:bottom w:val="none" w:sz="0" w:space="0" w:color="auto"/>
        <w:right w:val="none" w:sz="0" w:space="0" w:color="auto"/>
      </w:divBdr>
    </w:div>
    <w:div w:id="205147587">
      <w:bodyDiv w:val="1"/>
      <w:marLeft w:val="0"/>
      <w:marRight w:val="0"/>
      <w:marTop w:val="0"/>
      <w:marBottom w:val="0"/>
      <w:divBdr>
        <w:top w:val="none" w:sz="0" w:space="0" w:color="auto"/>
        <w:left w:val="none" w:sz="0" w:space="0" w:color="auto"/>
        <w:bottom w:val="none" w:sz="0" w:space="0" w:color="auto"/>
        <w:right w:val="none" w:sz="0" w:space="0" w:color="auto"/>
      </w:divBdr>
      <w:divsChild>
        <w:div w:id="1361709914">
          <w:marLeft w:val="0"/>
          <w:marRight w:val="0"/>
          <w:marTop w:val="0"/>
          <w:marBottom w:val="0"/>
          <w:divBdr>
            <w:top w:val="none" w:sz="0" w:space="0" w:color="auto"/>
            <w:left w:val="none" w:sz="0" w:space="0" w:color="auto"/>
            <w:bottom w:val="none" w:sz="0" w:space="0" w:color="auto"/>
            <w:right w:val="none" w:sz="0" w:space="0" w:color="auto"/>
          </w:divBdr>
          <w:divsChild>
            <w:div w:id="2031448945">
              <w:marLeft w:val="0"/>
              <w:marRight w:val="0"/>
              <w:marTop w:val="0"/>
              <w:marBottom w:val="0"/>
              <w:divBdr>
                <w:top w:val="none" w:sz="0" w:space="0" w:color="auto"/>
                <w:left w:val="none" w:sz="0" w:space="0" w:color="auto"/>
                <w:bottom w:val="none" w:sz="0" w:space="0" w:color="auto"/>
                <w:right w:val="none" w:sz="0" w:space="0" w:color="auto"/>
              </w:divBdr>
              <w:divsChild>
                <w:div w:id="26610065">
                  <w:marLeft w:val="0"/>
                  <w:marRight w:val="0"/>
                  <w:marTop w:val="0"/>
                  <w:marBottom w:val="0"/>
                  <w:divBdr>
                    <w:top w:val="none" w:sz="0" w:space="0" w:color="auto"/>
                    <w:left w:val="none" w:sz="0" w:space="0" w:color="auto"/>
                    <w:bottom w:val="none" w:sz="0" w:space="0" w:color="auto"/>
                    <w:right w:val="none" w:sz="0" w:space="0" w:color="auto"/>
                  </w:divBdr>
                  <w:divsChild>
                    <w:div w:id="183135900">
                      <w:marLeft w:val="0"/>
                      <w:marRight w:val="0"/>
                      <w:marTop w:val="0"/>
                      <w:marBottom w:val="0"/>
                      <w:divBdr>
                        <w:top w:val="none" w:sz="0" w:space="0" w:color="auto"/>
                        <w:left w:val="none" w:sz="0" w:space="0" w:color="auto"/>
                        <w:bottom w:val="none" w:sz="0" w:space="0" w:color="auto"/>
                        <w:right w:val="none" w:sz="0" w:space="0" w:color="auto"/>
                      </w:divBdr>
                      <w:divsChild>
                        <w:div w:id="1292829079">
                          <w:marLeft w:val="0"/>
                          <w:marRight w:val="0"/>
                          <w:marTop w:val="0"/>
                          <w:marBottom w:val="0"/>
                          <w:divBdr>
                            <w:top w:val="none" w:sz="0" w:space="0" w:color="auto"/>
                            <w:left w:val="none" w:sz="0" w:space="0" w:color="auto"/>
                            <w:bottom w:val="none" w:sz="0" w:space="0" w:color="auto"/>
                            <w:right w:val="none" w:sz="0" w:space="0" w:color="auto"/>
                          </w:divBdr>
                          <w:divsChild>
                            <w:div w:id="1994020285">
                              <w:marLeft w:val="0"/>
                              <w:marRight w:val="0"/>
                              <w:marTop w:val="0"/>
                              <w:marBottom w:val="0"/>
                              <w:divBdr>
                                <w:top w:val="none" w:sz="0" w:space="0" w:color="auto"/>
                                <w:left w:val="none" w:sz="0" w:space="0" w:color="auto"/>
                                <w:bottom w:val="none" w:sz="0" w:space="0" w:color="auto"/>
                                <w:right w:val="none" w:sz="0" w:space="0" w:color="auto"/>
                              </w:divBdr>
                              <w:divsChild>
                                <w:div w:id="139507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9630987">
      <w:bodyDiv w:val="1"/>
      <w:marLeft w:val="0"/>
      <w:marRight w:val="0"/>
      <w:marTop w:val="0"/>
      <w:marBottom w:val="0"/>
      <w:divBdr>
        <w:top w:val="none" w:sz="0" w:space="0" w:color="auto"/>
        <w:left w:val="none" w:sz="0" w:space="0" w:color="auto"/>
        <w:bottom w:val="none" w:sz="0" w:space="0" w:color="auto"/>
        <w:right w:val="none" w:sz="0" w:space="0" w:color="auto"/>
      </w:divBdr>
      <w:divsChild>
        <w:div w:id="236399686">
          <w:marLeft w:val="0"/>
          <w:marRight w:val="0"/>
          <w:marTop w:val="0"/>
          <w:marBottom w:val="0"/>
          <w:divBdr>
            <w:top w:val="none" w:sz="0" w:space="0" w:color="auto"/>
            <w:left w:val="none" w:sz="0" w:space="0" w:color="auto"/>
            <w:bottom w:val="none" w:sz="0" w:space="0" w:color="auto"/>
            <w:right w:val="none" w:sz="0" w:space="0" w:color="auto"/>
          </w:divBdr>
          <w:divsChild>
            <w:div w:id="236283104">
              <w:marLeft w:val="0"/>
              <w:marRight w:val="0"/>
              <w:marTop w:val="0"/>
              <w:marBottom w:val="0"/>
              <w:divBdr>
                <w:top w:val="none" w:sz="0" w:space="0" w:color="auto"/>
                <w:left w:val="none" w:sz="0" w:space="0" w:color="auto"/>
                <w:bottom w:val="none" w:sz="0" w:space="0" w:color="auto"/>
                <w:right w:val="none" w:sz="0" w:space="0" w:color="auto"/>
              </w:divBdr>
              <w:divsChild>
                <w:div w:id="338195344">
                  <w:marLeft w:val="0"/>
                  <w:marRight w:val="0"/>
                  <w:marTop w:val="0"/>
                  <w:marBottom w:val="0"/>
                  <w:divBdr>
                    <w:top w:val="none" w:sz="0" w:space="0" w:color="auto"/>
                    <w:left w:val="none" w:sz="0" w:space="0" w:color="auto"/>
                    <w:bottom w:val="none" w:sz="0" w:space="0" w:color="auto"/>
                    <w:right w:val="none" w:sz="0" w:space="0" w:color="auto"/>
                  </w:divBdr>
                  <w:divsChild>
                    <w:div w:id="1943563118">
                      <w:marLeft w:val="0"/>
                      <w:marRight w:val="0"/>
                      <w:marTop w:val="0"/>
                      <w:marBottom w:val="0"/>
                      <w:divBdr>
                        <w:top w:val="none" w:sz="0" w:space="0" w:color="auto"/>
                        <w:left w:val="none" w:sz="0" w:space="0" w:color="auto"/>
                        <w:bottom w:val="none" w:sz="0" w:space="0" w:color="auto"/>
                        <w:right w:val="none" w:sz="0" w:space="0" w:color="auto"/>
                      </w:divBdr>
                      <w:divsChild>
                        <w:div w:id="1974554149">
                          <w:marLeft w:val="0"/>
                          <w:marRight w:val="0"/>
                          <w:marTop w:val="0"/>
                          <w:marBottom w:val="0"/>
                          <w:divBdr>
                            <w:top w:val="none" w:sz="0" w:space="0" w:color="auto"/>
                            <w:left w:val="none" w:sz="0" w:space="0" w:color="auto"/>
                            <w:bottom w:val="none" w:sz="0" w:space="0" w:color="auto"/>
                            <w:right w:val="none" w:sz="0" w:space="0" w:color="auto"/>
                          </w:divBdr>
                          <w:divsChild>
                            <w:div w:id="22191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391459">
      <w:bodyDiv w:val="1"/>
      <w:marLeft w:val="0"/>
      <w:marRight w:val="0"/>
      <w:marTop w:val="0"/>
      <w:marBottom w:val="0"/>
      <w:divBdr>
        <w:top w:val="none" w:sz="0" w:space="0" w:color="auto"/>
        <w:left w:val="none" w:sz="0" w:space="0" w:color="auto"/>
        <w:bottom w:val="none" w:sz="0" w:space="0" w:color="auto"/>
        <w:right w:val="none" w:sz="0" w:space="0" w:color="auto"/>
      </w:divBdr>
    </w:div>
    <w:div w:id="257099558">
      <w:bodyDiv w:val="1"/>
      <w:marLeft w:val="0"/>
      <w:marRight w:val="0"/>
      <w:marTop w:val="0"/>
      <w:marBottom w:val="0"/>
      <w:divBdr>
        <w:top w:val="none" w:sz="0" w:space="0" w:color="auto"/>
        <w:left w:val="none" w:sz="0" w:space="0" w:color="auto"/>
        <w:bottom w:val="none" w:sz="0" w:space="0" w:color="auto"/>
        <w:right w:val="none" w:sz="0" w:space="0" w:color="auto"/>
      </w:divBdr>
    </w:div>
    <w:div w:id="260339011">
      <w:bodyDiv w:val="1"/>
      <w:marLeft w:val="0"/>
      <w:marRight w:val="0"/>
      <w:marTop w:val="0"/>
      <w:marBottom w:val="0"/>
      <w:divBdr>
        <w:top w:val="none" w:sz="0" w:space="0" w:color="auto"/>
        <w:left w:val="none" w:sz="0" w:space="0" w:color="auto"/>
        <w:bottom w:val="none" w:sz="0" w:space="0" w:color="auto"/>
        <w:right w:val="none" w:sz="0" w:space="0" w:color="auto"/>
      </w:divBdr>
    </w:div>
    <w:div w:id="267127034">
      <w:bodyDiv w:val="1"/>
      <w:marLeft w:val="0"/>
      <w:marRight w:val="0"/>
      <w:marTop w:val="0"/>
      <w:marBottom w:val="0"/>
      <w:divBdr>
        <w:top w:val="none" w:sz="0" w:space="0" w:color="auto"/>
        <w:left w:val="none" w:sz="0" w:space="0" w:color="auto"/>
        <w:bottom w:val="none" w:sz="0" w:space="0" w:color="auto"/>
        <w:right w:val="none" w:sz="0" w:space="0" w:color="auto"/>
      </w:divBdr>
    </w:div>
    <w:div w:id="272057417">
      <w:bodyDiv w:val="1"/>
      <w:marLeft w:val="0"/>
      <w:marRight w:val="0"/>
      <w:marTop w:val="0"/>
      <w:marBottom w:val="0"/>
      <w:divBdr>
        <w:top w:val="none" w:sz="0" w:space="0" w:color="auto"/>
        <w:left w:val="none" w:sz="0" w:space="0" w:color="auto"/>
        <w:bottom w:val="none" w:sz="0" w:space="0" w:color="auto"/>
        <w:right w:val="none" w:sz="0" w:space="0" w:color="auto"/>
      </w:divBdr>
    </w:div>
    <w:div w:id="286937264">
      <w:bodyDiv w:val="1"/>
      <w:marLeft w:val="0"/>
      <w:marRight w:val="0"/>
      <w:marTop w:val="0"/>
      <w:marBottom w:val="0"/>
      <w:divBdr>
        <w:top w:val="none" w:sz="0" w:space="0" w:color="auto"/>
        <w:left w:val="none" w:sz="0" w:space="0" w:color="auto"/>
        <w:bottom w:val="none" w:sz="0" w:space="0" w:color="auto"/>
        <w:right w:val="none" w:sz="0" w:space="0" w:color="auto"/>
      </w:divBdr>
    </w:div>
    <w:div w:id="291787979">
      <w:bodyDiv w:val="1"/>
      <w:marLeft w:val="0"/>
      <w:marRight w:val="0"/>
      <w:marTop w:val="0"/>
      <w:marBottom w:val="0"/>
      <w:divBdr>
        <w:top w:val="none" w:sz="0" w:space="0" w:color="auto"/>
        <w:left w:val="none" w:sz="0" w:space="0" w:color="auto"/>
        <w:bottom w:val="none" w:sz="0" w:space="0" w:color="auto"/>
        <w:right w:val="none" w:sz="0" w:space="0" w:color="auto"/>
      </w:divBdr>
    </w:div>
    <w:div w:id="294995165">
      <w:bodyDiv w:val="1"/>
      <w:marLeft w:val="0"/>
      <w:marRight w:val="0"/>
      <w:marTop w:val="0"/>
      <w:marBottom w:val="0"/>
      <w:divBdr>
        <w:top w:val="none" w:sz="0" w:space="0" w:color="auto"/>
        <w:left w:val="none" w:sz="0" w:space="0" w:color="auto"/>
        <w:bottom w:val="none" w:sz="0" w:space="0" w:color="auto"/>
        <w:right w:val="none" w:sz="0" w:space="0" w:color="auto"/>
      </w:divBdr>
    </w:div>
    <w:div w:id="297802728">
      <w:bodyDiv w:val="1"/>
      <w:marLeft w:val="0"/>
      <w:marRight w:val="0"/>
      <w:marTop w:val="0"/>
      <w:marBottom w:val="0"/>
      <w:divBdr>
        <w:top w:val="none" w:sz="0" w:space="0" w:color="auto"/>
        <w:left w:val="none" w:sz="0" w:space="0" w:color="auto"/>
        <w:bottom w:val="none" w:sz="0" w:space="0" w:color="auto"/>
        <w:right w:val="none" w:sz="0" w:space="0" w:color="auto"/>
      </w:divBdr>
    </w:div>
    <w:div w:id="326131571">
      <w:bodyDiv w:val="1"/>
      <w:marLeft w:val="0"/>
      <w:marRight w:val="0"/>
      <w:marTop w:val="0"/>
      <w:marBottom w:val="0"/>
      <w:divBdr>
        <w:top w:val="none" w:sz="0" w:space="0" w:color="auto"/>
        <w:left w:val="none" w:sz="0" w:space="0" w:color="auto"/>
        <w:bottom w:val="none" w:sz="0" w:space="0" w:color="auto"/>
        <w:right w:val="none" w:sz="0" w:space="0" w:color="auto"/>
      </w:divBdr>
    </w:div>
    <w:div w:id="332143232">
      <w:bodyDiv w:val="1"/>
      <w:marLeft w:val="0"/>
      <w:marRight w:val="0"/>
      <w:marTop w:val="0"/>
      <w:marBottom w:val="0"/>
      <w:divBdr>
        <w:top w:val="none" w:sz="0" w:space="0" w:color="auto"/>
        <w:left w:val="none" w:sz="0" w:space="0" w:color="auto"/>
        <w:bottom w:val="none" w:sz="0" w:space="0" w:color="auto"/>
        <w:right w:val="none" w:sz="0" w:space="0" w:color="auto"/>
      </w:divBdr>
    </w:div>
    <w:div w:id="332225448">
      <w:bodyDiv w:val="1"/>
      <w:marLeft w:val="0"/>
      <w:marRight w:val="0"/>
      <w:marTop w:val="0"/>
      <w:marBottom w:val="0"/>
      <w:divBdr>
        <w:top w:val="none" w:sz="0" w:space="0" w:color="auto"/>
        <w:left w:val="none" w:sz="0" w:space="0" w:color="auto"/>
        <w:bottom w:val="none" w:sz="0" w:space="0" w:color="auto"/>
        <w:right w:val="none" w:sz="0" w:space="0" w:color="auto"/>
      </w:divBdr>
      <w:divsChild>
        <w:div w:id="15723536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4449236">
      <w:bodyDiv w:val="1"/>
      <w:marLeft w:val="0"/>
      <w:marRight w:val="0"/>
      <w:marTop w:val="0"/>
      <w:marBottom w:val="0"/>
      <w:divBdr>
        <w:top w:val="none" w:sz="0" w:space="0" w:color="auto"/>
        <w:left w:val="none" w:sz="0" w:space="0" w:color="auto"/>
        <w:bottom w:val="none" w:sz="0" w:space="0" w:color="auto"/>
        <w:right w:val="none" w:sz="0" w:space="0" w:color="auto"/>
      </w:divBdr>
    </w:div>
    <w:div w:id="395974691">
      <w:bodyDiv w:val="1"/>
      <w:marLeft w:val="0"/>
      <w:marRight w:val="0"/>
      <w:marTop w:val="0"/>
      <w:marBottom w:val="0"/>
      <w:divBdr>
        <w:top w:val="none" w:sz="0" w:space="0" w:color="auto"/>
        <w:left w:val="none" w:sz="0" w:space="0" w:color="auto"/>
        <w:bottom w:val="none" w:sz="0" w:space="0" w:color="auto"/>
        <w:right w:val="none" w:sz="0" w:space="0" w:color="auto"/>
      </w:divBdr>
    </w:div>
    <w:div w:id="405609630">
      <w:bodyDiv w:val="1"/>
      <w:marLeft w:val="0"/>
      <w:marRight w:val="0"/>
      <w:marTop w:val="0"/>
      <w:marBottom w:val="0"/>
      <w:divBdr>
        <w:top w:val="none" w:sz="0" w:space="0" w:color="auto"/>
        <w:left w:val="none" w:sz="0" w:space="0" w:color="auto"/>
        <w:bottom w:val="none" w:sz="0" w:space="0" w:color="auto"/>
        <w:right w:val="none" w:sz="0" w:space="0" w:color="auto"/>
      </w:divBdr>
    </w:div>
    <w:div w:id="409431684">
      <w:bodyDiv w:val="1"/>
      <w:marLeft w:val="0"/>
      <w:marRight w:val="0"/>
      <w:marTop w:val="0"/>
      <w:marBottom w:val="0"/>
      <w:divBdr>
        <w:top w:val="none" w:sz="0" w:space="0" w:color="auto"/>
        <w:left w:val="none" w:sz="0" w:space="0" w:color="auto"/>
        <w:bottom w:val="none" w:sz="0" w:space="0" w:color="auto"/>
        <w:right w:val="none" w:sz="0" w:space="0" w:color="auto"/>
      </w:divBdr>
    </w:div>
    <w:div w:id="412354639">
      <w:bodyDiv w:val="1"/>
      <w:marLeft w:val="0"/>
      <w:marRight w:val="0"/>
      <w:marTop w:val="0"/>
      <w:marBottom w:val="0"/>
      <w:divBdr>
        <w:top w:val="none" w:sz="0" w:space="0" w:color="auto"/>
        <w:left w:val="none" w:sz="0" w:space="0" w:color="auto"/>
        <w:bottom w:val="none" w:sz="0" w:space="0" w:color="auto"/>
        <w:right w:val="none" w:sz="0" w:space="0" w:color="auto"/>
      </w:divBdr>
    </w:div>
    <w:div w:id="504437287">
      <w:bodyDiv w:val="1"/>
      <w:marLeft w:val="0"/>
      <w:marRight w:val="0"/>
      <w:marTop w:val="0"/>
      <w:marBottom w:val="0"/>
      <w:divBdr>
        <w:top w:val="none" w:sz="0" w:space="0" w:color="auto"/>
        <w:left w:val="none" w:sz="0" w:space="0" w:color="auto"/>
        <w:bottom w:val="none" w:sz="0" w:space="0" w:color="auto"/>
        <w:right w:val="none" w:sz="0" w:space="0" w:color="auto"/>
      </w:divBdr>
      <w:divsChild>
        <w:div w:id="1623464966">
          <w:marLeft w:val="0"/>
          <w:marRight w:val="0"/>
          <w:marTop w:val="0"/>
          <w:marBottom w:val="0"/>
          <w:divBdr>
            <w:top w:val="none" w:sz="0" w:space="0" w:color="auto"/>
            <w:left w:val="none" w:sz="0" w:space="0" w:color="auto"/>
            <w:bottom w:val="none" w:sz="0" w:space="0" w:color="auto"/>
            <w:right w:val="none" w:sz="0" w:space="0" w:color="auto"/>
          </w:divBdr>
          <w:divsChild>
            <w:div w:id="1784496385">
              <w:marLeft w:val="0"/>
              <w:marRight w:val="0"/>
              <w:marTop w:val="0"/>
              <w:marBottom w:val="0"/>
              <w:divBdr>
                <w:top w:val="none" w:sz="0" w:space="0" w:color="auto"/>
                <w:left w:val="none" w:sz="0" w:space="0" w:color="auto"/>
                <w:bottom w:val="none" w:sz="0" w:space="0" w:color="auto"/>
                <w:right w:val="none" w:sz="0" w:space="0" w:color="auto"/>
              </w:divBdr>
              <w:divsChild>
                <w:div w:id="537281467">
                  <w:marLeft w:val="0"/>
                  <w:marRight w:val="0"/>
                  <w:marTop w:val="0"/>
                  <w:marBottom w:val="0"/>
                  <w:divBdr>
                    <w:top w:val="none" w:sz="0" w:space="0" w:color="auto"/>
                    <w:left w:val="none" w:sz="0" w:space="0" w:color="auto"/>
                    <w:bottom w:val="none" w:sz="0" w:space="0" w:color="auto"/>
                    <w:right w:val="none" w:sz="0" w:space="0" w:color="auto"/>
                  </w:divBdr>
                  <w:divsChild>
                    <w:div w:id="41552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941956">
      <w:bodyDiv w:val="1"/>
      <w:marLeft w:val="0"/>
      <w:marRight w:val="0"/>
      <w:marTop w:val="0"/>
      <w:marBottom w:val="0"/>
      <w:divBdr>
        <w:top w:val="none" w:sz="0" w:space="0" w:color="auto"/>
        <w:left w:val="none" w:sz="0" w:space="0" w:color="auto"/>
        <w:bottom w:val="none" w:sz="0" w:space="0" w:color="auto"/>
        <w:right w:val="none" w:sz="0" w:space="0" w:color="auto"/>
      </w:divBdr>
    </w:div>
    <w:div w:id="508562942">
      <w:bodyDiv w:val="1"/>
      <w:marLeft w:val="0"/>
      <w:marRight w:val="0"/>
      <w:marTop w:val="0"/>
      <w:marBottom w:val="0"/>
      <w:divBdr>
        <w:top w:val="none" w:sz="0" w:space="0" w:color="auto"/>
        <w:left w:val="none" w:sz="0" w:space="0" w:color="auto"/>
        <w:bottom w:val="none" w:sz="0" w:space="0" w:color="auto"/>
        <w:right w:val="none" w:sz="0" w:space="0" w:color="auto"/>
      </w:divBdr>
    </w:div>
    <w:div w:id="548883657">
      <w:bodyDiv w:val="1"/>
      <w:marLeft w:val="0"/>
      <w:marRight w:val="0"/>
      <w:marTop w:val="0"/>
      <w:marBottom w:val="0"/>
      <w:divBdr>
        <w:top w:val="none" w:sz="0" w:space="0" w:color="auto"/>
        <w:left w:val="none" w:sz="0" w:space="0" w:color="auto"/>
        <w:bottom w:val="none" w:sz="0" w:space="0" w:color="auto"/>
        <w:right w:val="none" w:sz="0" w:space="0" w:color="auto"/>
      </w:divBdr>
    </w:div>
    <w:div w:id="560599603">
      <w:bodyDiv w:val="1"/>
      <w:marLeft w:val="0"/>
      <w:marRight w:val="0"/>
      <w:marTop w:val="0"/>
      <w:marBottom w:val="0"/>
      <w:divBdr>
        <w:top w:val="none" w:sz="0" w:space="0" w:color="auto"/>
        <w:left w:val="none" w:sz="0" w:space="0" w:color="auto"/>
        <w:bottom w:val="none" w:sz="0" w:space="0" w:color="auto"/>
        <w:right w:val="none" w:sz="0" w:space="0" w:color="auto"/>
      </w:divBdr>
    </w:div>
    <w:div w:id="562565067">
      <w:bodyDiv w:val="1"/>
      <w:marLeft w:val="0"/>
      <w:marRight w:val="0"/>
      <w:marTop w:val="0"/>
      <w:marBottom w:val="0"/>
      <w:divBdr>
        <w:top w:val="none" w:sz="0" w:space="0" w:color="auto"/>
        <w:left w:val="none" w:sz="0" w:space="0" w:color="auto"/>
        <w:bottom w:val="none" w:sz="0" w:space="0" w:color="auto"/>
        <w:right w:val="none" w:sz="0" w:space="0" w:color="auto"/>
      </w:divBdr>
    </w:div>
    <w:div w:id="564335222">
      <w:bodyDiv w:val="1"/>
      <w:marLeft w:val="0"/>
      <w:marRight w:val="0"/>
      <w:marTop w:val="0"/>
      <w:marBottom w:val="0"/>
      <w:divBdr>
        <w:top w:val="none" w:sz="0" w:space="0" w:color="auto"/>
        <w:left w:val="none" w:sz="0" w:space="0" w:color="auto"/>
        <w:bottom w:val="none" w:sz="0" w:space="0" w:color="auto"/>
        <w:right w:val="none" w:sz="0" w:space="0" w:color="auto"/>
      </w:divBdr>
    </w:div>
    <w:div w:id="564951451">
      <w:bodyDiv w:val="1"/>
      <w:marLeft w:val="0"/>
      <w:marRight w:val="0"/>
      <w:marTop w:val="0"/>
      <w:marBottom w:val="0"/>
      <w:divBdr>
        <w:top w:val="none" w:sz="0" w:space="0" w:color="auto"/>
        <w:left w:val="none" w:sz="0" w:space="0" w:color="auto"/>
        <w:bottom w:val="none" w:sz="0" w:space="0" w:color="auto"/>
        <w:right w:val="none" w:sz="0" w:space="0" w:color="auto"/>
      </w:divBdr>
    </w:div>
    <w:div w:id="599489351">
      <w:bodyDiv w:val="1"/>
      <w:marLeft w:val="0"/>
      <w:marRight w:val="0"/>
      <w:marTop w:val="0"/>
      <w:marBottom w:val="0"/>
      <w:divBdr>
        <w:top w:val="none" w:sz="0" w:space="0" w:color="auto"/>
        <w:left w:val="none" w:sz="0" w:space="0" w:color="auto"/>
        <w:bottom w:val="none" w:sz="0" w:space="0" w:color="auto"/>
        <w:right w:val="none" w:sz="0" w:space="0" w:color="auto"/>
      </w:divBdr>
    </w:div>
    <w:div w:id="623390494">
      <w:bodyDiv w:val="1"/>
      <w:marLeft w:val="0"/>
      <w:marRight w:val="0"/>
      <w:marTop w:val="0"/>
      <w:marBottom w:val="0"/>
      <w:divBdr>
        <w:top w:val="none" w:sz="0" w:space="0" w:color="auto"/>
        <w:left w:val="none" w:sz="0" w:space="0" w:color="auto"/>
        <w:bottom w:val="none" w:sz="0" w:space="0" w:color="auto"/>
        <w:right w:val="none" w:sz="0" w:space="0" w:color="auto"/>
      </w:divBdr>
    </w:div>
    <w:div w:id="627782103">
      <w:bodyDiv w:val="1"/>
      <w:marLeft w:val="0"/>
      <w:marRight w:val="0"/>
      <w:marTop w:val="0"/>
      <w:marBottom w:val="0"/>
      <w:divBdr>
        <w:top w:val="none" w:sz="0" w:space="0" w:color="auto"/>
        <w:left w:val="none" w:sz="0" w:space="0" w:color="auto"/>
        <w:bottom w:val="none" w:sz="0" w:space="0" w:color="auto"/>
        <w:right w:val="none" w:sz="0" w:space="0" w:color="auto"/>
      </w:divBdr>
      <w:divsChild>
        <w:div w:id="1863586785">
          <w:marLeft w:val="0"/>
          <w:marRight w:val="0"/>
          <w:marTop w:val="0"/>
          <w:marBottom w:val="0"/>
          <w:divBdr>
            <w:top w:val="none" w:sz="0" w:space="0" w:color="auto"/>
            <w:left w:val="none" w:sz="0" w:space="0" w:color="auto"/>
            <w:bottom w:val="none" w:sz="0" w:space="0" w:color="auto"/>
            <w:right w:val="none" w:sz="0" w:space="0" w:color="auto"/>
          </w:divBdr>
          <w:divsChild>
            <w:div w:id="878008876">
              <w:marLeft w:val="0"/>
              <w:marRight w:val="0"/>
              <w:marTop w:val="0"/>
              <w:marBottom w:val="0"/>
              <w:divBdr>
                <w:top w:val="none" w:sz="0" w:space="0" w:color="auto"/>
                <w:left w:val="none" w:sz="0" w:space="0" w:color="auto"/>
                <w:bottom w:val="none" w:sz="0" w:space="0" w:color="auto"/>
                <w:right w:val="none" w:sz="0" w:space="0" w:color="auto"/>
              </w:divBdr>
              <w:divsChild>
                <w:div w:id="1508253576">
                  <w:marLeft w:val="0"/>
                  <w:marRight w:val="0"/>
                  <w:marTop w:val="0"/>
                  <w:marBottom w:val="0"/>
                  <w:divBdr>
                    <w:top w:val="none" w:sz="0" w:space="0" w:color="auto"/>
                    <w:left w:val="none" w:sz="0" w:space="0" w:color="auto"/>
                    <w:bottom w:val="none" w:sz="0" w:space="0" w:color="auto"/>
                    <w:right w:val="none" w:sz="0" w:space="0" w:color="auto"/>
                  </w:divBdr>
                  <w:divsChild>
                    <w:div w:id="787436842">
                      <w:marLeft w:val="0"/>
                      <w:marRight w:val="0"/>
                      <w:marTop w:val="0"/>
                      <w:marBottom w:val="0"/>
                      <w:divBdr>
                        <w:top w:val="none" w:sz="0" w:space="0" w:color="auto"/>
                        <w:left w:val="none" w:sz="0" w:space="0" w:color="auto"/>
                        <w:bottom w:val="none" w:sz="0" w:space="0" w:color="auto"/>
                        <w:right w:val="none" w:sz="0" w:space="0" w:color="auto"/>
                      </w:divBdr>
                      <w:divsChild>
                        <w:div w:id="593589334">
                          <w:marLeft w:val="0"/>
                          <w:marRight w:val="0"/>
                          <w:marTop w:val="0"/>
                          <w:marBottom w:val="0"/>
                          <w:divBdr>
                            <w:top w:val="none" w:sz="0" w:space="0" w:color="auto"/>
                            <w:left w:val="none" w:sz="0" w:space="0" w:color="auto"/>
                            <w:bottom w:val="none" w:sz="0" w:space="0" w:color="auto"/>
                            <w:right w:val="none" w:sz="0" w:space="0" w:color="auto"/>
                          </w:divBdr>
                          <w:divsChild>
                            <w:div w:id="1739472571">
                              <w:marLeft w:val="0"/>
                              <w:marRight w:val="0"/>
                              <w:marTop w:val="0"/>
                              <w:marBottom w:val="0"/>
                              <w:divBdr>
                                <w:top w:val="none" w:sz="0" w:space="0" w:color="auto"/>
                                <w:left w:val="none" w:sz="0" w:space="0" w:color="auto"/>
                                <w:bottom w:val="none" w:sz="0" w:space="0" w:color="auto"/>
                                <w:right w:val="none" w:sz="0" w:space="0" w:color="auto"/>
                              </w:divBdr>
                              <w:divsChild>
                                <w:div w:id="1997101318">
                                  <w:marLeft w:val="0"/>
                                  <w:marRight w:val="0"/>
                                  <w:marTop w:val="0"/>
                                  <w:marBottom w:val="0"/>
                                  <w:divBdr>
                                    <w:top w:val="none" w:sz="0" w:space="0" w:color="auto"/>
                                    <w:left w:val="none" w:sz="0" w:space="0" w:color="auto"/>
                                    <w:bottom w:val="none" w:sz="0" w:space="0" w:color="auto"/>
                                    <w:right w:val="none" w:sz="0" w:space="0" w:color="auto"/>
                                  </w:divBdr>
                                  <w:divsChild>
                                    <w:div w:id="975911146">
                                      <w:marLeft w:val="0"/>
                                      <w:marRight w:val="0"/>
                                      <w:marTop w:val="0"/>
                                      <w:marBottom w:val="0"/>
                                      <w:divBdr>
                                        <w:top w:val="none" w:sz="0" w:space="0" w:color="auto"/>
                                        <w:left w:val="none" w:sz="0" w:space="0" w:color="auto"/>
                                        <w:bottom w:val="none" w:sz="0" w:space="0" w:color="auto"/>
                                        <w:right w:val="none" w:sz="0" w:space="0" w:color="auto"/>
                                      </w:divBdr>
                                      <w:divsChild>
                                        <w:div w:id="2140879677">
                                          <w:marLeft w:val="0"/>
                                          <w:marRight w:val="0"/>
                                          <w:marTop w:val="0"/>
                                          <w:marBottom w:val="0"/>
                                          <w:divBdr>
                                            <w:top w:val="none" w:sz="0" w:space="0" w:color="auto"/>
                                            <w:left w:val="none" w:sz="0" w:space="0" w:color="auto"/>
                                            <w:bottom w:val="none" w:sz="0" w:space="0" w:color="auto"/>
                                            <w:right w:val="none" w:sz="0" w:space="0" w:color="auto"/>
                                          </w:divBdr>
                                          <w:divsChild>
                                            <w:div w:id="1117213351">
                                              <w:marLeft w:val="0"/>
                                              <w:marRight w:val="0"/>
                                              <w:marTop w:val="0"/>
                                              <w:marBottom w:val="0"/>
                                              <w:divBdr>
                                                <w:top w:val="none" w:sz="0" w:space="0" w:color="auto"/>
                                                <w:left w:val="none" w:sz="0" w:space="0" w:color="auto"/>
                                                <w:bottom w:val="none" w:sz="0" w:space="0" w:color="auto"/>
                                                <w:right w:val="none" w:sz="0" w:space="0" w:color="auto"/>
                                              </w:divBdr>
                                              <w:divsChild>
                                                <w:div w:id="1739086569">
                                                  <w:marLeft w:val="0"/>
                                                  <w:marRight w:val="0"/>
                                                  <w:marTop w:val="0"/>
                                                  <w:marBottom w:val="0"/>
                                                  <w:divBdr>
                                                    <w:top w:val="none" w:sz="0" w:space="0" w:color="auto"/>
                                                    <w:left w:val="none" w:sz="0" w:space="0" w:color="auto"/>
                                                    <w:bottom w:val="none" w:sz="0" w:space="0" w:color="auto"/>
                                                    <w:right w:val="none" w:sz="0" w:space="0" w:color="auto"/>
                                                  </w:divBdr>
                                                  <w:divsChild>
                                                    <w:div w:id="870917165">
                                                      <w:marLeft w:val="0"/>
                                                      <w:marRight w:val="0"/>
                                                      <w:marTop w:val="0"/>
                                                      <w:marBottom w:val="0"/>
                                                      <w:divBdr>
                                                        <w:top w:val="none" w:sz="0" w:space="0" w:color="auto"/>
                                                        <w:left w:val="none" w:sz="0" w:space="0" w:color="auto"/>
                                                        <w:bottom w:val="none" w:sz="0" w:space="0" w:color="auto"/>
                                                        <w:right w:val="none" w:sz="0" w:space="0" w:color="auto"/>
                                                      </w:divBdr>
                                                      <w:divsChild>
                                                        <w:div w:id="458380976">
                                                          <w:marLeft w:val="0"/>
                                                          <w:marRight w:val="0"/>
                                                          <w:marTop w:val="0"/>
                                                          <w:marBottom w:val="0"/>
                                                          <w:divBdr>
                                                            <w:top w:val="none" w:sz="0" w:space="0" w:color="auto"/>
                                                            <w:left w:val="none" w:sz="0" w:space="0" w:color="auto"/>
                                                            <w:bottom w:val="none" w:sz="0" w:space="0" w:color="auto"/>
                                                            <w:right w:val="none" w:sz="0" w:space="0" w:color="auto"/>
                                                          </w:divBdr>
                                                          <w:divsChild>
                                                            <w:div w:id="272900322">
                                                              <w:marLeft w:val="0"/>
                                                              <w:marRight w:val="0"/>
                                                              <w:marTop w:val="0"/>
                                                              <w:marBottom w:val="0"/>
                                                              <w:divBdr>
                                                                <w:top w:val="none" w:sz="0" w:space="0" w:color="auto"/>
                                                                <w:left w:val="none" w:sz="0" w:space="0" w:color="auto"/>
                                                                <w:bottom w:val="none" w:sz="0" w:space="0" w:color="auto"/>
                                                                <w:right w:val="none" w:sz="0" w:space="0" w:color="auto"/>
                                                              </w:divBdr>
                                                              <w:divsChild>
                                                                <w:div w:id="38283494">
                                                                  <w:marLeft w:val="0"/>
                                                                  <w:marRight w:val="0"/>
                                                                  <w:marTop w:val="0"/>
                                                                  <w:marBottom w:val="0"/>
                                                                  <w:divBdr>
                                                                    <w:top w:val="none" w:sz="0" w:space="0" w:color="auto"/>
                                                                    <w:left w:val="none" w:sz="0" w:space="0" w:color="auto"/>
                                                                    <w:bottom w:val="none" w:sz="0" w:space="0" w:color="auto"/>
                                                                    <w:right w:val="none" w:sz="0" w:space="0" w:color="auto"/>
                                                                  </w:divBdr>
                                                                  <w:divsChild>
                                                                    <w:div w:id="1438913818">
                                                                      <w:marLeft w:val="0"/>
                                                                      <w:marRight w:val="0"/>
                                                                      <w:marTop w:val="0"/>
                                                                      <w:marBottom w:val="0"/>
                                                                      <w:divBdr>
                                                                        <w:top w:val="none" w:sz="0" w:space="0" w:color="auto"/>
                                                                        <w:left w:val="none" w:sz="0" w:space="0" w:color="auto"/>
                                                                        <w:bottom w:val="none" w:sz="0" w:space="0" w:color="auto"/>
                                                                        <w:right w:val="none" w:sz="0" w:space="0" w:color="auto"/>
                                                                      </w:divBdr>
                                                                      <w:divsChild>
                                                                        <w:div w:id="353191099">
                                                                          <w:marLeft w:val="0"/>
                                                                          <w:marRight w:val="0"/>
                                                                          <w:marTop w:val="0"/>
                                                                          <w:marBottom w:val="0"/>
                                                                          <w:divBdr>
                                                                            <w:top w:val="none" w:sz="0" w:space="0" w:color="auto"/>
                                                                            <w:left w:val="none" w:sz="0" w:space="0" w:color="auto"/>
                                                                            <w:bottom w:val="none" w:sz="0" w:space="0" w:color="auto"/>
                                                                            <w:right w:val="none" w:sz="0" w:space="0" w:color="auto"/>
                                                                          </w:divBdr>
                                                                          <w:divsChild>
                                                                            <w:div w:id="10743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9897100">
      <w:bodyDiv w:val="1"/>
      <w:marLeft w:val="0"/>
      <w:marRight w:val="0"/>
      <w:marTop w:val="0"/>
      <w:marBottom w:val="0"/>
      <w:divBdr>
        <w:top w:val="none" w:sz="0" w:space="0" w:color="auto"/>
        <w:left w:val="none" w:sz="0" w:space="0" w:color="auto"/>
        <w:bottom w:val="none" w:sz="0" w:space="0" w:color="auto"/>
        <w:right w:val="none" w:sz="0" w:space="0" w:color="auto"/>
      </w:divBdr>
    </w:div>
    <w:div w:id="637878139">
      <w:bodyDiv w:val="1"/>
      <w:marLeft w:val="0"/>
      <w:marRight w:val="0"/>
      <w:marTop w:val="0"/>
      <w:marBottom w:val="0"/>
      <w:divBdr>
        <w:top w:val="none" w:sz="0" w:space="0" w:color="auto"/>
        <w:left w:val="none" w:sz="0" w:space="0" w:color="auto"/>
        <w:bottom w:val="none" w:sz="0" w:space="0" w:color="auto"/>
        <w:right w:val="none" w:sz="0" w:space="0" w:color="auto"/>
      </w:divBdr>
    </w:div>
    <w:div w:id="646279421">
      <w:bodyDiv w:val="1"/>
      <w:marLeft w:val="0"/>
      <w:marRight w:val="0"/>
      <w:marTop w:val="0"/>
      <w:marBottom w:val="0"/>
      <w:divBdr>
        <w:top w:val="none" w:sz="0" w:space="0" w:color="auto"/>
        <w:left w:val="none" w:sz="0" w:space="0" w:color="auto"/>
        <w:bottom w:val="none" w:sz="0" w:space="0" w:color="auto"/>
        <w:right w:val="none" w:sz="0" w:space="0" w:color="auto"/>
      </w:divBdr>
    </w:div>
    <w:div w:id="652874497">
      <w:bodyDiv w:val="1"/>
      <w:marLeft w:val="0"/>
      <w:marRight w:val="0"/>
      <w:marTop w:val="0"/>
      <w:marBottom w:val="0"/>
      <w:divBdr>
        <w:top w:val="none" w:sz="0" w:space="0" w:color="auto"/>
        <w:left w:val="none" w:sz="0" w:space="0" w:color="auto"/>
        <w:bottom w:val="none" w:sz="0" w:space="0" w:color="auto"/>
        <w:right w:val="none" w:sz="0" w:space="0" w:color="auto"/>
      </w:divBdr>
      <w:divsChild>
        <w:div w:id="809713105">
          <w:marLeft w:val="0"/>
          <w:marRight w:val="0"/>
          <w:marTop w:val="0"/>
          <w:marBottom w:val="0"/>
          <w:divBdr>
            <w:top w:val="none" w:sz="0" w:space="0" w:color="auto"/>
            <w:left w:val="none" w:sz="0" w:space="0" w:color="auto"/>
            <w:bottom w:val="none" w:sz="0" w:space="0" w:color="auto"/>
            <w:right w:val="none" w:sz="0" w:space="0" w:color="auto"/>
          </w:divBdr>
          <w:divsChild>
            <w:div w:id="471481219">
              <w:marLeft w:val="0"/>
              <w:marRight w:val="0"/>
              <w:marTop w:val="0"/>
              <w:marBottom w:val="0"/>
              <w:divBdr>
                <w:top w:val="none" w:sz="0" w:space="0" w:color="auto"/>
                <w:left w:val="none" w:sz="0" w:space="0" w:color="auto"/>
                <w:bottom w:val="none" w:sz="0" w:space="0" w:color="auto"/>
                <w:right w:val="none" w:sz="0" w:space="0" w:color="auto"/>
              </w:divBdr>
              <w:divsChild>
                <w:div w:id="105076836">
                  <w:marLeft w:val="0"/>
                  <w:marRight w:val="0"/>
                  <w:marTop w:val="0"/>
                  <w:marBottom w:val="0"/>
                  <w:divBdr>
                    <w:top w:val="none" w:sz="0" w:space="0" w:color="auto"/>
                    <w:left w:val="none" w:sz="0" w:space="0" w:color="auto"/>
                    <w:bottom w:val="none" w:sz="0" w:space="0" w:color="auto"/>
                    <w:right w:val="none" w:sz="0" w:space="0" w:color="auto"/>
                  </w:divBdr>
                  <w:divsChild>
                    <w:div w:id="2101679729">
                      <w:marLeft w:val="0"/>
                      <w:marRight w:val="0"/>
                      <w:marTop w:val="0"/>
                      <w:marBottom w:val="0"/>
                      <w:divBdr>
                        <w:top w:val="none" w:sz="0" w:space="0" w:color="auto"/>
                        <w:left w:val="none" w:sz="0" w:space="0" w:color="auto"/>
                        <w:bottom w:val="none" w:sz="0" w:space="0" w:color="auto"/>
                        <w:right w:val="none" w:sz="0" w:space="0" w:color="auto"/>
                      </w:divBdr>
                      <w:divsChild>
                        <w:div w:id="2141069181">
                          <w:marLeft w:val="0"/>
                          <w:marRight w:val="0"/>
                          <w:marTop w:val="0"/>
                          <w:marBottom w:val="0"/>
                          <w:divBdr>
                            <w:top w:val="none" w:sz="0" w:space="0" w:color="auto"/>
                            <w:left w:val="none" w:sz="0" w:space="0" w:color="auto"/>
                            <w:bottom w:val="none" w:sz="0" w:space="0" w:color="auto"/>
                            <w:right w:val="none" w:sz="0" w:space="0" w:color="auto"/>
                          </w:divBdr>
                          <w:divsChild>
                            <w:div w:id="1840459395">
                              <w:marLeft w:val="0"/>
                              <w:marRight w:val="0"/>
                              <w:marTop w:val="0"/>
                              <w:marBottom w:val="0"/>
                              <w:divBdr>
                                <w:top w:val="none" w:sz="0" w:space="0" w:color="auto"/>
                                <w:left w:val="none" w:sz="0" w:space="0" w:color="auto"/>
                                <w:bottom w:val="none" w:sz="0" w:space="0" w:color="auto"/>
                                <w:right w:val="none" w:sz="0" w:space="0" w:color="auto"/>
                              </w:divBdr>
                              <w:divsChild>
                                <w:div w:id="712081189">
                                  <w:marLeft w:val="0"/>
                                  <w:marRight w:val="0"/>
                                  <w:marTop w:val="0"/>
                                  <w:marBottom w:val="0"/>
                                  <w:divBdr>
                                    <w:top w:val="none" w:sz="0" w:space="0" w:color="auto"/>
                                    <w:left w:val="none" w:sz="0" w:space="0" w:color="auto"/>
                                    <w:bottom w:val="none" w:sz="0" w:space="0" w:color="auto"/>
                                    <w:right w:val="none" w:sz="0" w:space="0" w:color="auto"/>
                                  </w:divBdr>
                                  <w:divsChild>
                                    <w:div w:id="638918312">
                                      <w:marLeft w:val="0"/>
                                      <w:marRight w:val="0"/>
                                      <w:marTop w:val="0"/>
                                      <w:marBottom w:val="0"/>
                                      <w:divBdr>
                                        <w:top w:val="none" w:sz="0" w:space="0" w:color="auto"/>
                                        <w:left w:val="none" w:sz="0" w:space="0" w:color="auto"/>
                                        <w:bottom w:val="none" w:sz="0" w:space="0" w:color="auto"/>
                                        <w:right w:val="none" w:sz="0" w:space="0" w:color="auto"/>
                                      </w:divBdr>
                                      <w:divsChild>
                                        <w:div w:id="2108115637">
                                          <w:marLeft w:val="0"/>
                                          <w:marRight w:val="0"/>
                                          <w:marTop w:val="0"/>
                                          <w:marBottom w:val="0"/>
                                          <w:divBdr>
                                            <w:top w:val="none" w:sz="0" w:space="0" w:color="auto"/>
                                            <w:left w:val="none" w:sz="0" w:space="0" w:color="auto"/>
                                            <w:bottom w:val="none" w:sz="0" w:space="0" w:color="auto"/>
                                            <w:right w:val="none" w:sz="0" w:space="0" w:color="auto"/>
                                          </w:divBdr>
                                          <w:divsChild>
                                            <w:div w:id="1354071415">
                                              <w:marLeft w:val="0"/>
                                              <w:marRight w:val="0"/>
                                              <w:marTop w:val="0"/>
                                              <w:marBottom w:val="0"/>
                                              <w:divBdr>
                                                <w:top w:val="none" w:sz="0" w:space="0" w:color="auto"/>
                                                <w:left w:val="none" w:sz="0" w:space="0" w:color="auto"/>
                                                <w:bottom w:val="none" w:sz="0" w:space="0" w:color="auto"/>
                                                <w:right w:val="none" w:sz="0" w:space="0" w:color="auto"/>
                                              </w:divBdr>
                                              <w:divsChild>
                                                <w:div w:id="1830557853">
                                                  <w:marLeft w:val="0"/>
                                                  <w:marRight w:val="0"/>
                                                  <w:marTop w:val="0"/>
                                                  <w:marBottom w:val="0"/>
                                                  <w:divBdr>
                                                    <w:top w:val="none" w:sz="0" w:space="0" w:color="auto"/>
                                                    <w:left w:val="none" w:sz="0" w:space="0" w:color="auto"/>
                                                    <w:bottom w:val="none" w:sz="0" w:space="0" w:color="auto"/>
                                                    <w:right w:val="none" w:sz="0" w:space="0" w:color="auto"/>
                                                  </w:divBdr>
                                                  <w:divsChild>
                                                    <w:div w:id="663901146">
                                                      <w:marLeft w:val="0"/>
                                                      <w:marRight w:val="0"/>
                                                      <w:marTop w:val="0"/>
                                                      <w:marBottom w:val="0"/>
                                                      <w:divBdr>
                                                        <w:top w:val="none" w:sz="0" w:space="0" w:color="auto"/>
                                                        <w:left w:val="none" w:sz="0" w:space="0" w:color="auto"/>
                                                        <w:bottom w:val="none" w:sz="0" w:space="0" w:color="auto"/>
                                                        <w:right w:val="none" w:sz="0" w:space="0" w:color="auto"/>
                                                      </w:divBdr>
                                                      <w:divsChild>
                                                        <w:div w:id="1504517406">
                                                          <w:marLeft w:val="0"/>
                                                          <w:marRight w:val="0"/>
                                                          <w:marTop w:val="0"/>
                                                          <w:marBottom w:val="0"/>
                                                          <w:divBdr>
                                                            <w:top w:val="none" w:sz="0" w:space="0" w:color="auto"/>
                                                            <w:left w:val="none" w:sz="0" w:space="0" w:color="auto"/>
                                                            <w:bottom w:val="none" w:sz="0" w:space="0" w:color="auto"/>
                                                            <w:right w:val="none" w:sz="0" w:space="0" w:color="auto"/>
                                                          </w:divBdr>
                                                          <w:divsChild>
                                                            <w:div w:id="1013916867">
                                                              <w:marLeft w:val="0"/>
                                                              <w:marRight w:val="0"/>
                                                              <w:marTop w:val="0"/>
                                                              <w:marBottom w:val="0"/>
                                                              <w:divBdr>
                                                                <w:top w:val="none" w:sz="0" w:space="0" w:color="auto"/>
                                                                <w:left w:val="none" w:sz="0" w:space="0" w:color="auto"/>
                                                                <w:bottom w:val="none" w:sz="0" w:space="0" w:color="auto"/>
                                                                <w:right w:val="none" w:sz="0" w:space="0" w:color="auto"/>
                                                              </w:divBdr>
                                                              <w:divsChild>
                                                                <w:div w:id="32855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62784636">
      <w:bodyDiv w:val="1"/>
      <w:marLeft w:val="0"/>
      <w:marRight w:val="0"/>
      <w:marTop w:val="0"/>
      <w:marBottom w:val="0"/>
      <w:divBdr>
        <w:top w:val="none" w:sz="0" w:space="0" w:color="auto"/>
        <w:left w:val="none" w:sz="0" w:space="0" w:color="auto"/>
        <w:bottom w:val="none" w:sz="0" w:space="0" w:color="auto"/>
        <w:right w:val="none" w:sz="0" w:space="0" w:color="auto"/>
      </w:divBdr>
    </w:div>
    <w:div w:id="687297104">
      <w:bodyDiv w:val="1"/>
      <w:marLeft w:val="0"/>
      <w:marRight w:val="0"/>
      <w:marTop w:val="0"/>
      <w:marBottom w:val="0"/>
      <w:divBdr>
        <w:top w:val="none" w:sz="0" w:space="0" w:color="auto"/>
        <w:left w:val="none" w:sz="0" w:space="0" w:color="auto"/>
        <w:bottom w:val="none" w:sz="0" w:space="0" w:color="auto"/>
        <w:right w:val="none" w:sz="0" w:space="0" w:color="auto"/>
      </w:divBdr>
    </w:div>
    <w:div w:id="714542052">
      <w:bodyDiv w:val="1"/>
      <w:marLeft w:val="0"/>
      <w:marRight w:val="0"/>
      <w:marTop w:val="0"/>
      <w:marBottom w:val="0"/>
      <w:divBdr>
        <w:top w:val="none" w:sz="0" w:space="0" w:color="auto"/>
        <w:left w:val="none" w:sz="0" w:space="0" w:color="auto"/>
        <w:bottom w:val="none" w:sz="0" w:space="0" w:color="auto"/>
        <w:right w:val="none" w:sz="0" w:space="0" w:color="auto"/>
      </w:divBdr>
    </w:div>
    <w:div w:id="716468302">
      <w:bodyDiv w:val="1"/>
      <w:marLeft w:val="0"/>
      <w:marRight w:val="0"/>
      <w:marTop w:val="0"/>
      <w:marBottom w:val="0"/>
      <w:divBdr>
        <w:top w:val="none" w:sz="0" w:space="0" w:color="auto"/>
        <w:left w:val="none" w:sz="0" w:space="0" w:color="auto"/>
        <w:bottom w:val="none" w:sz="0" w:space="0" w:color="auto"/>
        <w:right w:val="none" w:sz="0" w:space="0" w:color="auto"/>
      </w:divBdr>
      <w:divsChild>
        <w:div w:id="1737513771">
          <w:marLeft w:val="0"/>
          <w:marRight w:val="0"/>
          <w:marTop w:val="0"/>
          <w:marBottom w:val="0"/>
          <w:divBdr>
            <w:top w:val="none" w:sz="0" w:space="0" w:color="auto"/>
            <w:left w:val="none" w:sz="0" w:space="0" w:color="auto"/>
            <w:bottom w:val="none" w:sz="0" w:space="0" w:color="auto"/>
            <w:right w:val="none" w:sz="0" w:space="0" w:color="auto"/>
          </w:divBdr>
          <w:divsChild>
            <w:div w:id="539585823">
              <w:marLeft w:val="0"/>
              <w:marRight w:val="0"/>
              <w:marTop w:val="0"/>
              <w:marBottom w:val="0"/>
              <w:divBdr>
                <w:top w:val="none" w:sz="0" w:space="0" w:color="auto"/>
                <w:left w:val="none" w:sz="0" w:space="0" w:color="auto"/>
                <w:bottom w:val="none" w:sz="0" w:space="0" w:color="auto"/>
                <w:right w:val="none" w:sz="0" w:space="0" w:color="auto"/>
              </w:divBdr>
              <w:divsChild>
                <w:div w:id="1044989127">
                  <w:marLeft w:val="0"/>
                  <w:marRight w:val="0"/>
                  <w:marTop w:val="0"/>
                  <w:marBottom w:val="0"/>
                  <w:divBdr>
                    <w:top w:val="none" w:sz="0" w:space="0" w:color="auto"/>
                    <w:left w:val="none" w:sz="0" w:space="0" w:color="auto"/>
                    <w:bottom w:val="none" w:sz="0" w:space="0" w:color="auto"/>
                    <w:right w:val="none" w:sz="0" w:space="0" w:color="auto"/>
                  </w:divBdr>
                  <w:divsChild>
                    <w:div w:id="988822861">
                      <w:marLeft w:val="0"/>
                      <w:marRight w:val="0"/>
                      <w:marTop w:val="0"/>
                      <w:marBottom w:val="0"/>
                      <w:divBdr>
                        <w:top w:val="none" w:sz="0" w:space="0" w:color="auto"/>
                        <w:left w:val="none" w:sz="0" w:space="0" w:color="auto"/>
                        <w:bottom w:val="none" w:sz="0" w:space="0" w:color="auto"/>
                        <w:right w:val="none" w:sz="0" w:space="0" w:color="auto"/>
                      </w:divBdr>
                      <w:divsChild>
                        <w:div w:id="301614980">
                          <w:marLeft w:val="0"/>
                          <w:marRight w:val="0"/>
                          <w:marTop w:val="0"/>
                          <w:marBottom w:val="0"/>
                          <w:divBdr>
                            <w:top w:val="none" w:sz="0" w:space="0" w:color="auto"/>
                            <w:left w:val="none" w:sz="0" w:space="0" w:color="auto"/>
                            <w:bottom w:val="none" w:sz="0" w:space="0" w:color="auto"/>
                            <w:right w:val="none" w:sz="0" w:space="0" w:color="auto"/>
                          </w:divBdr>
                          <w:divsChild>
                            <w:div w:id="999194560">
                              <w:marLeft w:val="0"/>
                              <w:marRight w:val="0"/>
                              <w:marTop w:val="0"/>
                              <w:marBottom w:val="0"/>
                              <w:divBdr>
                                <w:top w:val="none" w:sz="0" w:space="0" w:color="auto"/>
                                <w:left w:val="none" w:sz="0" w:space="0" w:color="auto"/>
                                <w:bottom w:val="none" w:sz="0" w:space="0" w:color="auto"/>
                                <w:right w:val="none" w:sz="0" w:space="0" w:color="auto"/>
                              </w:divBdr>
                              <w:divsChild>
                                <w:div w:id="1909920190">
                                  <w:marLeft w:val="0"/>
                                  <w:marRight w:val="0"/>
                                  <w:marTop w:val="0"/>
                                  <w:marBottom w:val="0"/>
                                  <w:divBdr>
                                    <w:top w:val="none" w:sz="0" w:space="0" w:color="auto"/>
                                    <w:left w:val="none" w:sz="0" w:space="0" w:color="auto"/>
                                    <w:bottom w:val="none" w:sz="0" w:space="0" w:color="auto"/>
                                    <w:right w:val="none" w:sz="0" w:space="0" w:color="auto"/>
                                  </w:divBdr>
                                  <w:divsChild>
                                    <w:div w:id="124356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7067347">
      <w:bodyDiv w:val="1"/>
      <w:marLeft w:val="0"/>
      <w:marRight w:val="0"/>
      <w:marTop w:val="0"/>
      <w:marBottom w:val="0"/>
      <w:divBdr>
        <w:top w:val="none" w:sz="0" w:space="0" w:color="auto"/>
        <w:left w:val="none" w:sz="0" w:space="0" w:color="auto"/>
        <w:bottom w:val="none" w:sz="0" w:space="0" w:color="auto"/>
        <w:right w:val="none" w:sz="0" w:space="0" w:color="auto"/>
      </w:divBdr>
    </w:div>
    <w:div w:id="737941195">
      <w:bodyDiv w:val="1"/>
      <w:marLeft w:val="0"/>
      <w:marRight w:val="0"/>
      <w:marTop w:val="0"/>
      <w:marBottom w:val="0"/>
      <w:divBdr>
        <w:top w:val="none" w:sz="0" w:space="0" w:color="auto"/>
        <w:left w:val="none" w:sz="0" w:space="0" w:color="auto"/>
        <w:bottom w:val="none" w:sz="0" w:space="0" w:color="auto"/>
        <w:right w:val="none" w:sz="0" w:space="0" w:color="auto"/>
      </w:divBdr>
    </w:div>
    <w:div w:id="769739665">
      <w:bodyDiv w:val="1"/>
      <w:marLeft w:val="0"/>
      <w:marRight w:val="0"/>
      <w:marTop w:val="0"/>
      <w:marBottom w:val="0"/>
      <w:divBdr>
        <w:top w:val="none" w:sz="0" w:space="0" w:color="auto"/>
        <w:left w:val="none" w:sz="0" w:space="0" w:color="auto"/>
        <w:bottom w:val="none" w:sz="0" w:space="0" w:color="auto"/>
        <w:right w:val="none" w:sz="0" w:space="0" w:color="auto"/>
      </w:divBdr>
    </w:div>
    <w:div w:id="822620352">
      <w:bodyDiv w:val="1"/>
      <w:marLeft w:val="0"/>
      <w:marRight w:val="0"/>
      <w:marTop w:val="0"/>
      <w:marBottom w:val="0"/>
      <w:divBdr>
        <w:top w:val="none" w:sz="0" w:space="0" w:color="auto"/>
        <w:left w:val="none" w:sz="0" w:space="0" w:color="auto"/>
        <w:bottom w:val="none" w:sz="0" w:space="0" w:color="auto"/>
        <w:right w:val="none" w:sz="0" w:space="0" w:color="auto"/>
      </w:divBdr>
    </w:div>
    <w:div w:id="825703917">
      <w:bodyDiv w:val="1"/>
      <w:marLeft w:val="0"/>
      <w:marRight w:val="0"/>
      <w:marTop w:val="0"/>
      <w:marBottom w:val="0"/>
      <w:divBdr>
        <w:top w:val="none" w:sz="0" w:space="0" w:color="auto"/>
        <w:left w:val="none" w:sz="0" w:space="0" w:color="auto"/>
        <w:bottom w:val="none" w:sz="0" w:space="0" w:color="auto"/>
        <w:right w:val="none" w:sz="0" w:space="0" w:color="auto"/>
      </w:divBdr>
    </w:div>
    <w:div w:id="832454350">
      <w:bodyDiv w:val="1"/>
      <w:marLeft w:val="0"/>
      <w:marRight w:val="0"/>
      <w:marTop w:val="0"/>
      <w:marBottom w:val="0"/>
      <w:divBdr>
        <w:top w:val="none" w:sz="0" w:space="0" w:color="auto"/>
        <w:left w:val="none" w:sz="0" w:space="0" w:color="auto"/>
        <w:bottom w:val="none" w:sz="0" w:space="0" w:color="auto"/>
        <w:right w:val="none" w:sz="0" w:space="0" w:color="auto"/>
      </w:divBdr>
      <w:divsChild>
        <w:div w:id="1720200370">
          <w:marLeft w:val="0"/>
          <w:marRight w:val="0"/>
          <w:marTop w:val="0"/>
          <w:marBottom w:val="0"/>
          <w:divBdr>
            <w:top w:val="none" w:sz="0" w:space="0" w:color="auto"/>
            <w:left w:val="none" w:sz="0" w:space="0" w:color="auto"/>
            <w:bottom w:val="none" w:sz="0" w:space="0" w:color="auto"/>
            <w:right w:val="none" w:sz="0" w:space="0" w:color="auto"/>
          </w:divBdr>
          <w:divsChild>
            <w:div w:id="1436052790">
              <w:marLeft w:val="0"/>
              <w:marRight w:val="0"/>
              <w:marTop w:val="0"/>
              <w:marBottom w:val="0"/>
              <w:divBdr>
                <w:top w:val="none" w:sz="0" w:space="0" w:color="auto"/>
                <w:left w:val="none" w:sz="0" w:space="0" w:color="auto"/>
                <w:bottom w:val="none" w:sz="0" w:space="0" w:color="auto"/>
                <w:right w:val="none" w:sz="0" w:space="0" w:color="auto"/>
              </w:divBdr>
              <w:divsChild>
                <w:div w:id="1689722344">
                  <w:marLeft w:val="0"/>
                  <w:marRight w:val="0"/>
                  <w:marTop w:val="0"/>
                  <w:marBottom w:val="0"/>
                  <w:divBdr>
                    <w:top w:val="none" w:sz="0" w:space="0" w:color="auto"/>
                    <w:left w:val="none" w:sz="0" w:space="0" w:color="auto"/>
                    <w:bottom w:val="none" w:sz="0" w:space="0" w:color="auto"/>
                    <w:right w:val="none" w:sz="0" w:space="0" w:color="auto"/>
                  </w:divBdr>
                  <w:divsChild>
                    <w:div w:id="1393850015">
                      <w:marLeft w:val="0"/>
                      <w:marRight w:val="0"/>
                      <w:marTop w:val="0"/>
                      <w:marBottom w:val="0"/>
                      <w:divBdr>
                        <w:top w:val="none" w:sz="0" w:space="0" w:color="auto"/>
                        <w:left w:val="none" w:sz="0" w:space="0" w:color="auto"/>
                        <w:bottom w:val="none" w:sz="0" w:space="0" w:color="auto"/>
                        <w:right w:val="none" w:sz="0" w:space="0" w:color="auto"/>
                      </w:divBdr>
                      <w:divsChild>
                        <w:div w:id="1937136055">
                          <w:marLeft w:val="0"/>
                          <w:marRight w:val="0"/>
                          <w:marTop w:val="0"/>
                          <w:marBottom w:val="0"/>
                          <w:divBdr>
                            <w:top w:val="none" w:sz="0" w:space="0" w:color="auto"/>
                            <w:left w:val="none" w:sz="0" w:space="0" w:color="auto"/>
                            <w:bottom w:val="none" w:sz="0" w:space="0" w:color="auto"/>
                            <w:right w:val="none" w:sz="0" w:space="0" w:color="auto"/>
                          </w:divBdr>
                          <w:divsChild>
                            <w:div w:id="581839091">
                              <w:marLeft w:val="0"/>
                              <w:marRight w:val="0"/>
                              <w:marTop w:val="0"/>
                              <w:marBottom w:val="0"/>
                              <w:divBdr>
                                <w:top w:val="none" w:sz="0" w:space="0" w:color="auto"/>
                                <w:left w:val="none" w:sz="0" w:space="0" w:color="auto"/>
                                <w:bottom w:val="none" w:sz="0" w:space="0" w:color="auto"/>
                                <w:right w:val="none" w:sz="0" w:space="0" w:color="auto"/>
                              </w:divBdr>
                              <w:divsChild>
                                <w:div w:id="30146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719427">
      <w:bodyDiv w:val="1"/>
      <w:marLeft w:val="0"/>
      <w:marRight w:val="0"/>
      <w:marTop w:val="0"/>
      <w:marBottom w:val="0"/>
      <w:divBdr>
        <w:top w:val="none" w:sz="0" w:space="0" w:color="auto"/>
        <w:left w:val="none" w:sz="0" w:space="0" w:color="auto"/>
        <w:bottom w:val="none" w:sz="0" w:space="0" w:color="auto"/>
        <w:right w:val="none" w:sz="0" w:space="0" w:color="auto"/>
      </w:divBdr>
    </w:div>
    <w:div w:id="870146596">
      <w:bodyDiv w:val="1"/>
      <w:marLeft w:val="0"/>
      <w:marRight w:val="0"/>
      <w:marTop w:val="0"/>
      <w:marBottom w:val="0"/>
      <w:divBdr>
        <w:top w:val="none" w:sz="0" w:space="0" w:color="auto"/>
        <w:left w:val="none" w:sz="0" w:space="0" w:color="auto"/>
        <w:bottom w:val="none" w:sz="0" w:space="0" w:color="auto"/>
        <w:right w:val="none" w:sz="0" w:space="0" w:color="auto"/>
      </w:divBdr>
    </w:div>
    <w:div w:id="892037676">
      <w:bodyDiv w:val="1"/>
      <w:marLeft w:val="0"/>
      <w:marRight w:val="0"/>
      <w:marTop w:val="0"/>
      <w:marBottom w:val="0"/>
      <w:divBdr>
        <w:top w:val="none" w:sz="0" w:space="0" w:color="auto"/>
        <w:left w:val="none" w:sz="0" w:space="0" w:color="auto"/>
        <w:bottom w:val="none" w:sz="0" w:space="0" w:color="auto"/>
        <w:right w:val="none" w:sz="0" w:space="0" w:color="auto"/>
      </w:divBdr>
    </w:div>
    <w:div w:id="974287791">
      <w:bodyDiv w:val="1"/>
      <w:marLeft w:val="0"/>
      <w:marRight w:val="0"/>
      <w:marTop w:val="0"/>
      <w:marBottom w:val="0"/>
      <w:divBdr>
        <w:top w:val="none" w:sz="0" w:space="0" w:color="auto"/>
        <w:left w:val="none" w:sz="0" w:space="0" w:color="auto"/>
        <w:bottom w:val="none" w:sz="0" w:space="0" w:color="auto"/>
        <w:right w:val="none" w:sz="0" w:space="0" w:color="auto"/>
      </w:divBdr>
    </w:div>
    <w:div w:id="993141067">
      <w:bodyDiv w:val="1"/>
      <w:marLeft w:val="0"/>
      <w:marRight w:val="0"/>
      <w:marTop w:val="0"/>
      <w:marBottom w:val="0"/>
      <w:divBdr>
        <w:top w:val="none" w:sz="0" w:space="0" w:color="auto"/>
        <w:left w:val="none" w:sz="0" w:space="0" w:color="auto"/>
        <w:bottom w:val="none" w:sz="0" w:space="0" w:color="auto"/>
        <w:right w:val="none" w:sz="0" w:space="0" w:color="auto"/>
      </w:divBdr>
    </w:div>
    <w:div w:id="1016229580">
      <w:bodyDiv w:val="1"/>
      <w:marLeft w:val="0"/>
      <w:marRight w:val="0"/>
      <w:marTop w:val="0"/>
      <w:marBottom w:val="0"/>
      <w:divBdr>
        <w:top w:val="none" w:sz="0" w:space="0" w:color="auto"/>
        <w:left w:val="none" w:sz="0" w:space="0" w:color="auto"/>
        <w:bottom w:val="none" w:sz="0" w:space="0" w:color="auto"/>
        <w:right w:val="none" w:sz="0" w:space="0" w:color="auto"/>
      </w:divBdr>
      <w:divsChild>
        <w:div w:id="406613852">
          <w:marLeft w:val="0"/>
          <w:marRight w:val="0"/>
          <w:marTop w:val="0"/>
          <w:marBottom w:val="0"/>
          <w:divBdr>
            <w:top w:val="none" w:sz="0" w:space="0" w:color="auto"/>
            <w:left w:val="none" w:sz="0" w:space="0" w:color="auto"/>
            <w:bottom w:val="none" w:sz="0" w:space="0" w:color="auto"/>
            <w:right w:val="none" w:sz="0" w:space="0" w:color="auto"/>
          </w:divBdr>
          <w:divsChild>
            <w:div w:id="1322932284">
              <w:marLeft w:val="0"/>
              <w:marRight w:val="0"/>
              <w:marTop w:val="0"/>
              <w:marBottom w:val="0"/>
              <w:divBdr>
                <w:top w:val="none" w:sz="0" w:space="0" w:color="auto"/>
                <w:left w:val="none" w:sz="0" w:space="0" w:color="auto"/>
                <w:bottom w:val="none" w:sz="0" w:space="0" w:color="auto"/>
                <w:right w:val="none" w:sz="0" w:space="0" w:color="auto"/>
              </w:divBdr>
              <w:divsChild>
                <w:div w:id="1946498134">
                  <w:marLeft w:val="0"/>
                  <w:marRight w:val="0"/>
                  <w:marTop w:val="0"/>
                  <w:marBottom w:val="0"/>
                  <w:divBdr>
                    <w:top w:val="none" w:sz="0" w:space="0" w:color="auto"/>
                    <w:left w:val="none" w:sz="0" w:space="0" w:color="auto"/>
                    <w:bottom w:val="none" w:sz="0" w:space="0" w:color="auto"/>
                    <w:right w:val="none" w:sz="0" w:space="0" w:color="auto"/>
                  </w:divBdr>
                  <w:divsChild>
                    <w:div w:id="1781680500">
                      <w:marLeft w:val="0"/>
                      <w:marRight w:val="0"/>
                      <w:marTop w:val="0"/>
                      <w:marBottom w:val="0"/>
                      <w:divBdr>
                        <w:top w:val="none" w:sz="0" w:space="0" w:color="auto"/>
                        <w:left w:val="none" w:sz="0" w:space="0" w:color="auto"/>
                        <w:bottom w:val="none" w:sz="0" w:space="0" w:color="auto"/>
                        <w:right w:val="none" w:sz="0" w:space="0" w:color="auto"/>
                      </w:divBdr>
                      <w:divsChild>
                        <w:div w:id="1518348330">
                          <w:marLeft w:val="0"/>
                          <w:marRight w:val="0"/>
                          <w:marTop w:val="0"/>
                          <w:marBottom w:val="0"/>
                          <w:divBdr>
                            <w:top w:val="none" w:sz="0" w:space="0" w:color="auto"/>
                            <w:left w:val="none" w:sz="0" w:space="0" w:color="auto"/>
                            <w:bottom w:val="none" w:sz="0" w:space="0" w:color="auto"/>
                            <w:right w:val="none" w:sz="0" w:space="0" w:color="auto"/>
                          </w:divBdr>
                          <w:divsChild>
                            <w:div w:id="15784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861992">
      <w:bodyDiv w:val="1"/>
      <w:marLeft w:val="0"/>
      <w:marRight w:val="0"/>
      <w:marTop w:val="0"/>
      <w:marBottom w:val="0"/>
      <w:divBdr>
        <w:top w:val="none" w:sz="0" w:space="0" w:color="auto"/>
        <w:left w:val="none" w:sz="0" w:space="0" w:color="auto"/>
        <w:bottom w:val="none" w:sz="0" w:space="0" w:color="auto"/>
        <w:right w:val="none" w:sz="0" w:space="0" w:color="auto"/>
      </w:divBdr>
    </w:div>
    <w:div w:id="1056507261">
      <w:bodyDiv w:val="1"/>
      <w:marLeft w:val="0"/>
      <w:marRight w:val="0"/>
      <w:marTop w:val="0"/>
      <w:marBottom w:val="0"/>
      <w:divBdr>
        <w:top w:val="none" w:sz="0" w:space="0" w:color="auto"/>
        <w:left w:val="none" w:sz="0" w:space="0" w:color="auto"/>
        <w:bottom w:val="none" w:sz="0" w:space="0" w:color="auto"/>
        <w:right w:val="none" w:sz="0" w:space="0" w:color="auto"/>
      </w:divBdr>
    </w:div>
    <w:div w:id="1058744996">
      <w:bodyDiv w:val="1"/>
      <w:marLeft w:val="0"/>
      <w:marRight w:val="0"/>
      <w:marTop w:val="0"/>
      <w:marBottom w:val="0"/>
      <w:divBdr>
        <w:top w:val="none" w:sz="0" w:space="0" w:color="auto"/>
        <w:left w:val="none" w:sz="0" w:space="0" w:color="auto"/>
        <w:bottom w:val="none" w:sz="0" w:space="0" w:color="auto"/>
        <w:right w:val="none" w:sz="0" w:space="0" w:color="auto"/>
      </w:divBdr>
      <w:divsChild>
        <w:div w:id="53163682">
          <w:marLeft w:val="0"/>
          <w:marRight w:val="0"/>
          <w:marTop w:val="0"/>
          <w:marBottom w:val="0"/>
          <w:divBdr>
            <w:top w:val="none" w:sz="0" w:space="0" w:color="auto"/>
            <w:left w:val="none" w:sz="0" w:space="0" w:color="auto"/>
            <w:bottom w:val="none" w:sz="0" w:space="0" w:color="auto"/>
            <w:right w:val="none" w:sz="0" w:space="0" w:color="auto"/>
          </w:divBdr>
          <w:divsChild>
            <w:div w:id="626932937">
              <w:marLeft w:val="0"/>
              <w:marRight w:val="0"/>
              <w:marTop w:val="0"/>
              <w:marBottom w:val="0"/>
              <w:divBdr>
                <w:top w:val="none" w:sz="0" w:space="0" w:color="auto"/>
                <w:left w:val="none" w:sz="0" w:space="0" w:color="auto"/>
                <w:bottom w:val="none" w:sz="0" w:space="0" w:color="auto"/>
                <w:right w:val="none" w:sz="0" w:space="0" w:color="auto"/>
              </w:divBdr>
              <w:divsChild>
                <w:div w:id="894698941">
                  <w:marLeft w:val="0"/>
                  <w:marRight w:val="0"/>
                  <w:marTop w:val="0"/>
                  <w:marBottom w:val="0"/>
                  <w:divBdr>
                    <w:top w:val="none" w:sz="0" w:space="0" w:color="auto"/>
                    <w:left w:val="none" w:sz="0" w:space="0" w:color="auto"/>
                    <w:bottom w:val="none" w:sz="0" w:space="0" w:color="auto"/>
                    <w:right w:val="none" w:sz="0" w:space="0" w:color="auto"/>
                  </w:divBdr>
                  <w:divsChild>
                    <w:div w:id="1839466044">
                      <w:marLeft w:val="0"/>
                      <w:marRight w:val="0"/>
                      <w:marTop w:val="0"/>
                      <w:marBottom w:val="0"/>
                      <w:divBdr>
                        <w:top w:val="none" w:sz="0" w:space="0" w:color="auto"/>
                        <w:left w:val="none" w:sz="0" w:space="0" w:color="auto"/>
                        <w:bottom w:val="none" w:sz="0" w:space="0" w:color="auto"/>
                        <w:right w:val="none" w:sz="0" w:space="0" w:color="auto"/>
                      </w:divBdr>
                      <w:divsChild>
                        <w:div w:id="162546455">
                          <w:marLeft w:val="0"/>
                          <w:marRight w:val="0"/>
                          <w:marTop w:val="0"/>
                          <w:marBottom w:val="0"/>
                          <w:divBdr>
                            <w:top w:val="none" w:sz="0" w:space="0" w:color="auto"/>
                            <w:left w:val="none" w:sz="0" w:space="0" w:color="auto"/>
                            <w:bottom w:val="none" w:sz="0" w:space="0" w:color="auto"/>
                            <w:right w:val="none" w:sz="0" w:space="0" w:color="auto"/>
                          </w:divBdr>
                          <w:divsChild>
                            <w:div w:id="524754733">
                              <w:marLeft w:val="0"/>
                              <w:marRight w:val="0"/>
                              <w:marTop w:val="0"/>
                              <w:marBottom w:val="0"/>
                              <w:divBdr>
                                <w:top w:val="none" w:sz="0" w:space="0" w:color="auto"/>
                                <w:left w:val="none" w:sz="0" w:space="0" w:color="auto"/>
                                <w:bottom w:val="none" w:sz="0" w:space="0" w:color="auto"/>
                                <w:right w:val="none" w:sz="0" w:space="0" w:color="auto"/>
                              </w:divBdr>
                              <w:divsChild>
                                <w:div w:id="1570454186">
                                  <w:marLeft w:val="0"/>
                                  <w:marRight w:val="0"/>
                                  <w:marTop w:val="0"/>
                                  <w:marBottom w:val="0"/>
                                  <w:divBdr>
                                    <w:top w:val="none" w:sz="0" w:space="0" w:color="auto"/>
                                    <w:left w:val="none" w:sz="0" w:space="0" w:color="auto"/>
                                    <w:bottom w:val="none" w:sz="0" w:space="0" w:color="auto"/>
                                    <w:right w:val="none" w:sz="0" w:space="0" w:color="auto"/>
                                  </w:divBdr>
                                  <w:divsChild>
                                    <w:div w:id="515462099">
                                      <w:marLeft w:val="0"/>
                                      <w:marRight w:val="0"/>
                                      <w:marTop w:val="0"/>
                                      <w:marBottom w:val="0"/>
                                      <w:divBdr>
                                        <w:top w:val="none" w:sz="0" w:space="0" w:color="auto"/>
                                        <w:left w:val="none" w:sz="0" w:space="0" w:color="auto"/>
                                        <w:bottom w:val="none" w:sz="0" w:space="0" w:color="auto"/>
                                        <w:right w:val="none" w:sz="0" w:space="0" w:color="auto"/>
                                      </w:divBdr>
                                      <w:divsChild>
                                        <w:div w:id="2039354650">
                                          <w:marLeft w:val="0"/>
                                          <w:marRight w:val="0"/>
                                          <w:marTop w:val="0"/>
                                          <w:marBottom w:val="0"/>
                                          <w:divBdr>
                                            <w:top w:val="none" w:sz="0" w:space="0" w:color="auto"/>
                                            <w:left w:val="none" w:sz="0" w:space="0" w:color="auto"/>
                                            <w:bottom w:val="none" w:sz="0" w:space="0" w:color="auto"/>
                                            <w:right w:val="none" w:sz="0" w:space="0" w:color="auto"/>
                                          </w:divBdr>
                                          <w:divsChild>
                                            <w:div w:id="195382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6469599">
          <w:marLeft w:val="0"/>
          <w:marRight w:val="0"/>
          <w:marTop w:val="0"/>
          <w:marBottom w:val="0"/>
          <w:divBdr>
            <w:top w:val="none" w:sz="0" w:space="0" w:color="auto"/>
            <w:left w:val="none" w:sz="0" w:space="0" w:color="auto"/>
            <w:bottom w:val="none" w:sz="0" w:space="0" w:color="auto"/>
            <w:right w:val="none" w:sz="0" w:space="0" w:color="auto"/>
          </w:divBdr>
          <w:divsChild>
            <w:div w:id="74325029">
              <w:marLeft w:val="0"/>
              <w:marRight w:val="0"/>
              <w:marTop w:val="0"/>
              <w:marBottom w:val="0"/>
              <w:divBdr>
                <w:top w:val="none" w:sz="0" w:space="0" w:color="auto"/>
                <w:left w:val="none" w:sz="0" w:space="0" w:color="auto"/>
                <w:bottom w:val="none" w:sz="0" w:space="0" w:color="auto"/>
                <w:right w:val="none" w:sz="0" w:space="0" w:color="auto"/>
              </w:divBdr>
              <w:divsChild>
                <w:div w:id="1503086844">
                  <w:marLeft w:val="0"/>
                  <w:marRight w:val="0"/>
                  <w:marTop w:val="0"/>
                  <w:marBottom w:val="0"/>
                  <w:divBdr>
                    <w:top w:val="none" w:sz="0" w:space="0" w:color="auto"/>
                    <w:left w:val="none" w:sz="0" w:space="0" w:color="auto"/>
                    <w:bottom w:val="none" w:sz="0" w:space="0" w:color="auto"/>
                    <w:right w:val="none" w:sz="0" w:space="0" w:color="auto"/>
                  </w:divBdr>
                  <w:divsChild>
                    <w:div w:id="212276865">
                      <w:marLeft w:val="0"/>
                      <w:marRight w:val="0"/>
                      <w:marTop w:val="0"/>
                      <w:marBottom w:val="0"/>
                      <w:divBdr>
                        <w:top w:val="none" w:sz="0" w:space="0" w:color="auto"/>
                        <w:left w:val="none" w:sz="0" w:space="0" w:color="auto"/>
                        <w:bottom w:val="none" w:sz="0" w:space="0" w:color="auto"/>
                        <w:right w:val="none" w:sz="0" w:space="0" w:color="auto"/>
                      </w:divBdr>
                      <w:divsChild>
                        <w:div w:id="1096291446">
                          <w:marLeft w:val="0"/>
                          <w:marRight w:val="0"/>
                          <w:marTop w:val="0"/>
                          <w:marBottom w:val="0"/>
                          <w:divBdr>
                            <w:top w:val="none" w:sz="0" w:space="0" w:color="auto"/>
                            <w:left w:val="none" w:sz="0" w:space="0" w:color="auto"/>
                            <w:bottom w:val="none" w:sz="0" w:space="0" w:color="auto"/>
                            <w:right w:val="none" w:sz="0" w:space="0" w:color="auto"/>
                          </w:divBdr>
                          <w:divsChild>
                            <w:div w:id="2120828814">
                              <w:marLeft w:val="0"/>
                              <w:marRight w:val="0"/>
                              <w:marTop w:val="0"/>
                              <w:marBottom w:val="0"/>
                              <w:divBdr>
                                <w:top w:val="none" w:sz="0" w:space="0" w:color="auto"/>
                                <w:left w:val="none" w:sz="0" w:space="0" w:color="auto"/>
                                <w:bottom w:val="none" w:sz="0" w:space="0" w:color="auto"/>
                                <w:right w:val="none" w:sz="0" w:space="0" w:color="auto"/>
                              </w:divBdr>
                              <w:divsChild>
                                <w:div w:id="1073621205">
                                  <w:marLeft w:val="0"/>
                                  <w:marRight w:val="0"/>
                                  <w:marTop w:val="0"/>
                                  <w:marBottom w:val="0"/>
                                  <w:divBdr>
                                    <w:top w:val="none" w:sz="0" w:space="0" w:color="auto"/>
                                    <w:left w:val="none" w:sz="0" w:space="0" w:color="auto"/>
                                    <w:bottom w:val="none" w:sz="0" w:space="0" w:color="auto"/>
                                    <w:right w:val="none" w:sz="0" w:space="0" w:color="auto"/>
                                  </w:divBdr>
                                  <w:divsChild>
                                    <w:div w:id="1959801471">
                                      <w:marLeft w:val="0"/>
                                      <w:marRight w:val="0"/>
                                      <w:marTop w:val="0"/>
                                      <w:marBottom w:val="0"/>
                                      <w:divBdr>
                                        <w:top w:val="none" w:sz="0" w:space="0" w:color="auto"/>
                                        <w:left w:val="none" w:sz="0" w:space="0" w:color="auto"/>
                                        <w:bottom w:val="none" w:sz="0" w:space="0" w:color="auto"/>
                                        <w:right w:val="none" w:sz="0" w:space="0" w:color="auto"/>
                                      </w:divBdr>
                                      <w:divsChild>
                                        <w:div w:id="1462381521">
                                          <w:marLeft w:val="0"/>
                                          <w:marRight w:val="0"/>
                                          <w:marTop w:val="0"/>
                                          <w:marBottom w:val="0"/>
                                          <w:divBdr>
                                            <w:top w:val="none" w:sz="0" w:space="0" w:color="auto"/>
                                            <w:left w:val="none" w:sz="0" w:space="0" w:color="auto"/>
                                            <w:bottom w:val="none" w:sz="0" w:space="0" w:color="auto"/>
                                            <w:right w:val="none" w:sz="0" w:space="0" w:color="auto"/>
                                          </w:divBdr>
                                          <w:divsChild>
                                            <w:div w:id="302541887">
                                              <w:marLeft w:val="0"/>
                                              <w:marRight w:val="0"/>
                                              <w:marTop w:val="0"/>
                                              <w:marBottom w:val="0"/>
                                              <w:divBdr>
                                                <w:top w:val="none" w:sz="0" w:space="0" w:color="auto"/>
                                                <w:left w:val="none" w:sz="0" w:space="0" w:color="auto"/>
                                                <w:bottom w:val="none" w:sz="0" w:space="0" w:color="auto"/>
                                                <w:right w:val="none" w:sz="0" w:space="0" w:color="auto"/>
                                              </w:divBdr>
                                              <w:divsChild>
                                                <w:div w:id="549074464">
                                                  <w:marLeft w:val="0"/>
                                                  <w:marRight w:val="0"/>
                                                  <w:marTop w:val="0"/>
                                                  <w:marBottom w:val="0"/>
                                                  <w:divBdr>
                                                    <w:top w:val="none" w:sz="0" w:space="0" w:color="auto"/>
                                                    <w:left w:val="none" w:sz="0" w:space="0" w:color="auto"/>
                                                    <w:bottom w:val="none" w:sz="0" w:space="0" w:color="auto"/>
                                                    <w:right w:val="none" w:sz="0" w:space="0" w:color="auto"/>
                                                  </w:divBdr>
                                                  <w:divsChild>
                                                    <w:div w:id="1692293727">
                                                      <w:marLeft w:val="0"/>
                                                      <w:marRight w:val="0"/>
                                                      <w:marTop w:val="0"/>
                                                      <w:marBottom w:val="0"/>
                                                      <w:divBdr>
                                                        <w:top w:val="none" w:sz="0" w:space="0" w:color="auto"/>
                                                        <w:left w:val="none" w:sz="0" w:space="0" w:color="auto"/>
                                                        <w:bottom w:val="none" w:sz="0" w:space="0" w:color="auto"/>
                                                        <w:right w:val="none" w:sz="0" w:space="0" w:color="auto"/>
                                                      </w:divBdr>
                                                      <w:divsChild>
                                                        <w:div w:id="1584295096">
                                                          <w:marLeft w:val="0"/>
                                                          <w:marRight w:val="0"/>
                                                          <w:marTop w:val="0"/>
                                                          <w:marBottom w:val="0"/>
                                                          <w:divBdr>
                                                            <w:top w:val="none" w:sz="0" w:space="0" w:color="auto"/>
                                                            <w:left w:val="none" w:sz="0" w:space="0" w:color="auto"/>
                                                            <w:bottom w:val="none" w:sz="0" w:space="0" w:color="auto"/>
                                                            <w:right w:val="none" w:sz="0" w:space="0" w:color="auto"/>
                                                          </w:divBdr>
                                                          <w:divsChild>
                                                            <w:div w:id="1816679600">
                                                              <w:marLeft w:val="0"/>
                                                              <w:marRight w:val="0"/>
                                                              <w:marTop w:val="0"/>
                                                              <w:marBottom w:val="0"/>
                                                              <w:divBdr>
                                                                <w:top w:val="none" w:sz="0" w:space="0" w:color="auto"/>
                                                                <w:left w:val="none" w:sz="0" w:space="0" w:color="auto"/>
                                                                <w:bottom w:val="none" w:sz="0" w:space="0" w:color="auto"/>
                                                                <w:right w:val="none" w:sz="0" w:space="0" w:color="auto"/>
                                                              </w:divBdr>
                                                              <w:divsChild>
                                                                <w:div w:id="110520373">
                                                                  <w:marLeft w:val="0"/>
                                                                  <w:marRight w:val="0"/>
                                                                  <w:marTop w:val="0"/>
                                                                  <w:marBottom w:val="0"/>
                                                                  <w:divBdr>
                                                                    <w:top w:val="none" w:sz="0" w:space="0" w:color="auto"/>
                                                                    <w:left w:val="none" w:sz="0" w:space="0" w:color="auto"/>
                                                                    <w:bottom w:val="none" w:sz="0" w:space="0" w:color="auto"/>
                                                                    <w:right w:val="none" w:sz="0" w:space="0" w:color="auto"/>
                                                                  </w:divBdr>
                                                                </w:div>
                                                              </w:divsChild>
                                                            </w:div>
                                                            <w:div w:id="1199589680">
                                                              <w:marLeft w:val="0"/>
                                                              <w:marRight w:val="0"/>
                                                              <w:marTop w:val="0"/>
                                                              <w:marBottom w:val="0"/>
                                                              <w:divBdr>
                                                                <w:top w:val="none" w:sz="0" w:space="0" w:color="auto"/>
                                                                <w:left w:val="none" w:sz="0" w:space="0" w:color="auto"/>
                                                                <w:bottom w:val="none" w:sz="0" w:space="0" w:color="auto"/>
                                                                <w:right w:val="none" w:sz="0" w:space="0" w:color="auto"/>
                                                              </w:divBdr>
                                                              <w:divsChild>
                                                                <w:div w:id="880245660">
                                                                  <w:marLeft w:val="0"/>
                                                                  <w:marRight w:val="0"/>
                                                                  <w:marTop w:val="0"/>
                                                                  <w:marBottom w:val="0"/>
                                                                  <w:divBdr>
                                                                    <w:top w:val="none" w:sz="0" w:space="0" w:color="auto"/>
                                                                    <w:left w:val="none" w:sz="0" w:space="0" w:color="auto"/>
                                                                    <w:bottom w:val="none" w:sz="0" w:space="0" w:color="auto"/>
                                                                    <w:right w:val="none" w:sz="0" w:space="0" w:color="auto"/>
                                                                  </w:divBdr>
                                                                  <w:divsChild>
                                                                    <w:div w:id="1977569079">
                                                                      <w:marLeft w:val="0"/>
                                                                      <w:marRight w:val="0"/>
                                                                      <w:marTop w:val="0"/>
                                                                      <w:marBottom w:val="0"/>
                                                                      <w:divBdr>
                                                                        <w:top w:val="none" w:sz="0" w:space="0" w:color="auto"/>
                                                                        <w:left w:val="none" w:sz="0" w:space="0" w:color="auto"/>
                                                                        <w:bottom w:val="none" w:sz="0" w:space="0" w:color="auto"/>
                                                                        <w:right w:val="none" w:sz="0" w:space="0" w:color="auto"/>
                                                                      </w:divBdr>
                                                                    </w:div>
                                                                    <w:div w:id="25960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5832459">
      <w:bodyDiv w:val="1"/>
      <w:marLeft w:val="0"/>
      <w:marRight w:val="0"/>
      <w:marTop w:val="0"/>
      <w:marBottom w:val="0"/>
      <w:divBdr>
        <w:top w:val="none" w:sz="0" w:space="0" w:color="auto"/>
        <w:left w:val="none" w:sz="0" w:space="0" w:color="auto"/>
        <w:bottom w:val="none" w:sz="0" w:space="0" w:color="auto"/>
        <w:right w:val="none" w:sz="0" w:space="0" w:color="auto"/>
      </w:divBdr>
    </w:div>
    <w:div w:id="1085344695">
      <w:bodyDiv w:val="1"/>
      <w:marLeft w:val="0"/>
      <w:marRight w:val="0"/>
      <w:marTop w:val="0"/>
      <w:marBottom w:val="0"/>
      <w:divBdr>
        <w:top w:val="none" w:sz="0" w:space="0" w:color="auto"/>
        <w:left w:val="none" w:sz="0" w:space="0" w:color="auto"/>
        <w:bottom w:val="none" w:sz="0" w:space="0" w:color="auto"/>
        <w:right w:val="none" w:sz="0" w:space="0" w:color="auto"/>
      </w:divBdr>
      <w:divsChild>
        <w:div w:id="1932657546">
          <w:marLeft w:val="0"/>
          <w:marRight w:val="0"/>
          <w:marTop w:val="0"/>
          <w:marBottom w:val="0"/>
          <w:divBdr>
            <w:top w:val="none" w:sz="0" w:space="0" w:color="auto"/>
            <w:left w:val="none" w:sz="0" w:space="0" w:color="auto"/>
            <w:bottom w:val="none" w:sz="0" w:space="0" w:color="auto"/>
            <w:right w:val="none" w:sz="0" w:space="0" w:color="auto"/>
          </w:divBdr>
          <w:divsChild>
            <w:div w:id="205919603">
              <w:marLeft w:val="0"/>
              <w:marRight w:val="0"/>
              <w:marTop w:val="0"/>
              <w:marBottom w:val="0"/>
              <w:divBdr>
                <w:top w:val="none" w:sz="0" w:space="0" w:color="auto"/>
                <w:left w:val="none" w:sz="0" w:space="0" w:color="auto"/>
                <w:bottom w:val="none" w:sz="0" w:space="0" w:color="auto"/>
                <w:right w:val="none" w:sz="0" w:space="0" w:color="auto"/>
              </w:divBdr>
              <w:divsChild>
                <w:div w:id="1604875966">
                  <w:marLeft w:val="0"/>
                  <w:marRight w:val="0"/>
                  <w:marTop w:val="0"/>
                  <w:marBottom w:val="0"/>
                  <w:divBdr>
                    <w:top w:val="none" w:sz="0" w:space="0" w:color="auto"/>
                    <w:left w:val="none" w:sz="0" w:space="0" w:color="auto"/>
                    <w:bottom w:val="none" w:sz="0" w:space="0" w:color="auto"/>
                    <w:right w:val="none" w:sz="0" w:space="0" w:color="auto"/>
                  </w:divBdr>
                  <w:divsChild>
                    <w:div w:id="209638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517365">
      <w:bodyDiv w:val="1"/>
      <w:marLeft w:val="0"/>
      <w:marRight w:val="0"/>
      <w:marTop w:val="0"/>
      <w:marBottom w:val="0"/>
      <w:divBdr>
        <w:top w:val="none" w:sz="0" w:space="0" w:color="auto"/>
        <w:left w:val="none" w:sz="0" w:space="0" w:color="auto"/>
        <w:bottom w:val="none" w:sz="0" w:space="0" w:color="auto"/>
        <w:right w:val="none" w:sz="0" w:space="0" w:color="auto"/>
      </w:divBdr>
    </w:div>
    <w:div w:id="1097561565">
      <w:bodyDiv w:val="1"/>
      <w:marLeft w:val="0"/>
      <w:marRight w:val="0"/>
      <w:marTop w:val="0"/>
      <w:marBottom w:val="0"/>
      <w:divBdr>
        <w:top w:val="none" w:sz="0" w:space="0" w:color="auto"/>
        <w:left w:val="none" w:sz="0" w:space="0" w:color="auto"/>
        <w:bottom w:val="none" w:sz="0" w:space="0" w:color="auto"/>
        <w:right w:val="none" w:sz="0" w:space="0" w:color="auto"/>
      </w:divBdr>
    </w:div>
    <w:div w:id="1121077064">
      <w:bodyDiv w:val="1"/>
      <w:marLeft w:val="0"/>
      <w:marRight w:val="0"/>
      <w:marTop w:val="0"/>
      <w:marBottom w:val="0"/>
      <w:divBdr>
        <w:top w:val="none" w:sz="0" w:space="0" w:color="auto"/>
        <w:left w:val="none" w:sz="0" w:space="0" w:color="auto"/>
        <w:bottom w:val="none" w:sz="0" w:space="0" w:color="auto"/>
        <w:right w:val="none" w:sz="0" w:space="0" w:color="auto"/>
      </w:divBdr>
    </w:div>
    <w:div w:id="1127356576">
      <w:bodyDiv w:val="1"/>
      <w:marLeft w:val="0"/>
      <w:marRight w:val="0"/>
      <w:marTop w:val="0"/>
      <w:marBottom w:val="0"/>
      <w:divBdr>
        <w:top w:val="none" w:sz="0" w:space="0" w:color="auto"/>
        <w:left w:val="none" w:sz="0" w:space="0" w:color="auto"/>
        <w:bottom w:val="none" w:sz="0" w:space="0" w:color="auto"/>
        <w:right w:val="none" w:sz="0" w:space="0" w:color="auto"/>
      </w:divBdr>
    </w:div>
    <w:div w:id="1130321185">
      <w:bodyDiv w:val="1"/>
      <w:marLeft w:val="0"/>
      <w:marRight w:val="0"/>
      <w:marTop w:val="0"/>
      <w:marBottom w:val="0"/>
      <w:divBdr>
        <w:top w:val="none" w:sz="0" w:space="0" w:color="auto"/>
        <w:left w:val="none" w:sz="0" w:space="0" w:color="auto"/>
        <w:bottom w:val="none" w:sz="0" w:space="0" w:color="auto"/>
        <w:right w:val="none" w:sz="0" w:space="0" w:color="auto"/>
      </w:divBdr>
    </w:div>
    <w:div w:id="1134327258">
      <w:bodyDiv w:val="1"/>
      <w:marLeft w:val="0"/>
      <w:marRight w:val="0"/>
      <w:marTop w:val="0"/>
      <w:marBottom w:val="0"/>
      <w:divBdr>
        <w:top w:val="none" w:sz="0" w:space="0" w:color="auto"/>
        <w:left w:val="none" w:sz="0" w:space="0" w:color="auto"/>
        <w:bottom w:val="none" w:sz="0" w:space="0" w:color="auto"/>
        <w:right w:val="none" w:sz="0" w:space="0" w:color="auto"/>
      </w:divBdr>
    </w:div>
    <w:div w:id="1206142606">
      <w:bodyDiv w:val="1"/>
      <w:marLeft w:val="0"/>
      <w:marRight w:val="0"/>
      <w:marTop w:val="0"/>
      <w:marBottom w:val="0"/>
      <w:divBdr>
        <w:top w:val="none" w:sz="0" w:space="0" w:color="auto"/>
        <w:left w:val="none" w:sz="0" w:space="0" w:color="auto"/>
        <w:bottom w:val="none" w:sz="0" w:space="0" w:color="auto"/>
        <w:right w:val="none" w:sz="0" w:space="0" w:color="auto"/>
      </w:divBdr>
    </w:div>
    <w:div w:id="1206328369">
      <w:bodyDiv w:val="1"/>
      <w:marLeft w:val="0"/>
      <w:marRight w:val="0"/>
      <w:marTop w:val="0"/>
      <w:marBottom w:val="0"/>
      <w:divBdr>
        <w:top w:val="none" w:sz="0" w:space="0" w:color="auto"/>
        <w:left w:val="none" w:sz="0" w:space="0" w:color="auto"/>
        <w:bottom w:val="none" w:sz="0" w:space="0" w:color="auto"/>
        <w:right w:val="none" w:sz="0" w:space="0" w:color="auto"/>
      </w:divBdr>
      <w:divsChild>
        <w:div w:id="940913276">
          <w:marLeft w:val="0"/>
          <w:marRight w:val="0"/>
          <w:marTop w:val="0"/>
          <w:marBottom w:val="0"/>
          <w:divBdr>
            <w:top w:val="none" w:sz="0" w:space="0" w:color="auto"/>
            <w:left w:val="none" w:sz="0" w:space="0" w:color="auto"/>
            <w:bottom w:val="none" w:sz="0" w:space="0" w:color="auto"/>
            <w:right w:val="none" w:sz="0" w:space="0" w:color="auto"/>
          </w:divBdr>
          <w:divsChild>
            <w:div w:id="1082875555">
              <w:marLeft w:val="0"/>
              <w:marRight w:val="0"/>
              <w:marTop w:val="0"/>
              <w:marBottom w:val="0"/>
              <w:divBdr>
                <w:top w:val="none" w:sz="0" w:space="0" w:color="auto"/>
                <w:left w:val="none" w:sz="0" w:space="0" w:color="auto"/>
                <w:bottom w:val="none" w:sz="0" w:space="0" w:color="auto"/>
                <w:right w:val="none" w:sz="0" w:space="0" w:color="auto"/>
              </w:divBdr>
              <w:divsChild>
                <w:div w:id="1751541996">
                  <w:marLeft w:val="0"/>
                  <w:marRight w:val="0"/>
                  <w:marTop w:val="0"/>
                  <w:marBottom w:val="0"/>
                  <w:divBdr>
                    <w:top w:val="none" w:sz="0" w:space="0" w:color="auto"/>
                    <w:left w:val="none" w:sz="0" w:space="0" w:color="auto"/>
                    <w:bottom w:val="none" w:sz="0" w:space="0" w:color="auto"/>
                    <w:right w:val="none" w:sz="0" w:space="0" w:color="auto"/>
                  </w:divBdr>
                  <w:divsChild>
                    <w:div w:id="964970277">
                      <w:marLeft w:val="0"/>
                      <w:marRight w:val="0"/>
                      <w:marTop w:val="0"/>
                      <w:marBottom w:val="0"/>
                      <w:divBdr>
                        <w:top w:val="none" w:sz="0" w:space="0" w:color="auto"/>
                        <w:left w:val="none" w:sz="0" w:space="0" w:color="auto"/>
                        <w:bottom w:val="none" w:sz="0" w:space="0" w:color="auto"/>
                        <w:right w:val="none" w:sz="0" w:space="0" w:color="auto"/>
                      </w:divBdr>
                      <w:divsChild>
                        <w:div w:id="731463966">
                          <w:marLeft w:val="0"/>
                          <w:marRight w:val="0"/>
                          <w:marTop w:val="0"/>
                          <w:marBottom w:val="0"/>
                          <w:divBdr>
                            <w:top w:val="none" w:sz="0" w:space="0" w:color="auto"/>
                            <w:left w:val="none" w:sz="0" w:space="0" w:color="auto"/>
                            <w:bottom w:val="none" w:sz="0" w:space="0" w:color="auto"/>
                            <w:right w:val="none" w:sz="0" w:space="0" w:color="auto"/>
                          </w:divBdr>
                          <w:divsChild>
                            <w:div w:id="7925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0020327">
      <w:bodyDiv w:val="1"/>
      <w:marLeft w:val="0"/>
      <w:marRight w:val="0"/>
      <w:marTop w:val="0"/>
      <w:marBottom w:val="0"/>
      <w:divBdr>
        <w:top w:val="none" w:sz="0" w:space="0" w:color="auto"/>
        <w:left w:val="none" w:sz="0" w:space="0" w:color="auto"/>
        <w:bottom w:val="none" w:sz="0" w:space="0" w:color="auto"/>
        <w:right w:val="none" w:sz="0" w:space="0" w:color="auto"/>
      </w:divBdr>
    </w:div>
    <w:div w:id="1240405452">
      <w:bodyDiv w:val="1"/>
      <w:marLeft w:val="0"/>
      <w:marRight w:val="0"/>
      <w:marTop w:val="0"/>
      <w:marBottom w:val="0"/>
      <w:divBdr>
        <w:top w:val="none" w:sz="0" w:space="0" w:color="auto"/>
        <w:left w:val="none" w:sz="0" w:space="0" w:color="auto"/>
        <w:bottom w:val="none" w:sz="0" w:space="0" w:color="auto"/>
        <w:right w:val="none" w:sz="0" w:space="0" w:color="auto"/>
      </w:divBdr>
    </w:div>
    <w:div w:id="1245525946">
      <w:bodyDiv w:val="1"/>
      <w:marLeft w:val="0"/>
      <w:marRight w:val="0"/>
      <w:marTop w:val="0"/>
      <w:marBottom w:val="0"/>
      <w:divBdr>
        <w:top w:val="none" w:sz="0" w:space="0" w:color="auto"/>
        <w:left w:val="none" w:sz="0" w:space="0" w:color="auto"/>
        <w:bottom w:val="none" w:sz="0" w:space="0" w:color="auto"/>
        <w:right w:val="none" w:sz="0" w:space="0" w:color="auto"/>
      </w:divBdr>
    </w:div>
    <w:div w:id="1246917059">
      <w:bodyDiv w:val="1"/>
      <w:marLeft w:val="0"/>
      <w:marRight w:val="0"/>
      <w:marTop w:val="0"/>
      <w:marBottom w:val="0"/>
      <w:divBdr>
        <w:top w:val="none" w:sz="0" w:space="0" w:color="auto"/>
        <w:left w:val="none" w:sz="0" w:space="0" w:color="auto"/>
        <w:bottom w:val="none" w:sz="0" w:space="0" w:color="auto"/>
        <w:right w:val="none" w:sz="0" w:space="0" w:color="auto"/>
      </w:divBdr>
      <w:divsChild>
        <w:div w:id="188495931">
          <w:marLeft w:val="0"/>
          <w:marRight w:val="0"/>
          <w:marTop w:val="0"/>
          <w:marBottom w:val="0"/>
          <w:divBdr>
            <w:top w:val="none" w:sz="0" w:space="0" w:color="auto"/>
            <w:left w:val="none" w:sz="0" w:space="0" w:color="auto"/>
            <w:bottom w:val="none" w:sz="0" w:space="0" w:color="auto"/>
            <w:right w:val="none" w:sz="0" w:space="0" w:color="auto"/>
          </w:divBdr>
          <w:divsChild>
            <w:div w:id="1029647353">
              <w:marLeft w:val="0"/>
              <w:marRight w:val="0"/>
              <w:marTop w:val="0"/>
              <w:marBottom w:val="0"/>
              <w:divBdr>
                <w:top w:val="none" w:sz="0" w:space="0" w:color="auto"/>
                <w:left w:val="none" w:sz="0" w:space="0" w:color="auto"/>
                <w:bottom w:val="none" w:sz="0" w:space="0" w:color="auto"/>
                <w:right w:val="none" w:sz="0" w:space="0" w:color="auto"/>
              </w:divBdr>
              <w:divsChild>
                <w:div w:id="1016151346">
                  <w:marLeft w:val="0"/>
                  <w:marRight w:val="0"/>
                  <w:marTop w:val="0"/>
                  <w:marBottom w:val="0"/>
                  <w:divBdr>
                    <w:top w:val="none" w:sz="0" w:space="0" w:color="auto"/>
                    <w:left w:val="none" w:sz="0" w:space="0" w:color="auto"/>
                    <w:bottom w:val="none" w:sz="0" w:space="0" w:color="auto"/>
                    <w:right w:val="none" w:sz="0" w:space="0" w:color="auto"/>
                  </w:divBdr>
                  <w:divsChild>
                    <w:div w:id="1703431392">
                      <w:marLeft w:val="0"/>
                      <w:marRight w:val="0"/>
                      <w:marTop w:val="0"/>
                      <w:marBottom w:val="0"/>
                      <w:divBdr>
                        <w:top w:val="none" w:sz="0" w:space="0" w:color="auto"/>
                        <w:left w:val="none" w:sz="0" w:space="0" w:color="auto"/>
                        <w:bottom w:val="none" w:sz="0" w:space="0" w:color="auto"/>
                        <w:right w:val="none" w:sz="0" w:space="0" w:color="auto"/>
                      </w:divBdr>
                      <w:divsChild>
                        <w:div w:id="680201129">
                          <w:marLeft w:val="0"/>
                          <w:marRight w:val="0"/>
                          <w:marTop w:val="0"/>
                          <w:marBottom w:val="0"/>
                          <w:divBdr>
                            <w:top w:val="none" w:sz="0" w:space="0" w:color="auto"/>
                            <w:left w:val="none" w:sz="0" w:space="0" w:color="auto"/>
                            <w:bottom w:val="none" w:sz="0" w:space="0" w:color="auto"/>
                            <w:right w:val="none" w:sz="0" w:space="0" w:color="auto"/>
                          </w:divBdr>
                          <w:divsChild>
                            <w:div w:id="151750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0775410">
      <w:bodyDiv w:val="1"/>
      <w:marLeft w:val="0"/>
      <w:marRight w:val="0"/>
      <w:marTop w:val="0"/>
      <w:marBottom w:val="0"/>
      <w:divBdr>
        <w:top w:val="none" w:sz="0" w:space="0" w:color="auto"/>
        <w:left w:val="none" w:sz="0" w:space="0" w:color="auto"/>
        <w:bottom w:val="none" w:sz="0" w:space="0" w:color="auto"/>
        <w:right w:val="none" w:sz="0" w:space="0" w:color="auto"/>
      </w:divBdr>
      <w:divsChild>
        <w:div w:id="645741601">
          <w:marLeft w:val="0"/>
          <w:marRight w:val="0"/>
          <w:marTop w:val="0"/>
          <w:marBottom w:val="0"/>
          <w:divBdr>
            <w:top w:val="none" w:sz="0" w:space="0" w:color="auto"/>
            <w:left w:val="none" w:sz="0" w:space="0" w:color="auto"/>
            <w:bottom w:val="none" w:sz="0" w:space="0" w:color="auto"/>
            <w:right w:val="none" w:sz="0" w:space="0" w:color="auto"/>
          </w:divBdr>
          <w:divsChild>
            <w:div w:id="1393306818">
              <w:marLeft w:val="0"/>
              <w:marRight w:val="0"/>
              <w:marTop w:val="0"/>
              <w:marBottom w:val="0"/>
              <w:divBdr>
                <w:top w:val="none" w:sz="0" w:space="0" w:color="auto"/>
                <w:left w:val="none" w:sz="0" w:space="0" w:color="auto"/>
                <w:bottom w:val="none" w:sz="0" w:space="0" w:color="auto"/>
                <w:right w:val="none" w:sz="0" w:space="0" w:color="auto"/>
              </w:divBdr>
              <w:divsChild>
                <w:div w:id="1988168457">
                  <w:marLeft w:val="0"/>
                  <w:marRight w:val="0"/>
                  <w:marTop w:val="0"/>
                  <w:marBottom w:val="0"/>
                  <w:divBdr>
                    <w:top w:val="none" w:sz="0" w:space="0" w:color="auto"/>
                    <w:left w:val="none" w:sz="0" w:space="0" w:color="auto"/>
                    <w:bottom w:val="none" w:sz="0" w:space="0" w:color="auto"/>
                    <w:right w:val="none" w:sz="0" w:space="0" w:color="auto"/>
                  </w:divBdr>
                  <w:divsChild>
                    <w:div w:id="883563812">
                      <w:marLeft w:val="0"/>
                      <w:marRight w:val="0"/>
                      <w:marTop w:val="0"/>
                      <w:marBottom w:val="0"/>
                      <w:divBdr>
                        <w:top w:val="none" w:sz="0" w:space="0" w:color="auto"/>
                        <w:left w:val="none" w:sz="0" w:space="0" w:color="auto"/>
                        <w:bottom w:val="none" w:sz="0" w:space="0" w:color="auto"/>
                        <w:right w:val="none" w:sz="0" w:space="0" w:color="auto"/>
                      </w:divBdr>
                      <w:divsChild>
                        <w:div w:id="1482497971">
                          <w:marLeft w:val="0"/>
                          <w:marRight w:val="0"/>
                          <w:marTop w:val="0"/>
                          <w:marBottom w:val="0"/>
                          <w:divBdr>
                            <w:top w:val="none" w:sz="0" w:space="0" w:color="auto"/>
                            <w:left w:val="none" w:sz="0" w:space="0" w:color="auto"/>
                            <w:bottom w:val="none" w:sz="0" w:space="0" w:color="auto"/>
                            <w:right w:val="none" w:sz="0" w:space="0" w:color="auto"/>
                          </w:divBdr>
                          <w:divsChild>
                            <w:div w:id="122035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0873816">
      <w:bodyDiv w:val="1"/>
      <w:marLeft w:val="0"/>
      <w:marRight w:val="0"/>
      <w:marTop w:val="0"/>
      <w:marBottom w:val="0"/>
      <w:divBdr>
        <w:top w:val="none" w:sz="0" w:space="0" w:color="auto"/>
        <w:left w:val="none" w:sz="0" w:space="0" w:color="auto"/>
        <w:bottom w:val="none" w:sz="0" w:space="0" w:color="auto"/>
        <w:right w:val="none" w:sz="0" w:space="0" w:color="auto"/>
      </w:divBdr>
      <w:divsChild>
        <w:div w:id="1415316258">
          <w:marLeft w:val="0"/>
          <w:marRight w:val="0"/>
          <w:marTop w:val="0"/>
          <w:marBottom w:val="0"/>
          <w:divBdr>
            <w:top w:val="none" w:sz="0" w:space="0" w:color="auto"/>
            <w:left w:val="none" w:sz="0" w:space="0" w:color="auto"/>
            <w:bottom w:val="none" w:sz="0" w:space="0" w:color="auto"/>
            <w:right w:val="none" w:sz="0" w:space="0" w:color="auto"/>
          </w:divBdr>
          <w:divsChild>
            <w:div w:id="102772845">
              <w:marLeft w:val="0"/>
              <w:marRight w:val="0"/>
              <w:marTop w:val="0"/>
              <w:marBottom w:val="0"/>
              <w:divBdr>
                <w:top w:val="none" w:sz="0" w:space="0" w:color="auto"/>
                <w:left w:val="none" w:sz="0" w:space="0" w:color="auto"/>
                <w:bottom w:val="none" w:sz="0" w:space="0" w:color="auto"/>
                <w:right w:val="none" w:sz="0" w:space="0" w:color="auto"/>
              </w:divBdr>
              <w:divsChild>
                <w:div w:id="1908834290">
                  <w:marLeft w:val="0"/>
                  <w:marRight w:val="0"/>
                  <w:marTop w:val="0"/>
                  <w:marBottom w:val="0"/>
                  <w:divBdr>
                    <w:top w:val="none" w:sz="0" w:space="0" w:color="auto"/>
                    <w:left w:val="none" w:sz="0" w:space="0" w:color="auto"/>
                    <w:bottom w:val="none" w:sz="0" w:space="0" w:color="auto"/>
                    <w:right w:val="none" w:sz="0" w:space="0" w:color="auto"/>
                  </w:divBdr>
                  <w:divsChild>
                    <w:div w:id="24807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323406">
      <w:bodyDiv w:val="1"/>
      <w:marLeft w:val="0"/>
      <w:marRight w:val="0"/>
      <w:marTop w:val="0"/>
      <w:marBottom w:val="0"/>
      <w:divBdr>
        <w:top w:val="none" w:sz="0" w:space="0" w:color="auto"/>
        <w:left w:val="none" w:sz="0" w:space="0" w:color="auto"/>
        <w:bottom w:val="none" w:sz="0" w:space="0" w:color="auto"/>
        <w:right w:val="none" w:sz="0" w:space="0" w:color="auto"/>
      </w:divBdr>
    </w:div>
    <w:div w:id="1298796206">
      <w:bodyDiv w:val="1"/>
      <w:marLeft w:val="0"/>
      <w:marRight w:val="0"/>
      <w:marTop w:val="0"/>
      <w:marBottom w:val="0"/>
      <w:divBdr>
        <w:top w:val="none" w:sz="0" w:space="0" w:color="auto"/>
        <w:left w:val="none" w:sz="0" w:space="0" w:color="auto"/>
        <w:bottom w:val="none" w:sz="0" w:space="0" w:color="auto"/>
        <w:right w:val="none" w:sz="0" w:space="0" w:color="auto"/>
      </w:divBdr>
    </w:div>
    <w:div w:id="1309363438">
      <w:bodyDiv w:val="1"/>
      <w:marLeft w:val="0"/>
      <w:marRight w:val="0"/>
      <w:marTop w:val="0"/>
      <w:marBottom w:val="0"/>
      <w:divBdr>
        <w:top w:val="none" w:sz="0" w:space="0" w:color="auto"/>
        <w:left w:val="none" w:sz="0" w:space="0" w:color="auto"/>
        <w:bottom w:val="none" w:sz="0" w:space="0" w:color="auto"/>
        <w:right w:val="none" w:sz="0" w:space="0" w:color="auto"/>
      </w:divBdr>
    </w:div>
    <w:div w:id="1317029098">
      <w:bodyDiv w:val="1"/>
      <w:marLeft w:val="0"/>
      <w:marRight w:val="0"/>
      <w:marTop w:val="0"/>
      <w:marBottom w:val="0"/>
      <w:divBdr>
        <w:top w:val="none" w:sz="0" w:space="0" w:color="auto"/>
        <w:left w:val="none" w:sz="0" w:space="0" w:color="auto"/>
        <w:bottom w:val="none" w:sz="0" w:space="0" w:color="auto"/>
        <w:right w:val="none" w:sz="0" w:space="0" w:color="auto"/>
      </w:divBdr>
    </w:div>
    <w:div w:id="1318076274">
      <w:bodyDiv w:val="1"/>
      <w:marLeft w:val="0"/>
      <w:marRight w:val="0"/>
      <w:marTop w:val="0"/>
      <w:marBottom w:val="0"/>
      <w:divBdr>
        <w:top w:val="none" w:sz="0" w:space="0" w:color="auto"/>
        <w:left w:val="none" w:sz="0" w:space="0" w:color="auto"/>
        <w:bottom w:val="none" w:sz="0" w:space="0" w:color="auto"/>
        <w:right w:val="none" w:sz="0" w:space="0" w:color="auto"/>
      </w:divBdr>
      <w:divsChild>
        <w:div w:id="9643032">
          <w:marLeft w:val="0"/>
          <w:marRight w:val="0"/>
          <w:marTop w:val="0"/>
          <w:marBottom w:val="0"/>
          <w:divBdr>
            <w:top w:val="none" w:sz="0" w:space="0" w:color="auto"/>
            <w:left w:val="none" w:sz="0" w:space="0" w:color="auto"/>
            <w:bottom w:val="none" w:sz="0" w:space="0" w:color="auto"/>
            <w:right w:val="none" w:sz="0" w:space="0" w:color="auto"/>
          </w:divBdr>
          <w:divsChild>
            <w:div w:id="2062899480">
              <w:marLeft w:val="0"/>
              <w:marRight w:val="0"/>
              <w:marTop w:val="0"/>
              <w:marBottom w:val="0"/>
              <w:divBdr>
                <w:top w:val="none" w:sz="0" w:space="0" w:color="auto"/>
                <w:left w:val="none" w:sz="0" w:space="0" w:color="auto"/>
                <w:bottom w:val="none" w:sz="0" w:space="0" w:color="auto"/>
                <w:right w:val="none" w:sz="0" w:space="0" w:color="auto"/>
              </w:divBdr>
              <w:divsChild>
                <w:div w:id="1918902678">
                  <w:marLeft w:val="0"/>
                  <w:marRight w:val="0"/>
                  <w:marTop w:val="0"/>
                  <w:marBottom w:val="0"/>
                  <w:divBdr>
                    <w:top w:val="none" w:sz="0" w:space="0" w:color="auto"/>
                    <w:left w:val="none" w:sz="0" w:space="0" w:color="auto"/>
                    <w:bottom w:val="none" w:sz="0" w:space="0" w:color="auto"/>
                    <w:right w:val="none" w:sz="0" w:space="0" w:color="auto"/>
                  </w:divBdr>
                  <w:divsChild>
                    <w:div w:id="1552109153">
                      <w:marLeft w:val="0"/>
                      <w:marRight w:val="0"/>
                      <w:marTop w:val="0"/>
                      <w:marBottom w:val="0"/>
                      <w:divBdr>
                        <w:top w:val="none" w:sz="0" w:space="0" w:color="auto"/>
                        <w:left w:val="none" w:sz="0" w:space="0" w:color="auto"/>
                        <w:bottom w:val="none" w:sz="0" w:space="0" w:color="auto"/>
                        <w:right w:val="none" w:sz="0" w:space="0" w:color="auto"/>
                      </w:divBdr>
                      <w:divsChild>
                        <w:div w:id="54813835">
                          <w:marLeft w:val="0"/>
                          <w:marRight w:val="0"/>
                          <w:marTop w:val="0"/>
                          <w:marBottom w:val="0"/>
                          <w:divBdr>
                            <w:top w:val="none" w:sz="0" w:space="0" w:color="auto"/>
                            <w:left w:val="none" w:sz="0" w:space="0" w:color="auto"/>
                            <w:bottom w:val="none" w:sz="0" w:space="0" w:color="auto"/>
                            <w:right w:val="none" w:sz="0" w:space="0" w:color="auto"/>
                          </w:divBdr>
                          <w:divsChild>
                            <w:div w:id="947545118">
                              <w:marLeft w:val="0"/>
                              <w:marRight w:val="0"/>
                              <w:marTop w:val="0"/>
                              <w:marBottom w:val="0"/>
                              <w:divBdr>
                                <w:top w:val="none" w:sz="0" w:space="0" w:color="auto"/>
                                <w:left w:val="none" w:sz="0" w:space="0" w:color="auto"/>
                                <w:bottom w:val="none" w:sz="0" w:space="0" w:color="auto"/>
                                <w:right w:val="none" w:sz="0" w:space="0" w:color="auto"/>
                              </w:divBdr>
                              <w:divsChild>
                                <w:div w:id="100807565">
                                  <w:marLeft w:val="0"/>
                                  <w:marRight w:val="0"/>
                                  <w:marTop w:val="0"/>
                                  <w:marBottom w:val="0"/>
                                  <w:divBdr>
                                    <w:top w:val="none" w:sz="0" w:space="0" w:color="auto"/>
                                    <w:left w:val="none" w:sz="0" w:space="0" w:color="auto"/>
                                    <w:bottom w:val="none" w:sz="0" w:space="0" w:color="auto"/>
                                    <w:right w:val="none" w:sz="0" w:space="0" w:color="auto"/>
                                  </w:divBdr>
                                  <w:divsChild>
                                    <w:div w:id="1636790947">
                                      <w:marLeft w:val="0"/>
                                      <w:marRight w:val="0"/>
                                      <w:marTop w:val="0"/>
                                      <w:marBottom w:val="0"/>
                                      <w:divBdr>
                                        <w:top w:val="none" w:sz="0" w:space="0" w:color="auto"/>
                                        <w:left w:val="none" w:sz="0" w:space="0" w:color="auto"/>
                                        <w:bottom w:val="none" w:sz="0" w:space="0" w:color="auto"/>
                                        <w:right w:val="none" w:sz="0" w:space="0" w:color="auto"/>
                                      </w:divBdr>
                                      <w:divsChild>
                                        <w:div w:id="4780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4507872">
      <w:bodyDiv w:val="1"/>
      <w:marLeft w:val="0"/>
      <w:marRight w:val="0"/>
      <w:marTop w:val="0"/>
      <w:marBottom w:val="0"/>
      <w:divBdr>
        <w:top w:val="none" w:sz="0" w:space="0" w:color="auto"/>
        <w:left w:val="none" w:sz="0" w:space="0" w:color="auto"/>
        <w:bottom w:val="none" w:sz="0" w:space="0" w:color="auto"/>
        <w:right w:val="none" w:sz="0" w:space="0" w:color="auto"/>
      </w:divBdr>
      <w:divsChild>
        <w:div w:id="2009626781">
          <w:marLeft w:val="0"/>
          <w:marRight w:val="0"/>
          <w:marTop w:val="0"/>
          <w:marBottom w:val="0"/>
          <w:divBdr>
            <w:top w:val="none" w:sz="0" w:space="0" w:color="auto"/>
            <w:left w:val="none" w:sz="0" w:space="0" w:color="auto"/>
            <w:bottom w:val="none" w:sz="0" w:space="0" w:color="auto"/>
            <w:right w:val="none" w:sz="0" w:space="0" w:color="auto"/>
          </w:divBdr>
          <w:divsChild>
            <w:div w:id="1740907649">
              <w:marLeft w:val="0"/>
              <w:marRight w:val="0"/>
              <w:marTop w:val="0"/>
              <w:marBottom w:val="0"/>
              <w:divBdr>
                <w:top w:val="none" w:sz="0" w:space="0" w:color="auto"/>
                <w:left w:val="none" w:sz="0" w:space="0" w:color="auto"/>
                <w:bottom w:val="none" w:sz="0" w:space="0" w:color="auto"/>
                <w:right w:val="none" w:sz="0" w:space="0" w:color="auto"/>
              </w:divBdr>
              <w:divsChild>
                <w:div w:id="1589848623">
                  <w:marLeft w:val="0"/>
                  <w:marRight w:val="0"/>
                  <w:marTop w:val="0"/>
                  <w:marBottom w:val="0"/>
                  <w:divBdr>
                    <w:top w:val="none" w:sz="0" w:space="0" w:color="auto"/>
                    <w:left w:val="none" w:sz="0" w:space="0" w:color="auto"/>
                    <w:bottom w:val="none" w:sz="0" w:space="0" w:color="auto"/>
                    <w:right w:val="none" w:sz="0" w:space="0" w:color="auto"/>
                  </w:divBdr>
                  <w:divsChild>
                    <w:div w:id="1563170883">
                      <w:marLeft w:val="0"/>
                      <w:marRight w:val="0"/>
                      <w:marTop w:val="0"/>
                      <w:marBottom w:val="0"/>
                      <w:divBdr>
                        <w:top w:val="none" w:sz="0" w:space="0" w:color="auto"/>
                        <w:left w:val="none" w:sz="0" w:space="0" w:color="auto"/>
                        <w:bottom w:val="none" w:sz="0" w:space="0" w:color="auto"/>
                        <w:right w:val="none" w:sz="0" w:space="0" w:color="auto"/>
                      </w:divBdr>
                      <w:divsChild>
                        <w:div w:id="903873665">
                          <w:marLeft w:val="0"/>
                          <w:marRight w:val="0"/>
                          <w:marTop w:val="0"/>
                          <w:marBottom w:val="0"/>
                          <w:divBdr>
                            <w:top w:val="none" w:sz="0" w:space="0" w:color="auto"/>
                            <w:left w:val="none" w:sz="0" w:space="0" w:color="auto"/>
                            <w:bottom w:val="none" w:sz="0" w:space="0" w:color="auto"/>
                            <w:right w:val="none" w:sz="0" w:space="0" w:color="auto"/>
                          </w:divBdr>
                          <w:divsChild>
                            <w:div w:id="109381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939617">
      <w:bodyDiv w:val="1"/>
      <w:marLeft w:val="0"/>
      <w:marRight w:val="0"/>
      <w:marTop w:val="0"/>
      <w:marBottom w:val="0"/>
      <w:divBdr>
        <w:top w:val="none" w:sz="0" w:space="0" w:color="auto"/>
        <w:left w:val="none" w:sz="0" w:space="0" w:color="auto"/>
        <w:bottom w:val="none" w:sz="0" w:space="0" w:color="auto"/>
        <w:right w:val="none" w:sz="0" w:space="0" w:color="auto"/>
      </w:divBdr>
    </w:div>
    <w:div w:id="1355231310">
      <w:bodyDiv w:val="1"/>
      <w:marLeft w:val="0"/>
      <w:marRight w:val="0"/>
      <w:marTop w:val="0"/>
      <w:marBottom w:val="0"/>
      <w:divBdr>
        <w:top w:val="none" w:sz="0" w:space="0" w:color="auto"/>
        <w:left w:val="none" w:sz="0" w:space="0" w:color="auto"/>
        <w:bottom w:val="none" w:sz="0" w:space="0" w:color="auto"/>
        <w:right w:val="none" w:sz="0" w:space="0" w:color="auto"/>
      </w:divBdr>
      <w:divsChild>
        <w:div w:id="378826715">
          <w:marLeft w:val="0"/>
          <w:marRight w:val="0"/>
          <w:marTop w:val="0"/>
          <w:marBottom w:val="0"/>
          <w:divBdr>
            <w:top w:val="none" w:sz="0" w:space="0" w:color="auto"/>
            <w:left w:val="none" w:sz="0" w:space="0" w:color="auto"/>
            <w:bottom w:val="none" w:sz="0" w:space="0" w:color="auto"/>
            <w:right w:val="none" w:sz="0" w:space="0" w:color="auto"/>
          </w:divBdr>
          <w:divsChild>
            <w:div w:id="145359172">
              <w:marLeft w:val="0"/>
              <w:marRight w:val="0"/>
              <w:marTop w:val="0"/>
              <w:marBottom w:val="0"/>
              <w:divBdr>
                <w:top w:val="none" w:sz="0" w:space="0" w:color="auto"/>
                <w:left w:val="none" w:sz="0" w:space="0" w:color="auto"/>
                <w:bottom w:val="none" w:sz="0" w:space="0" w:color="auto"/>
                <w:right w:val="none" w:sz="0" w:space="0" w:color="auto"/>
              </w:divBdr>
              <w:divsChild>
                <w:div w:id="999042278">
                  <w:marLeft w:val="0"/>
                  <w:marRight w:val="0"/>
                  <w:marTop w:val="0"/>
                  <w:marBottom w:val="0"/>
                  <w:divBdr>
                    <w:top w:val="none" w:sz="0" w:space="0" w:color="auto"/>
                    <w:left w:val="none" w:sz="0" w:space="0" w:color="auto"/>
                    <w:bottom w:val="none" w:sz="0" w:space="0" w:color="auto"/>
                    <w:right w:val="none" w:sz="0" w:space="0" w:color="auto"/>
                  </w:divBdr>
                  <w:divsChild>
                    <w:div w:id="95293559">
                      <w:marLeft w:val="0"/>
                      <w:marRight w:val="0"/>
                      <w:marTop w:val="0"/>
                      <w:marBottom w:val="0"/>
                      <w:divBdr>
                        <w:top w:val="none" w:sz="0" w:space="0" w:color="auto"/>
                        <w:left w:val="none" w:sz="0" w:space="0" w:color="auto"/>
                        <w:bottom w:val="none" w:sz="0" w:space="0" w:color="auto"/>
                        <w:right w:val="none" w:sz="0" w:space="0" w:color="auto"/>
                      </w:divBdr>
                      <w:divsChild>
                        <w:div w:id="1721901011">
                          <w:marLeft w:val="0"/>
                          <w:marRight w:val="0"/>
                          <w:marTop w:val="0"/>
                          <w:marBottom w:val="0"/>
                          <w:divBdr>
                            <w:top w:val="none" w:sz="0" w:space="0" w:color="auto"/>
                            <w:left w:val="none" w:sz="0" w:space="0" w:color="auto"/>
                            <w:bottom w:val="none" w:sz="0" w:space="0" w:color="auto"/>
                            <w:right w:val="none" w:sz="0" w:space="0" w:color="auto"/>
                          </w:divBdr>
                          <w:divsChild>
                            <w:div w:id="80716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5977521">
      <w:bodyDiv w:val="1"/>
      <w:marLeft w:val="0"/>
      <w:marRight w:val="0"/>
      <w:marTop w:val="0"/>
      <w:marBottom w:val="0"/>
      <w:divBdr>
        <w:top w:val="none" w:sz="0" w:space="0" w:color="auto"/>
        <w:left w:val="none" w:sz="0" w:space="0" w:color="auto"/>
        <w:bottom w:val="none" w:sz="0" w:space="0" w:color="auto"/>
        <w:right w:val="none" w:sz="0" w:space="0" w:color="auto"/>
      </w:divBdr>
    </w:div>
    <w:div w:id="1376269337">
      <w:bodyDiv w:val="1"/>
      <w:marLeft w:val="0"/>
      <w:marRight w:val="0"/>
      <w:marTop w:val="0"/>
      <w:marBottom w:val="0"/>
      <w:divBdr>
        <w:top w:val="none" w:sz="0" w:space="0" w:color="auto"/>
        <w:left w:val="none" w:sz="0" w:space="0" w:color="auto"/>
        <w:bottom w:val="none" w:sz="0" w:space="0" w:color="auto"/>
        <w:right w:val="none" w:sz="0" w:space="0" w:color="auto"/>
      </w:divBdr>
    </w:div>
    <w:div w:id="1407417888">
      <w:bodyDiv w:val="1"/>
      <w:marLeft w:val="0"/>
      <w:marRight w:val="0"/>
      <w:marTop w:val="0"/>
      <w:marBottom w:val="0"/>
      <w:divBdr>
        <w:top w:val="none" w:sz="0" w:space="0" w:color="auto"/>
        <w:left w:val="none" w:sz="0" w:space="0" w:color="auto"/>
        <w:bottom w:val="none" w:sz="0" w:space="0" w:color="auto"/>
        <w:right w:val="none" w:sz="0" w:space="0" w:color="auto"/>
      </w:divBdr>
      <w:divsChild>
        <w:div w:id="1807119263">
          <w:marLeft w:val="0"/>
          <w:marRight w:val="0"/>
          <w:marTop w:val="0"/>
          <w:marBottom w:val="0"/>
          <w:divBdr>
            <w:top w:val="none" w:sz="0" w:space="0" w:color="auto"/>
            <w:left w:val="none" w:sz="0" w:space="0" w:color="auto"/>
            <w:bottom w:val="none" w:sz="0" w:space="0" w:color="auto"/>
            <w:right w:val="none" w:sz="0" w:space="0" w:color="auto"/>
          </w:divBdr>
          <w:divsChild>
            <w:div w:id="845095434">
              <w:marLeft w:val="0"/>
              <w:marRight w:val="0"/>
              <w:marTop w:val="0"/>
              <w:marBottom w:val="0"/>
              <w:divBdr>
                <w:top w:val="none" w:sz="0" w:space="0" w:color="auto"/>
                <w:left w:val="none" w:sz="0" w:space="0" w:color="auto"/>
                <w:bottom w:val="none" w:sz="0" w:space="0" w:color="auto"/>
                <w:right w:val="none" w:sz="0" w:space="0" w:color="auto"/>
              </w:divBdr>
              <w:divsChild>
                <w:div w:id="791825144">
                  <w:marLeft w:val="0"/>
                  <w:marRight w:val="0"/>
                  <w:marTop w:val="0"/>
                  <w:marBottom w:val="0"/>
                  <w:divBdr>
                    <w:top w:val="none" w:sz="0" w:space="0" w:color="auto"/>
                    <w:left w:val="none" w:sz="0" w:space="0" w:color="auto"/>
                    <w:bottom w:val="none" w:sz="0" w:space="0" w:color="auto"/>
                    <w:right w:val="none" w:sz="0" w:space="0" w:color="auto"/>
                  </w:divBdr>
                  <w:divsChild>
                    <w:div w:id="564754505">
                      <w:marLeft w:val="0"/>
                      <w:marRight w:val="0"/>
                      <w:marTop w:val="0"/>
                      <w:marBottom w:val="0"/>
                      <w:divBdr>
                        <w:top w:val="none" w:sz="0" w:space="0" w:color="auto"/>
                        <w:left w:val="none" w:sz="0" w:space="0" w:color="auto"/>
                        <w:bottom w:val="none" w:sz="0" w:space="0" w:color="auto"/>
                        <w:right w:val="none" w:sz="0" w:space="0" w:color="auto"/>
                      </w:divBdr>
                      <w:divsChild>
                        <w:div w:id="255722017">
                          <w:marLeft w:val="0"/>
                          <w:marRight w:val="0"/>
                          <w:marTop w:val="0"/>
                          <w:marBottom w:val="0"/>
                          <w:divBdr>
                            <w:top w:val="none" w:sz="0" w:space="0" w:color="auto"/>
                            <w:left w:val="none" w:sz="0" w:space="0" w:color="auto"/>
                            <w:bottom w:val="none" w:sz="0" w:space="0" w:color="auto"/>
                            <w:right w:val="none" w:sz="0" w:space="0" w:color="auto"/>
                          </w:divBdr>
                          <w:divsChild>
                            <w:div w:id="194615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3724094">
      <w:bodyDiv w:val="1"/>
      <w:marLeft w:val="0"/>
      <w:marRight w:val="0"/>
      <w:marTop w:val="0"/>
      <w:marBottom w:val="0"/>
      <w:divBdr>
        <w:top w:val="none" w:sz="0" w:space="0" w:color="auto"/>
        <w:left w:val="none" w:sz="0" w:space="0" w:color="auto"/>
        <w:bottom w:val="none" w:sz="0" w:space="0" w:color="auto"/>
        <w:right w:val="none" w:sz="0" w:space="0" w:color="auto"/>
      </w:divBdr>
    </w:div>
    <w:div w:id="1452045417">
      <w:bodyDiv w:val="1"/>
      <w:marLeft w:val="0"/>
      <w:marRight w:val="0"/>
      <w:marTop w:val="0"/>
      <w:marBottom w:val="0"/>
      <w:divBdr>
        <w:top w:val="none" w:sz="0" w:space="0" w:color="auto"/>
        <w:left w:val="none" w:sz="0" w:space="0" w:color="auto"/>
        <w:bottom w:val="none" w:sz="0" w:space="0" w:color="auto"/>
        <w:right w:val="none" w:sz="0" w:space="0" w:color="auto"/>
      </w:divBdr>
    </w:div>
    <w:div w:id="1467822261">
      <w:bodyDiv w:val="1"/>
      <w:marLeft w:val="0"/>
      <w:marRight w:val="0"/>
      <w:marTop w:val="0"/>
      <w:marBottom w:val="0"/>
      <w:divBdr>
        <w:top w:val="none" w:sz="0" w:space="0" w:color="auto"/>
        <w:left w:val="none" w:sz="0" w:space="0" w:color="auto"/>
        <w:bottom w:val="none" w:sz="0" w:space="0" w:color="auto"/>
        <w:right w:val="none" w:sz="0" w:space="0" w:color="auto"/>
      </w:divBdr>
    </w:div>
    <w:div w:id="1480463845">
      <w:bodyDiv w:val="1"/>
      <w:marLeft w:val="0"/>
      <w:marRight w:val="0"/>
      <w:marTop w:val="0"/>
      <w:marBottom w:val="0"/>
      <w:divBdr>
        <w:top w:val="none" w:sz="0" w:space="0" w:color="auto"/>
        <w:left w:val="none" w:sz="0" w:space="0" w:color="auto"/>
        <w:bottom w:val="none" w:sz="0" w:space="0" w:color="auto"/>
        <w:right w:val="none" w:sz="0" w:space="0" w:color="auto"/>
      </w:divBdr>
    </w:div>
    <w:div w:id="1480883694">
      <w:bodyDiv w:val="1"/>
      <w:marLeft w:val="0"/>
      <w:marRight w:val="0"/>
      <w:marTop w:val="0"/>
      <w:marBottom w:val="0"/>
      <w:divBdr>
        <w:top w:val="none" w:sz="0" w:space="0" w:color="auto"/>
        <w:left w:val="none" w:sz="0" w:space="0" w:color="auto"/>
        <w:bottom w:val="none" w:sz="0" w:space="0" w:color="auto"/>
        <w:right w:val="none" w:sz="0" w:space="0" w:color="auto"/>
      </w:divBdr>
    </w:div>
    <w:div w:id="1482960575">
      <w:bodyDiv w:val="1"/>
      <w:marLeft w:val="0"/>
      <w:marRight w:val="0"/>
      <w:marTop w:val="0"/>
      <w:marBottom w:val="0"/>
      <w:divBdr>
        <w:top w:val="none" w:sz="0" w:space="0" w:color="auto"/>
        <w:left w:val="none" w:sz="0" w:space="0" w:color="auto"/>
        <w:bottom w:val="none" w:sz="0" w:space="0" w:color="auto"/>
        <w:right w:val="none" w:sz="0" w:space="0" w:color="auto"/>
      </w:divBdr>
    </w:div>
    <w:div w:id="1497771079">
      <w:bodyDiv w:val="1"/>
      <w:marLeft w:val="0"/>
      <w:marRight w:val="0"/>
      <w:marTop w:val="0"/>
      <w:marBottom w:val="0"/>
      <w:divBdr>
        <w:top w:val="none" w:sz="0" w:space="0" w:color="auto"/>
        <w:left w:val="none" w:sz="0" w:space="0" w:color="auto"/>
        <w:bottom w:val="none" w:sz="0" w:space="0" w:color="auto"/>
        <w:right w:val="none" w:sz="0" w:space="0" w:color="auto"/>
      </w:divBdr>
    </w:div>
    <w:div w:id="1498765418">
      <w:bodyDiv w:val="1"/>
      <w:marLeft w:val="0"/>
      <w:marRight w:val="0"/>
      <w:marTop w:val="0"/>
      <w:marBottom w:val="0"/>
      <w:divBdr>
        <w:top w:val="none" w:sz="0" w:space="0" w:color="auto"/>
        <w:left w:val="none" w:sz="0" w:space="0" w:color="auto"/>
        <w:bottom w:val="none" w:sz="0" w:space="0" w:color="auto"/>
        <w:right w:val="none" w:sz="0" w:space="0" w:color="auto"/>
      </w:divBdr>
    </w:div>
    <w:div w:id="1500344517">
      <w:bodyDiv w:val="1"/>
      <w:marLeft w:val="0"/>
      <w:marRight w:val="0"/>
      <w:marTop w:val="0"/>
      <w:marBottom w:val="0"/>
      <w:divBdr>
        <w:top w:val="none" w:sz="0" w:space="0" w:color="auto"/>
        <w:left w:val="none" w:sz="0" w:space="0" w:color="auto"/>
        <w:bottom w:val="none" w:sz="0" w:space="0" w:color="auto"/>
        <w:right w:val="none" w:sz="0" w:space="0" w:color="auto"/>
      </w:divBdr>
    </w:div>
    <w:div w:id="1538005115">
      <w:bodyDiv w:val="1"/>
      <w:marLeft w:val="0"/>
      <w:marRight w:val="0"/>
      <w:marTop w:val="0"/>
      <w:marBottom w:val="0"/>
      <w:divBdr>
        <w:top w:val="none" w:sz="0" w:space="0" w:color="auto"/>
        <w:left w:val="none" w:sz="0" w:space="0" w:color="auto"/>
        <w:bottom w:val="none" w:sz="0" w:space="0" w:color="auto"/>
        <w:right w:val="none" w:sz="0" w:space="0" w:color="auto"/>
      </w:divBdr>
      <w:divsChild>
        <w:div w:id="739520855">
          <w:marLeft w:val="0"/>
          <w:marRight w:val="0"/>
          <w:marTop w:val="0"/>
          <w:marBottom w:val="0"/>
          <w:divBdr>
            <w:top w:val="none" w:sz="0" w:space="0" w:color="auto"/>
            <w:left w:val="none" w:sz="0" w:space="0" w:color="auto"/>
            <w:bottom w:val="none" w:sz="0" w:space="0" w:color="auto"/>
            <w:right w:val="none" w:sz="0" w:space="0" w:color="auto"/>
          </w:divBdr>
          <w:divsChild>
            <w:div w:id="1544174998">
              <w:marLeft w:val="0"/>
              <w:marRight w:val="0"/>
              <w:marTop w:val="0"/>
              <w:marBottom w:val="0"/>
              <w:divBdr>
                <w:top w:val="none" w:sz="0" w:space="0" w:color="auto"/>
                <w:left w:val="none" w:sz="0" w:space="0" w:color="auto"/>
                <w:bottom w:val="none" w:sz="0" w:space="0" w:color="auto"/>
                <w:right w:val="none" w:sz="0" w:space="0" w:color="auto"/>
              </w:divBdr>
              <w:divsChild>
                <w:div w:id="344136418">
                  <w:marLeft w:val="0"/>
                  <w:marRight w:val="0"/>
                  <w:marTop w:val="0"/>
                  <w:marBottom w:val="0"/>
                  <w:divBdr>
                    <w:top w:val="none" w:sz="0" w:space="0" w:color="auto"/>
                    <w:left w:val="none" w:sz="0" w:space="0" w:color="auto"/>
                    <w:bottom w:val="none" w:sz="0" w:space="0" w:color="auto"/>
                    <w:right w:val="none" w:sz="0" w:space="0" w:color="auto"/>
                  </w:divBdr>
                  <w:divsChild>
                    <w:div w:id="450829565">
                      <w:marLeft w:val="0"/>
                      <w:marRight w:val="0"/>
                      <w:marTop w:val="0"/>
                      <w:marBottom w:val="0"/>
                      <w:divBdr>
                        <w:top w:val="none" w:sz="0" w:space="0" w:color="auto"/>
                        <w:left w:val="none" w:sz="0" w:space="0" w:color="auto"/>
                        <w:bottom w:val="none" w:sz="0" w:space="0" w:color="auto"/>
                        <w:right w:val="none" w:sz="0" w:space="0" w:color="auto"/>
                      </w:divBdr>
                      <w:divsChild>
                        <w:div w:id="1827015708">
                          <w:marLeft w:val="0"/>
                          <w:marRight w:val="0"/>
                          <w:marTop w:val="0"/>
                          <w:marBottom w:val="0"/>
                          <w:divBdr>
                            <w:top w:val="none" w:sz="0" w:space="0" w:color="auto"/>
                            <w:left w:val="none" w:sz="0" w:space="0" w:color="auto"/>
                            <w:bottom w:val="none" w:sz="0" w:space="0" w:color="auto"/>
                            <w:right w:val="none" w:sz="0" w:space="0" w:color="auto"/>
                          </w:divBdr>
                          <w:divsChild>
                            <w:div w:id="1222867079">
                              <w:marLeft w:val="0"/>
                              <w:marRight w:val="0"/>
                              <w:marTop w:val="0"/>
                              <w:marBottom w:val="0"/>
                              <w:divBdr>
                                <w:top w:val="none" w:sz="0" w:space="0" w:color="auto"/>
                                <w:left w:val="none" w:sz="0" w:space="0" w:color="auto"/>
                                <w:bottom w:val="none" w:sz="0" w:space="0" w:color="auto"/>
                                <w:right w:val="none" w:sz="0" w:space="0" w:color="auto"/>
                              </w:divBdr>
                              <w:divsChild>
                                <w:div w:id="234976373">
                                  <w:marLeft w:val="0"/>
                                  <w:marRight w:val="0"/>
                                  <w:marTop w:val="0"/>
                                  <w:marBottom w:val="0"/>
                                  <w:divBdr>
                                    <w:top w:val="none" w:sz="0" w:space="0" w:color="auto"/>
                                    <w:left w:val="none" w:sz="0" w:space="0" w:color="auto"/>
                                    <w:bottom w:val="none" w:sz="0" w:space="0" w:color="auto"/>
                                    <w:right w:val="none" w:sz="0" w:space="0" w:color="auto"/>
                                  </w:divBdr>
                                  <w:divsChild>
                                    <w:div w:id="17782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2980745">
      <w:bodyDiv w:val="1"/>
      <w:marLeft w:val="0"/>
      <w:marRight w:val="0"/>
      <w:marTop w:val="0"/>
      <w:marBottom w:val="0"/>
      <w:divBdr>
        <w:top w:val="none" w:sz="0" w:space="0" w:color="auto"/>
        <w:left w:val="none" w:sz="0" w:space="0" w:color="auto"/>
        <w:bottom w:val="none" w:sz="0" w:space="0" w:color="auto"/>
        <w:right w:val="none" w:sz="0" w:space="0" w:color="auto"/>
      </w:divBdr>
    </w:div>
    <w:div w:id="1544168601">
      <w:bodyDiv w:val="1"/>
      <w:marLeft w:val="0"/>
      <w:marRight w:val="0"/>
      <w:marTop w:val="0"/>
      <w:marBottom w:val="0"/>
      <w:divBdr>
        <w:top w:val="none" w:sz="0" w:space="0" w:color="auto"/>
        <w:left w:val="none" w:sz="0" w:space="0" w:color="auto"/>
        <w:bottom w:val="none" w:sz="0" w:space="0" w:color="auto"/>
        <w:right w:val="none" w:sz="0" w:space="0" w:color="auto"/>
      </w:divBdr>
    </w:div>
    <w:div w:id="1563711749">
      <w:bodyDiv w:val="1"/>
      <w:marLeft w:val="0"/>
      <w:marRight w:val="0"/>
      <w:marTop w:val="0"/>
      <w:marBottom w:val="0"/>
      <w:divBdr>
        <w:top w:val="none" w:sz="0" w:space="0" w:color="auto"/>
        <w:left w:val="none" w:sz="0" w:space="0" w:color="auto"/>
        <w:bottom w:val="none" w:sz="0" w:space="0" w:color="auto"/>
        <w:right w:val="none" w:sz="0" w:space="0" w:color="auto"/>
      </w:divBdr>
      <w:divsChild>
        <w:div w:id="1101299003">
          <w:marLeft w:val="0"/>
          <w:marRight w:val="0"/>
          <w:marTop w:val="0"/>
          <w:marBottom w:val="0"/>
          <w:divBdr>
            <w:top w:val="none" w:sz="0" w:space="0" w:color="auto"/>
            <w:left w:val="none" w:sz="0" w:space="0" w:color="auto"/>
            <w:bottom w:val="none" w:sz="0" w:space="0" w:color="auto"/>
            <w:right w:val="none" w:sz="0" w:space="0" w:color="auto"/>
          </w:divBdr>
          <w:divsChild>
            <w:div w:id="1664896848">
              <w:marLeft w:val="0"/>
              <w:marRight w:val="0"/>
              <w:marTop w:val="0"/>
              <w:marBottom w:val="0"/>
              <w:divBdr>
                <w:top w:val="none" w:sz="0" w:space="0" w:color="auto"/>
                <w:left w:val="none" w:sz="0" w:space="0" w:color="auto"/>
                <w:bottom w:val="none" w:sz="0" w:space="0" w:color="auto"/>
                <w:right w:val="none" w:sz="0" w:space="0" w:color="auto"/>
              </w:divBdr>
              <w:divsChild>
                <w:div w:id="968783649">
                  <w:marLeft w:val="0"/>
                  <w:marRight w:val="0"/>
                  <w:marTop w:val="0"/>
                  <w:marBottom w:val="0"/>
                  <w:divBdr>
                    <w:top w:val="none" w:sz="0" w:space="0" w:color="auto"/>
                    <w:left w:val="none" w:sz="0" w:space="0" w:color="auto"/>
                    <w:bottom w:val="none" w:sz="0" w:space="0" w:color="auto"/>
                    <w:right w:val="none" w:sz="0" w:space="0" w:color="auto"/>
                  </w:divBdr>
                  <w:divsChild>
                    <w:div w:id="77818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806280">
      <w:bodyDiv w:val="1"/>
      <w:marLeft w:val="0"/>
      <w:marRight w:val="0"/>
      <w:marTop w:val="0"/>
      <w:marBottom w:val="0"/>
      <w:divBdr>
        <w:top w:val="none" w:sz="0" w:space="0" w:color="auto"/>
        <w:left w:val="none" w:sz="0" w:space="0" w:color="auto"/>
        <w:bottom w:val="none" w:sz="0" w:space="0" w:color="auto"/>
        <w:right w:val="none" w:sz="0" w:space="0" w:color="auto"/>
      </w:divBdr>
    </w:div>
    <w:div w:id="1600482441">
      <w:bodyDiv w:val="1"/>
      <w:marLeft w:val="0"/>
      <w:marRight w:val="0"/>
      <w:marTop w:val="0"/>
      <w:marBottom w:val="0"/>
      <w:divBdr>
        <w:top w:val="none" w:sz="0" w:space="0" w:color="auto"/>
        <w:left w:val="none" w:sz="0" w:space="0" w:color="auto"/>
        <w:bottom w:val="none" w:sz="0" w:space="0" w:color="auto"/>
        <w:right w:val="none" w:sz="0" w:space="0" w:color="auto"/>
      </w:divBdr>
    </w:div>
    <w:div w:id="1626735364">
      <w:bodyDiv w:val="1"/>
      <w:marLeft w:val="0"/>
      <w:marRight w:val="0"/>
      <w:marTop w:val="0"/>
      <w:marBottom w:val="0"/>
      <w:divBdr>
        <w:top w:val="none" w:sz="0" w:space="0" w:color="auto"/>
        <w:left w:val="none" w:sz="0" w:space="0" w:color="auto"/>
        <w:bottom w:val="none" w:sz="0" w:space="0" w:color="auto"/>
        <w:right w:val="none" w:sz="0" w:space="0" w:color="auto"/>
      </w:divBdr>
    </w:div>
    <w:div w:id="1639795182">
      <w:bodyDiv w:val="1"/>
      <w:marLeft w:val="0"/>
      <w:marRight w:val="0"/>
      <w:marTop w:val="0"/>
      <w:marBottom w:val="0"/>
      <w:divBdr>
        <w:top w:val="none" w:sz="0" w:space="0" w:color="auto"/>
        <w:left w:val="none" w:sz="0" w:space="0" w:color="auto"/>
        <w:bottom w:val="none" w:sz="0" w:space="0" w:color="auto"/>
        <w:right w:val="none" w:sz="0" w:space="0" w:color="auto"/>
      </w:divBdr>
    </w:div>
    <w:div w:id="1645431724">
      <w:bodyDiv w:val="1"/>
      <w:marLeft w:val="0"/>
      <w:marRight w:val="0"/>
      <w:marTop w:val="0"/>
      <w:marBottom w:val="0"/>
      <w:divBdr>
        <w:top w:val="none" w:sz="0" w:space="0" w:color="auto"/>
        <w:left w:val="none" w:sz="0" w:space="0" w:color="auto"/>
        <w:bottom w:val="none" w:sz="0" w:space="0" w:color="auto"/>
        <w:right w:val="none" w:sz="0" w:space="0" w:color="auto"/>
      </w:divBdr>
    </w:div>
    <w:div w:id="1661733437">
      <w:bodyDiv w:val="1"/>
      <w:marLeft w:val="0"/>
      <w:marRight w:val="0"/>
      <w:marTop w:val="0"/>
      <w:marBottom w:val="0"/>
      <w:divBdr>
        <w:top w:val="none" w:sz="0" w:space="0" w:color="auto"/>
        <w:left w:val="none" w:sz="0" w:space="0" w:color="auto"/>
        <w:bottom w:val="none" w:sz="0" w:space="0" w:color="auto"/>
        <w:right w:val="none" w:sz="0" w:space="0" w:color="auto"/>
      </w:divBdr>
    </w:div>
    <w:div w:id="1675839365">
      <w:bodyDiv w:val="1"/>
      <w:marLeft w:val="0"/>
      <w:marRight w:val="0"/>
      <w:marTop w:val="0"/>
      <w:marBottom w:val="0"/>
      <w:divBdr>
        <w:top w:val="none" w:sz="0" w:space="0" w:color="auto"/>
        <w:left w:val="none" w:sz="0" w:space="0" w:color="auto"/>
        <w:bottom w:val="none" w:sz="0" w:space="0" w:color="auto"/>
        <w:right w:val="none" w:sz="0" w:space="0" w:color="auto"/>
      </w:divBdr>
      <w:divsChild>
        <w:div w:id="1596402407">
          <w:marLeft w:val="0"/>
          <w:marRight w:val="0"/>
          <w:marTop w:val="0"/>
          <w:marBottom w:val="0"/>
          <w:divBdr>
            <w:top w:val="none" w:sz="0" w:space="0" w:color="auto"/>
            <w:left w:val="none" w:sz="0" w:space="0" w:color="auto"/>
            <w:bottom w:val="none" w:sz="0" w:space="0" w:color="auto"/>
            <w:right w:val="none" w:sz="0" w:space="0" w:color="auto"/>
          </w:divBdr>
          <w:divsChild>
            <w:div w:id="2022004991">
              <w:marLeft w:val="0"/>
              <w:marRight w:val="0"/>
              <w:marTop w:val="0"/>
              <w:marBottom w:val="0"/>
              <w:divBdr>
                <w:top w:val="none" w:sz="0" w:space="0" w:color="auto"/>
                <w:left w:val="none" w:sz="0" w:space="0" w:color="auto"/>
                <w:bottom w:val="none" w:sz="0" w:space="0" w:color="auto"/>
                <w:right w:val="none" w:sz="0" w:space="0" w:color="auto"/>
              </w:divBdr>
              <w:divsChild>
                <w:div w:id="207114199">
                  <w:marLeft w:val="0"/>
                  <w:marRight w:val="0"/>
                  <w:marTop w:val="0"/>
                  <w:marBottom w:val="0"/>
                  <w:divBdr>
                    <w:top w:val="none" w:sz="0" w:space="0" w:color="auto"/>
                    <w:left w:val="none" w:sz="0" w:space="0" w:color="auto"/>
                    <w:bottom w:val="none" w:sz="0" w:space="0" w:color="auto"/>
                    <w:right w:val="none" w:sz="0" w:space="0" w:color="auto"/>
                  </w:divBdr>
                  <w:divsChild>
                    <w:div w:id="100193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242757">
      <w:bodyDiv w:val="1"/>
      <w:marLeft w:val="0"/>
      <w:marRight w:val="0"/>
      <w:marTop w:val="0"/>
      <w:marBottom w:val="0"/>
      <w:divBdr>
        <w:top w:val="none" w:sz="0" w:space="0" w:color="auto"/>
        <w:left w:val="none" w:sz="0" w:space="0" w:color="auto"/>
        <w:bottom w:val="none" w:sz="0" w:space="0" w:color="auto"/>
        <w:right w:val="none" w:sz="0" w:space="0" w:color="auto"/>
      </w:divBdr>
    </w:div>
    <w:div w:id="1735157541">
      <w:bodyDiv w:val="1"/>
      <w:marLeft w:val="0"/>
      <w:marRight w:val="0"/>
      <w:marTop w:val="0"/>
      <w:marBottom w:val="0"/>
      <w:divBdr>
        <w:top w:val="none" w:sz="0" w:space="0" w:color="auto"/>
        <w:left w:val="none" w:sz="0" w:space="0" w:color="auto"/>
        <w:bottom w:val="none" w:sz="0" w:space="0" w:color="auto"/>
        <w:right w:val="none" w:sz="0" w:space="0" w:color="auto"/>
      </w:divBdr>
    </w:div>
    <w:div w:id="1752237771">
      <w:bodyDiv w:val="1"/>
      <w:marLeft w:val="0"/>
      <w:marRight w:val="0"/>
      <w:marTop w:val="0"/>
      <w:marBottom w:val="0"/>
      <w:divBdr>
        <w:top w:val="none" w:sz="0" w:space="0" w:color="auto"/>
        <w:left w:val="none" w:sz="0" w:space="0" w:color="auto"/>
        <w:bottom w:val="none" w:sz="0" w:space="0" w:color="auto"/>
        <w:right w:val="none" w:sz="0" w:space="0" w:color="auto"/>
      </w:divBdr>
    </w:div>
    <w:div w:id="1764296536">
      <w:bodyDiv w:val="1"/>
      <w:marLeft w:val="0"/>
      <w:marRight w:val="0"/>
      <w:marTop w:val="0"/>
      <w:marBottom w:val="0"/>
      <w:divBdr>
        <w:top w:val="none" w:sz="0" w:space="0" w:color="auto"/>
        <w:left w:val="none" w:sz="0" w:space="0" w:color="auto"/>
        <w:bottom w:val="none" w:sz="0" w:space="0" w:color="auto"/>
        <w:right w:val="none" w:sz="0" w:space="0" w:color="auto"/>
      </w:divBdr>
    </w:div>
    <w:div w:id="1795176935">
      <w:bodyDiv w:val="1"/>
      <w:marLeft w:val="0"/>
      <w:marRight w:val="0"/>
      <w:marTop w:val="0"/>
      <w:marBottom w:val="0"/>
      <w:divBdr>
        <w:top w:val="none" w:sz="0" w:space="0" w:color="auto"/>
        <w:left w:val="none" w:sz="0" w:space="0" w:color="auto"/>
        <w:bottom w:val="none" w:sz="0" w:space="0" w:color="auto"/>
        <w:right w:val="none" w:sz="0" w:space="0" w:color="auto"/>
      </w:divBdr>
    </w:div>
    <w:div w:id="1795446461">
      <w:bodyDiv w:val="1"/>
      <w:marLeft w:val="0"/>
      <w:marRight w:val="0"/>
      <w:marTop w:val="0"/>
      <w:marBottom w:val="0"/>
      <w:divBdr>
        <w:top w:val="none" w:sz="0" w:space="0" w:color="auto"/>
        <w:left w:val="none" w:sz="0" w:space="0" w:color="auto"/>
        <w:bottom w:val="none" w:sz="0" w:space="0" w:color="auto"/>
        <w:right w:val="none" w:sz="0" w:space="0" w:color="auto"/>
      </w:divBdr>
    </w:div>
    <w:div w:id="1796363377">
      <w:bodyDiv w:val="1"/>
      <w:marLeft w:val="0"/>
      <w:marRight w:val="0"/>
      <w:marTop w:val="0"/>
      <w:marBottom w:val="0"/>
      <w:divBdr>
        <w:top w:val="none" w:sz="0" w:space="0" w:color="auto"/>
        <w:left w:val="none" w:sz="0" w:space="0" w:color="auto"/>
        <w:bottom w:val="none" w:sz="0" w:space="0" w:color="auto"/>
        <w:right w:val="none" w:sz="0" w:space="0" w:color="auto"/>
      </w:divBdr>
      <w:divsChild>
        <w:div w:id="1650473257">
          <w:marLeft w:val="0"/>
          <w:marRight w:val="0"/>
          <w:marTop w:val="0"/>
          <w:marBottom w:val="0"/>
          <w:divBdr>
            <w:top w:val="none" w:sz="0" w:space="0" w:color="auto"/>
            <w:left w:val="none" w:sz="0" w:space="0" w:color="auto"/>
            <w:bottom w:val="none" w:sz="0" w:space="0" w:color="auto"/>
            <w:right w:val="none" w:sz="0" w:space="0" w:color="auto"/>
          </w:divBdr>
          <w:divsChild>
            <w:div w:id="1748186969">
              <w:marLeft w:val="0"/>
              <w:marRight w:val="0"/>
              <w:marTop w:val="0"/>
              <w:marBottom w:val="0"/>
              <w:divBdr>
                <w:top w:val="none" w:sz="0" w:space="0" w:color="auto"/>
                <w:left w:val="none" w:sz="0" w:space="0" w:color="auto"/>
                <w:bottom w:val="none" w:sz="0" w:space="0" w:color="auto"/>
                <w:right w:val="none" w:sz="0" w:space="0" w:color="auto"/>
              </w:divBdr>
              <w:divsChild>
                <w:div w:id="1942253028">
                  <w:marLeft w:val="0"/>
                  <w:marRight w:val="0"/>
                  <w:marTop w:val="0"/>
                  <w:marBottom w:val="0"/>
                  <w:divBdr>
                    <w:top w:val="none" w:sz="0" w:space="0" w:color="auto"/>
                    <w:left w:val="none" w:sz="0" w:space="0" w:color="auto"/>
                    <w:bottom w:val="none" w:sz="0" w:space="0" w:color="auto"/>
                    <w:right w:val="none" w:sz="0" w:space="0" w:color="auto"/>
                  </w:divBdr>
                  <w:divsChild>
                    <w:div w:id="134894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478037">
      <w:bodyDiv w:val="1"/>
      <w:marLeft w:val="0"/>
      <w:marRight w:val="0"/>
      <w:marTop w:val="0"/>
      <w:marBottom w:val="0"/>
      <w:divBdr>
        <w:top w:val="none" w:sz="0" w:space="0" w:color="auto"/>
        <w:left w:val="none" w:sz="0" w:space="0" w:color="auto"/>
        <w:bottom w:val="none" w:sz="0" w:space="0" w:color="auto"/>
        <w:right w:val="none" w:sz="0" w:space="0" w:color="auto"/>
      </w:divBdr>
    </w:div>
    <w:div w:id="1836535733">
      <w:bodyDiv w:val="1"/>
      <w:marLeft w:val="0"/>
      <w:marRight w:val="0"/>
      <w:marTop w:val="0"/>
      <w:marBottom w:val="0"/>
      <w:divBdr>
        <w:top w:val="none" w:sz="0" w:space="0" w:color="auto"/>
        <w:left w:val="none" w:sz="0" w:space="0" w:color="auto"/>
        <w:bottom w:val="none" w:sz="0" w:space="0" w:color="auto"/>
        <w:right w:val="none" w:sz="0" w:space="0" w:color="auto"/>
      </w:divBdr>
    </w:div>
    <w:div w:id="1852449598">
      <w:bodyDiv w:val="1"/>
      <w:marLeft w:val="0"/>
      <w:marRight w:val="0"/>
      <w:marTop w:val="0"/>
      <w:marBottom w:val="0"/>
      <w:divBdr>
        <w:top w:val="none" w:sz="0" w:space="0" w:color="auto"/>
        <w:left w:val="none" w:sz="0" w:space="0" w:color="auto"/>
        <w:bottom w:val="none" w:sz="0" w:space="0" w:color="auto"/>
        <w:right w:val="none" w:sz="0" w:space="0" w:color="auto"/>
      </w:divBdr>
    </w:div>
    <w:div w:id="1862431451">
      <w:bodyDiv w:val="1"/>
      <w:marLeft w:val="0"/>
      <w:marRight w:val="0"/>
      <w:marTop w:val="0"/>
      <w:marBottom w:val="0"/>
      <w:divBdr>
        <w:top w:val="none" w:sz="0" w:space="0" w:color="auto"/>
        <w:left w:val="none" w:sz="0" w:space="0" w:color="auto"/>
        <w:bottom w:val="none" w:sz="0" w:space="0" w:color="auto"/>
        <w:right w:val="none" w:sz="0" w:space="0" w:color="auto"/>
      </w:divBdr>
    </w:div>
    <w:div w:id="1886597382">
      <w:bodyDiv w:val="1"/>
      <w:marLeft w:val="0"/>
      <w:marRight w:val="0"/>
      <w:marTop w:val="0"/>
      <w:marBottom w:val="0"/>
      <w:divBdr>
        <w:top w:val="none" w:sz="0" w:space="0" w:color="auto"/>
        <w:left w:val="none" w:sz="0" w:space="0" w:color="auto"/>
        <w:bottom w:val="none" w:sz="0" w:space="0" w:color="auto"/>
        <w:right w:val="none" w:sz="0" w:space="0" w:color="auto"/>
      </w:divBdr>
      <w:divsChild>
        <w:div w:id="710765995">
          <w:marLeft w:val="0"/>
          <w:marRight w:val="0"/>
          <w:marTop w:val="0"/>
          <w:marBottom w:val="0"/>
          <w:divBdr>
            <w:top w:val="none" w:sz="0" w:space="0" w:color="auto"/>
            <w:left w:val="none" w:sz="0" w:space="0" w:color="auto"/>
            <w:bottom w:val="none" w:sz="0" w:space="0" w:color="auto"/>
            <w:right w:val="none" w:sz="0" w:space="0" w:color="auto"/>
          </w:divBdr>
          <w:divsChild>
            <w:div w:id="50278541">
              <w:marLeft w:val="0"/>
              <w:marRight w:val="0"/>
              <w:marTop w:val="0"/>
              <w:marBottom w:val="0"/>
              <w:divBdr>
                <w:top w:val="none" w:sz="0" w:space="0" w:color="auto"/>
                <w:left w:val="none" w:sz="0" w:space="0" w:color="auto"/>
                <w:bottom w:val="none" w:sz="0" w:space="0" w:color="auto"/>
                <w:right w:val="none" w:sz="0" w:space="0" w:color="auto"/>
              </w:divBdr>
              <w:divsChild>
                <w:div w:id="69349366">
                  <w:marLeft w:val="0"/>
                  <w:marRight w:val="0"/>
                  <w:marTop w:val="0"/>
                  <w:marBottom w:val="0"/>
                  <w:divBdr>
                    <w:top w:val="none" w:sz="0" w:space="0" w:color="auto"/>
                    <w:left w:val="none" w:sz="0" w:space="0" w:color="auto"/>
                    <w:bottom w:val="none" w:sz="0" w:space="0" w:color="auto"/>
                    <w:right w:val="none" w:sz="0" w:space="0" w:color="auto"/>
                  </w:divBdr>
                  <w:divsChild>
                    <w:div w:id="1813256220">
                      <w:marLeft w:val="0"/>
                      <w:marRight w:val="0"/>
                      <w:marTop w:val="0"/>
                      <w:marBottom w:val="0"/>
                      <w:divBdr>
                        <w:top w:val="none" w:sz="0" w:space="0" w:color="auto"/>
                        <w:left w:val="none" w:sz="0" w:space="0" w:color="auto"/>
                        <w:bottom w:val="none" w:sz="0" w:space="0" w:color="auto"/>
                        <w:right w:val="none" w:sz="0" w:space="0" w:color="auto"/>
                      </w:divBdr>
                      <w:divsChild>
                        <w:div w:id="1718360939">
                          <w:marLeft w:val="0"/>
                          <w:marRight w:val="0"/>
                          <w:marTop w:val="0"/>
                          <w:marBottom w:val="0"/>
                          <w:divBdr>
                            <w:top w:val="none" w:sz="0" w:space="0" w:color="auto"/>
                            <w:left w:val="none" w:sz="0" w:space="0" w:color="auto"/>
                            <w:bottom w:val="none" w:sz="0" w:space="0" w:color="auto"/>
                            <w:right w:val="none" w:sz="0" w:space="0" w:color="auto"/>
                          </w:divBdr>
                          <w:divsChild>
                            <w:div w:id="130647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1018406">
      <w:bodyDiv w:val="1"/>
      <w:marLeft w:val="0"/>
      <w:marRight w:val="0"/>
      <w:marTop w:val="0"/>
      <w:marBottom w:val="0"/>
      <w:divBdr>
        <w:top w:val="none" w:sz="0" w:space="0" w:color="auto"/>
        <w:left w:val="none" w:sz="0" w:space="0" w:color="auto"/>
        <w:bottom w:val="none" w:sz="0" w:space="0" w:color="auto"/>
        <w:right w:val="none" w:sz="0" w:space="0" w:color="auto"/>
      </w:divBdr>
    </w:div>
    <w:div w:id="1939024041">
      <w:bodyDiv w:val="1"/>
      <w:marLeft w:val="0"/>
      <w:marRight w:val="0"/>
      <w:marTop w:val="0"/>
      <w:marBottom w:val="0"/>
      <w:divBdr>
        <w:top w:val="none" w:sz="0" w:space="0" w:color="auto"/>
        <w:left w:val="none" w:sz="0" w:space="0" w:color="auto"/>
        <w:bottom w:val="none" w:sz="0" w:space="0" w:color="auto"/>
        <w:right w:val="none" w:sz="0" w:space="0" w:color="auto"/>
      </w:divBdr>
      <w:divsChild>
        <w:div w:id="914893820">
          <w:marLeft w:val="0"/>
          <w:marRight w:val="0"/>
          <w:marTop w:val="0"/>
          <w:marBottom w:val="0"/>
          <w:divBdr>
            <w:top w:val="none" w:sz="0" w:space="0" w:color="auto"/>
            <w:left w:val="none" w:sz="0" w:space="0" w:color="auto"/>
            <w:bottom w:val="none" w:sz="0" w:space="0" w:color="auto"/>
            <w:right w:val="none" w:sz="0" w:space="0" w:color="auto"/>
          </w:divBdr>
          <w:divsChild>
            <w:div w:id="2098743709">
              <w:marLeft w:val="0"/>
              <w:marRight w:val="0"/>
              <w:marTop w:val="0"/>
              <w:marBottom w:val="0"/>
              <w:divBdr>
                <w:top w:val="none" w:sz="0" w:space="0" w:color="auto"/>
                <w:left w:val="none" w:sz="0" w:space="0" w:color="auto"/>
                <w:bottom w:val="none" w:sz="0" w:space="0" w:color="auto"/>
                <w:right w:val="none" w:sz="0" w:space="0" w:color="auto"/>
              </w:divBdr>
              <w:divsChild>
                <w:div w:id="1727070828">
                  <w:marLeft w:val="0"/>
                  <w:marRight w:val="0"/>
                  <w:marTop w:val="0"/>
                  <w:marBottom w:val="0"/>
                  <w:divBdr>
                    <w:top w:val="none" w:sz="0" w:space="0" w:color="auto"/>
                    <w:left w:val="none" w:sz="0" w:space="0" w:color="auto"/>
                    <w:bottom w:val="none" w:sz="0" w:space="0" w:color="auto"/>
                    <w:right w:val="none" w:sz="0" w:space="0" w:color="auto"/>
                  </w:divBdr>
                  <w:divsChild>
                    <w:div w:id="700933987">
                      <w:marLeft w:val="0"/>
                      <w:marRight w:val="0"/>
                      <w:marTop w:val="0"/>
                      <w:marBottom w:val="0"/>
                      <w:divBdr>
                        <w:top w:val="none" w:sz="0" w:space="0" w:color="auto"/>
                        <w:left w:val="none" w:sz="0" w:space="0" w:color="auto"/>
                        <w:bottom w:val="none" w:sz="0" w:space="0" w:color="auto"/>
                        <w:right w:val="none" w:sz="0" w:space="0" w:color="auto"/>
                      </w:divBdr>
                      <w:divsChild>
                        <w:div w:id="1011686156">
                          <w:marLeft w:val="0"/>
                          <w:marRight w:val="0"/>
                          <w:marTop w:val="0"/>
                          <w:marBottom w:val="0"/>
                          <w:divBdr>
                            <w:top w:val="none" w:sz="0" w:space="0" w:color="auto"/>
                            <w:left w:val="none" w:sz="0" w:space="0" w:color="auto"/>
                            <w:bottom w:val="none" w:sz="0" w:space="0" w:color="auto"/>
                            <w:right w:val="none" w:sz="0" w:space="0" w:color="auto"/>
                          </w:divBdr>
                          <w:divsChild>
                            <w:div w:id="198962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0353335">
      <w:bodyDiv w:val="1"/>
      <w:marLeft w:val="0"/>
      <w:marRight w:val="0"/>
      <w:marTop w:val="0"/>
      <w:marBottom w:val="0"/>
      <w:divBdr>
        <w:top w:val="none" w:sz="0" w:space="0" w:color="auto"/>
        <w:left w:val="none" w:sz="0" w:space="0" w:color="auto"/>
        <w:bottom w:val="none" w:sz="0" w:space="0" w:color="auto"/>
        <w:right w:val="none" w:sz="0" w:space="0" w:color="auto"/>
      </w:divBdr>
    </w:div>
    <w:div w:id="1984430663">
      <w:bodyDiv w:val="1"/>
      <w:marLeft w:val="0"/>
      <w:marRight w:val="0"/>
      <w:marTop w:val="0"/>
      <w:marBottom w:val="0"/>
      <w:divBdr>
        <w:top w:val="none" w:sz="0" w:space="0" w:color="auto"/>
        <w:left w:val="none" w:sz="0" w:space="0" w:color="auto"/>
        <w:bottom w:val="none" w:sz="0" w:space="0" w:color="auto"/>
        <w:right w:val="none" w:sz="0" w:space="0" w:color="auto"/>
      </w:divBdr>
    </w:div>
    <w:div w:id="1997415877">
      <w:bodyDiv w:val="1"/>
      <w:marLeft w:val="0"/>
      <w:marRight w:val="0"/>
      <w:marTop w:val="0"/>
      <w:marBottom w:val="0"/>
      <w:divBdr>
        <w:top w:val="none" w:sz="0" w:space="0" w:color="auto"/>
        <w:left w:val="none" w:sz="0" w:space="0" w:color="auto"/>
        <w:bottom w:val="none" w:sz="0" w:space="0" w:color="auto"/>
        <w:right w:val="none" w:sz="0" w:space="0" w:color="auto"/>
      </w:divBdr>
      <w:divsChild>
        <w:div w:id="1004012314">
          <w:marLeft w:val="0"/>
          <w:marRight w:val="0"/>
          <w:marTop w:val="0"/>
          <w:marBottom w:val="0"/>
          <w:divBdr>
            <w:top w:val="none" w:sz="0" w:space="0" w:color="auto"/>
            <w:left w:val="none" w:sz="0" w:space="0" w:color="auto"/>
            <w:bottom w:val="none" w:sz="0" w:space="0" w:color="auto"/>
            <w:right w:val="none" w:sz="0" w:space="0" w:color="auto"/>
          </w:divBdr>
          <w:divsChild>
            <w:div w:id="896745164">
              <w:marLeft w:val="0"/>
              <w:marRight w:val="0"/>
              <w:marTop w:val="0"/>
              <w:marBottom w:val="0"/>
              <w:divBdr>
                <w:top w:val="none" w:sz="0" w:space="0" w:color="auto"/>
                <w:left w:val="none" w:sz="0" w:space="0" w:color="auto"/>
                <w:bottom w:val="none" w:sz="0" w:space="0" w:color="auto"/>
                <w:right w:val="none" w:sz="0" w:space="0" w:color="auto"/>
              </w:divBdr>
              <w:divsChild>
                <w:div w:id="735859219">
                  <w:marLeft w:val="0"/>
                  <w:marRight w:val="0"/>
                  <w:marTop w:val="0"/>
                  <w:marBottom w:val="0"/>
                  <w:divBdr>
                    <w:top w:val="none" w:sz="0" w:space="0" w:color="auto"/>
                    <w:left w:val="none" w:sz="0" w:space="0" w:color="auto"/>
                    <w:bottom w:val="none" w:sz="0" w:space="0" w:color="auto"/>
                    <w:right w:val="none" w:sz="0" w:space="0" w:color="auto"/>
                  </w:divBdr>
                  <w:divsChild>
                    <w:div w:id="707880798">
                      <w:marLeft w:val="0"/>
                      <w:marRight w:val="0"/>
                      <w:marTop w:val="0"/>
                      <w:marBottom w:val="0"/>
                      <w:divBdr>
                        <w:top w:val="none" w:sz="0" w:space="0" w:color="auto"/>
                        <w:left w:val="none" w:sz="0" w:space="0" w:color="auto"/>
                        <w:bottom w:val="none" w:sz="0" w:space="0" w:color="auto"/>
                        <w:right w:val="none" w:sz="0" w:space="0" w:color="auto"/>
                      </w:divBdr>
                      <w:divsChild>
                        <w:div w:id="839469639">
                          <w:marLeft w:val="0"/>
                          <w:marRight w:val="0"/>
                          <w:marTop w:val="0"/>
                          <w:marBottom w:val="0"/>
                          <w:divBdr>
                            <w:top w:val="none" w:sz="0" w:space="0" w:color="auto"/>
                            <w:left w:val="none" w:sz="0" w:space="0" w:color="auto"/>
                            <w:bottom w:val="none" w:sz="0" w:space="0" w:color="auto"/>
                            <w:right w:val="none" w:sz="0" w:space="0" w:color="auto"/>
                          </w:divBdr>
                          <w:divsChild>
                            <w:div w:id="131695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2409131">
      <w:bodyDiv w:val="1"/>
      <w:marLeft w:val="0"/>
      <w:marRight w:val="0"/>
      <w:marTop w:val="0"/>
      <w:marBottom w:val="0"/>
      <w:divBdr>
        <w:top w:val="none" w:sz="0" w:space="0" w:color="auto"/>
        <w:left w:val="none" w:sz="0" w:space="0" w:color="auto"/>
        <w:bottom w:val="none" w:sz="0" w:space="0" w:color="auto"/>
        <w:right w:val="none" w:sz="0" w:space="0" w:color="auto"/>
      </w:divBdr>
      <w:divsChild>
        <w:div w:id="1864127217">
          <w:marLeft w:val="0"/>
          <w:marRight w:val="0"/>
          <w:marTop w:val="0"/>
          <w:marBottom w:val="0"/>
          <w:divBdr>
            <w:top w:val="none" w:sz="0" w:space="0" w:color="auto"/>
            <w:left w:val="none" w:sz="0" w:space="0" w:color="auto"/>
            <w:bottom w:val="none" w:sz="0" w:space="0" w:color="auto"/>
            <w:right w:val="none" w:sz="0" w:space="0" w:color="auto"/>
          </w:divBdr>
          <w:divsChild>
            <w:div w:id="13460637">
              <w:marLeft w:val="0"/>
              <w:marRight w:val="0"/>
              <w:marTop w:val="0"/>
              <w:marBottom w:val="0"/>
              <w:divBdr>
                <w:top w:val="none" w:sz="0" w:space="0" w:color="auto"/>
                <w:left w:val="none" w:sz="0" w:space="0" w:color="auto"/>
                <w:bottom w:val="none" w:sz="0" w:space="0" w:color="auto"/>
                <w:right w:val="none" w:sz="0" w:space="0" w:color="auto"/>
              </w:divBdr>
              <w:divsChild>
                <w:div w:id="2111118088">
                  <w:marLeft w:val="0"/>
                  <w:marRight w:val="0"/>
                  <w:marTop w:val="0"/>
                  <w:marBottom w:val="0"/>
                  <w:divBdr>
                    <w:top w:val="none" w:sz="0" w:space="0" w:color="auto"/>
                    <w:left w:val="none" w:sz="0" w:space="0" w:color="auto"/>
                    <w:bottom w:val="none" w:sz="0" w:space="0" w:color="auto"/>
                    <w:right w:val="none" w:sz="0" w:space="0" w:color="auto"/>
                  </w:divBdr>
                  <w:divsChild>
                    <w:div w:id="1961764213">
                      <w:marLeft w:val="0"/>
                      <w:marRight w:val="0"/>
                      <w:marTop w:val="0"/>
                      <w:marBottom w:val="0"/>
                      <w:divBdr>
                        <w:top w:val="none" w:sz="0" w:space="0" w:color="auto"/>
                        <w:left w:val="none" w:sz="0" w:space="0" w:color="auto"/>
                        <w:bottom w:val="none" w:sz="0" w:space="0" w:color="auto"/>
                        <w:right w:val="none" w:sz="0" w:space="0" w:color="auto"/>
                      </w:divBdr>
                      <w:divsChild>
                        <w:div w:id="2042121451">
                          <w:marLeft w:val="0"/>
                          <w:marRight w:val="0"/>
                          <w:marTop w:val="0"/>
                          <w:marBottom w:val="0"/>
                          <w:divBdr>
                            <w:top w:val="none" w:sz="0" w:space="0" w:color="auto"/>
                            <w:left w:val="none" w:sz="0" w:space="0" w:color="auto"/>
                            <w:bottom w:val="none" w:sz="0" w:space="0" w:color="auto"/>
                            <w:right w:val="none" w:sz="0" w:space="0" w:color="auto"/>
                          </w:divBdr>
                          <w:divsChild>
                            <w:div w:id="87851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9576654">
      <w:bodyDiv w:val="1"/>
      <w:marLeft w:val="0"/>
      <w:marRight w:val="0"/>
      <w:marTop w:val="0"/>
      <w:marBottom w:val="0"/>
      <w:divBdr>
        <w:top w:val="none" w:sz="0" w:space="0" w:color="auto"/>
        <w:left w:val="none" w:sz="0" w:space="0" w:color="auto"/>
        <w:bottom w:val="none" w:sz="0" w:space="0" w:color="auto"/>
        <w:right w:val="none" w:sz="0" w:space="0" w:color="auto"/>
      </w:divBdr>
    </w:div>
    <w:div w:id="2102605831">
      <w:bodyDiv w:val="1"/>
      <w:marLeft w:val="0"/>
      <w:marRight w:val="0"/>
      <w:marTop w:val="0"/>
      <w:marBottom w:val="0"/>
      <w:divBdr>
        <w:top w:val="none" w:sz="0" w:space="0" w:color="auto"/>
        <w:left w:val="none" w:sz="0" w:space="0" w:color="auto"/>
        <w:bottom w:val="none" w:sz="0" w:space="0" w:color="auto"/>
        <w:right w:val="none" w:sz="0" w:space="0" w:color="auto"/>
      </w:divBdr>
    </w:div>
    <w:div w:id="2130539933">
      <w:bodyDiv w:val="1"/>
      <w:marLeft w:val="0"/>
      <w:marRight w:val="0"/>
      <w:marTop w:val="0"/>
      <w:marBottom w:val="0"/>
      <w:divBdr>
        <w:top w:val="none" w:sz="0" w:space="0" w:color="auto"/>
        <w:left w:val="none" w:sz="0" w:space="0" w:color="auto"/>
        <w:bottom w:val="none" w:sz="0" w:space="0" w:color="auto"/>
        <w:right w:val="none" w:sz="0" w:space="0" w:color="auto"/>
      </w:divBdr>
      <w:divsChild>
        <w:div w:id="833452139">
          <w:marLeft w:val="0"/>
          <w:marRight w:val="0"/>
          <w:marTop w:val="0"/>
          <w:marBottom w:val="0"/>
          <w:divBdr>
            <w:top w:val="none" w:sz="0" w:space="0" w:color="auto"/>
            <w:left w:val="none" w:sz="0" w:space="0" w:color="auto"/>
            <w:bottom w:val="none" w:sz="0" w:space="0" w:color="auto"/>
            <w:right w:val="none" w:sz="0" w:space="0" w:color="auto"/>
          </w:divBdr>
          <w:divsChild>
            <w:div w:id="725031202">
              <w:marLeft w:val="0"/>
              <w:marRight w:val="0"/>
              <w:marTop w:val="0"/>
              <w:marBottom w:val="0"/>
              <w:divBdr>
                <w:top w:val="none" w:sz="0" w:space="0" w:color="auto"/>
                <w:left w:val="none" w:sz="0" w:space="0" w:color="auto"/>
                <w:bottom w:val="none" w:sz="0" w:space="0" w:color="auto"/>
                <w:right w:val="none" w:sz="0" w:space="0" w:color="auto"/>
              </w:divBdr>
              <w:divsChild>
                <w:div w:id="2077892114">
                  <w:marLeft w:val="0"/>
                  <w:marRight w:val="0"/>
                  <w:marTop w:val="0"/>
                  <w:marBottom w:val="0"/>
                  <w:divBdr>
                    <w:top w:val="none" w:sz="0" w:space="0" w:color="auto"/>
                    <w:left w:val="none" w:sz="0" w:space="0" w:color="auto"/>
                    <w:bottom w:val="none" w:sz="0" w:space="0" w:color="auto"/>
                    <w:right w:val="none" w:sz="0" w:space="0" w:color="auto"/>
                  </w:divBdr>
                  <w:divsChild>
                    <w:div w:id="1727291458">
                      <w:marLeft w:val="0"/>
                      <w:marRight w:val="0"/>
                      <w:marTop w:val="0"/>
                      <w:marBottom w:val="0"/>
                      <w:divBdr>
                        <w:top w:val="none" w:sz="0" w:space="0" w:color="auto"/>
                        <w:left w:val="none" w:sz="0" w:space="0" w:color="auto"/>
                        <w:bottom w:val="none" w:sz="0" w:space="0" w:color="auto"/>
                        <w:right w:val="none" w:sz="0" w:space="0" w:color="auto"/>
                      </w:divBdr>
                      <w:divsChild>
                        <w:div w:id="1168904990">
                          <w:marLeft w:val="0"/>
                          <w:marRight w:val="0"/>
                          <w:marTop w:val="0"/>
                          <w:marBottom w:val="0"/>
                          <w:divBdr>
                            <w:top w:val="none" w:sz="0" w:space="0" w:color="auto"/>
                            <w:left w:val="none" w:sz="0" w:space="0" w:color="auto"/>
                            <w:bottom w:val="none" w:sz="0" w:space="0" w:color="auto"/>
                            <w:right w:val="none" w:sz="0" w:space="0" w:color="auto"/>
                          </w:divBdr>
                          <w:divsChild>
                            <w:div w:id="1043599750">
                              <w:marLeft w:val="0"/>
                              <w:marRight w:val="0"/>
                              <w:marTop w:val="0"/>
                              <w:marBottom w:val="0"/>
                              <w:divBdr>
                                <w:top w:val="none" w:sz="0" w:space="0" w:color="auto"/>
                                <w:left w:val="none" w:sz="0" w:space="0" w:color="auto"/>
                                <w:bottom w:val="none" w:sz="0" w:space="0" w:color="auto"/>
                                <w:right w:val="none" w:sz="0" w:space="0" w:color="auto"/>
                              </w:divBdr>
                              <w:divsChild>
                                <w:div w:id="617377291">
                                  <w:marLeft w:val="0"/>
                                  <w:marRight w:val="0"/>
                                  <w:marTop w:val="0"/>
                                  <w:marBottom w:val="0"/>
                                  <w:divBdr>
                                    <w:top w:val="none" w:sz="0" w:space="0" w:color="auto"/>
                                    <w:left w:val="none" w:sz="0" w:space="0" w:color="auto"/>
                                    <w:bottom w:val="none" w:sz="0" w:space="0" w:color="auto"/>
                                    <w:right w:val="none" w:sz="0" w:space="0" w:color="auto"/>
                                  </w:divBdr>
                                  <w:divsChild>
                                    <w:div w:id="508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7069471">
          <w:marLeft w:val="0"/>
          <w:marRight w:val="0"/>
          <w:marTop w:val="0"/>
          <w:marBottom w:val="0"/>
          <w:divBdr>
            <w:top w:val="none" w:sz="0" w:space="0" w:color="auto"/>
            <w:left w:val="none" w:sz="0" w:space="0" w:color="auto"/>
            <w:bottom w:val="none" w:sz="0" w:space="0" w:color="auto"/>
            <w:right w:val="none" w:sz="0" w:space="0" w:color="auto"/>
          </w:divBdr>
          <w:divsChild>
            <w:div w:id="643311552">
              <w:marLeft w:val="0"/>
              <w:marRight w:val="0"/>
              <w:marTop w:val="0"/>
              <w:marBottom w:val="0"/>
              <w:divBdr>
                <w:top w:val="none" w:sz="0" w:space="0" w:color="auto"/>
                <w:left w:val="none" w:sz="0" w:space="0" w:color="auto"/>
                <w:bottom w:val="none" w:sz="0" w:space="0" w:color="auto"/>
                <w:right w:val="none" w:sz="0" w:space="0" w:color="auto"/>
              </w:divBdr>
              <w:divsChild>
                <w:div w:id="333841289">
                  <w:marLeft w:val="0"/>
                  <w:marRight w:val="0"/>
                  <w:marTop w:val="0"/>
                  <w:marBottom w:val="0"/>
                  <w:divBdr>
                    <w:top w:val="none" w:sz="0" w:space="0" w:color="auto"/>
                    <w:left w:val="none" w:sz="0" w:space="0" w:color="auto"/>
                    <w:bottom w:val="none" w:sz="0" w:space="0" w:color="auto"/>
                    <w:right w:val="none" w:sz="0" w:space="0" w:color="auto"/>
                  </w:divBdr>
                  <w:divsChild>
                    <w:div w:id="1892769739">
                      <w:marLeft w:val="0"/>
                      <w:marRight w:val="0"/>
                      <w:marTop w:val="0"/>
                      <w:marBottom w:val="0"/>
                      <w:divBdr>
                        <w:top w:val="none" w:sz="0" w:space="0" w:color="auto"/>
                        <w:left w:val="none" w:sz="0" w:space="0" w:color="auto"/>
                        <w:bottom w:val="none" w:sz="0" w:space="0" w:color="auto"/>
                        <w:right w:val="none" w:sz="0" w:space="0" w:color="auto"/>
                      </w:divBdr>
                      <w:divsChild>
                        <w:div w:id="1234118372">
                          <w:marLeft w:val="0"/>
                          <w:marRight w:val="0"/>
                          <w:marTop w:val="0"/>
                          <w:marBottom w:val="0"/>
                          <w:divBdr>
                            <w:top w:val="none" w:sz="0" w:space="0" w:color="auto"/>
                            <w:left w:val="none" w:sz="0" w:space="0" w:color="auto"/>
                            <w:bottom w:val="none" w:sz="0" w:space="0" w:color="auto"/>
                            <w:right w:val="none" w:sz="0" w:space="0" w:color="auto"/>
                          </w:divBdr>
                        </w:div>
                        <w:div w:id="47150788">
                          <w:marLeft w:val="0"/>
                          <w:marRight w:val="0"/>
                          <w:marTop w:val="0"/>
                          <w:marBottom w:val="0"/>
                          <w:divBdr>
                            <w:top w:val="none" w:sz="0" w:space="0" w:color="auto"/>
                            <w:left w:val="none" w:sz="0" w:space="0" w:color="auto"/>
                            <w:bottom w:val="none" w:sz="0" w:space="0" w:color="auto"/>
                            <w:right w:val="none" w:sz="0" w:space="0" w:color="auto"/>
                          </w:divBdr>
                          <w:divsChild>
                            <w:div w:id="1181166195">
                              <w:marLeft w:val="0"/>
                              <w:marRight w:val="0"/>
                              <w:marTop w:val="0"/>
                              <w:marBottom w:val="0"/>
                              <w:divBdr>
                                <w:top w:val="none" w:sz="0" w:space="0" w:color="auto"/>
                                <w:left w:val="none" w:sz="0" w:space="0" w:color="auto"/>
                                <w:bottom w:val="none" w:sz="0" w:space="0" w:color="auto"/>
                                <w:right w:val="none" w:sz="0" w:space="0" w:color="auto"/>
                              </w:divBdr>
                              <w:divsChild>
                                <w:div w:id="52247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5753545">
      <w:bodyDiv w:val="1"/>
      <w:marLeft w:val="0"/>
      <w:marRight w:val="0"/>
      <w:marTop w:val="0"/>
      <w:marBottom w:val="0"/>
      <w:divBdr>
        <w:top w:val="none" w:sz="0" w:space="0" w:color="auto"/>
        <w:left w:val="none" w:sz="0" w:space="0" w:color="auto"/>
        <w:bottom w:val="none" w:sz="0" w:space="0" w:color="auto"/>
        <w:right w:val="none" w:sz="0" w:space="0" w:color="auto"/>
      </w:divBdr>
    </w:div>
    <w:div w:id="214738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CA87D-73CE-4FAC-8698-5D7B41FC9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1787</Words>
  <Characters>9095</Characters>
  <Application>Microsoft Office Word</Application>
  <DocSecurity>0</DocSecurity>
  <Lines>75</Lines>
  <Paragraphs>21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عقول أولادنا أمانة</vt:lpstr>
      <vt:lpstr>الههد</vt:lpstr>
    </vt:vector>
  </TitlesOfParts>
  <Company/>
  <LinksUpToDate>false</LinksUpToDate>
  <CharactersWithSpaces>10861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Children’s Minds Are a Trust</dc:title>
  <dc:subject/>
  <dc:creator>Said Elmandoh</dc:creator>
  <cp:keywords/>
  <dc:description/>
  <cp:lastModifiedBy>Said Elmandoh</cp:lastModifiedBy>
  <cp:revision>3</cp:revision>
  <cp:lastPrinted>2026-10-06T09:21:00Z</cp:lastPrinted>
  <dcterms:created xsi:type="dcterms:W3CDTF">2026-10-08T06:16:00Z</dcterms:created>
  <dcterms:modified xsi:type="dcterms:W3CDTF">2026-10-08T08:08:00Z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2024-10-30T10:08:14Z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2cc1d6db-064c-433d-9171-17a3fdcc06da</vt:lpwstr>
  </property>
  <property fmtid="{D5CDD505-2E9C-101B-9397-08002B2CF9AE}" pid="7" name="MSIP_Label_defa4170-0d19-0005-0004-bc88714345d2_ActionId">
    <vt:lpwstr>87ba4766-6c01-495a-a739-7bca0ac1f0aa</vt:lpwstr>
  </property>
  <property fmtid="{D5CDD505-2E9C-101B-9397-08002B2CF9AE}" pid="8" name="MSIP_Label_defa4170-0d19-0005-0004-bc88714345d2_ContentBits">
    <vt:lpwstr>0</vt:lpwstr>
  </property>
  <property fmtid="{D5CDD505-2E9C-101B-9397-08002B2CF9AE}" pid="9" name="ClassificationContentMarkingFooterShapeIds">
    <vt:lpwstr>11be9fb1,194d61,2393486d,dd44839</vt:lpwstr>
  </property>
  <property fmtid="{D5CDD505-2E9C-101B-9397-08002B2CF9AE}" pid="10" name="ClassificationContentMarkingFooterFontProps">
    <vt:lpwstr>#0000ff,10,Aptos</vt:lpwstr>
  </property>
  <property fmtid="{D5CDD505-2E9C-101B-9397-08002B2CF9AE}" pid="11" name="ClassificationContentMarkingFooterText">
    <vt:lpwstr>Open</vt:lpwstr>
  </property>
  <property fmtid="{D5CDD505-2E9C-101B-9397-08002B2CF9AE}" pid="12" name="MSIP_Label_8bc65089-c0e3-4ef4-88fa-8c3252097342_Enabled">
    <vt:lpwstr>true</vt:lpwstr>
  </property>
  <property fmtid="{D5CDD505-2E9C-101B-9397-08002B2CF9AE}" pid="13" name="MSIP_Label_8bc65089-c0e3-4ef4-88fa-8c3252097342_SetDate">
    <vt:lpwstr>2026-05-17T11:29:08Z</vt:lpwstr>
  </property>
  <property fmtid="{D5CDD505-2E9C-101B-9397-08002B2CF9AE}" pid="14" name="MSIP_Label_8bc65089-c0e3-4ef4-88fa-8c3252097342_Method">
    <vt:lpwstr>Privileged</vt:lpwstr>
  </property>
  <property fmtid="{D5CDD505-2E9C-101B-9397-08002B2CF9AE}" pid="15" name="MSIP_Label_8bc65089-c0e3-4ef4-88fa-8c3252097342_Name">
    <vt:lpwstr>Open</vt:lpwstr>
  </property>
  <property fmtid="{D5CDD505-2E9C-101B-9397-08002B2CF9AE}" pid="16" name="MSIP_Label_8bc65089-c0e3-4ef4-88fa-8c3252097342_SiteId">
    <vt:lpwstr>0a8d00b7-df0a-4a52-a647-5c13f8349631</vt:lpwstr>
  </property>
  <property fmtid="{D5CDD505-2E9C-101B-9397-08002B2CF9AE}" pid="17" name="MSIP_Label_8bc65089-c0e3-4ef4-88fa-8c3252097342_ActionId">
    <vt:lpwstr>ecd96ee6-4632-4266-91cb-b7689b8b65ea</vt:lpwstr>
  </property>
  <property fmtid="{D5CDD505-2E9C-101B-9397-08002B2CF9AE}" pid="18" name="MSIP_Label_8bc65089-c0e3-4ef4-88fa-8c3252097342_ContentBits">
    <vt:lpwstr>2</vt:lpwstr>
  </property>
  <property fmtid="{D5CDD505-2E9C-101B-9397-08002B2CF9AE}" pid="19" name="MSIP_Label_8bc65089-c0e3-4ef4-88fa-8c3252097342_Tag">
    <vt:lpwstr>10, 0, 1, 1</vt:lpwstr>
  </property>
</Properties>
</file>